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19" w:rsidRPr="00563B85" w:rsidRDefault="00621C19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  <w:bookmarkStart w:id="0" w:name="_Toc515863120"/>
      <w:r w:rsidRPr="00563B85">
        <w:rPr>
          <w:bCs/>
          <w:sz w:val="28"/>
          <w:szCs w:val="28"/>
        </w:rPr>
        <w:t xml:space="preserve">УТВЕРЖДАЮ </w:t>
      </w:r>
    </w:p>
    <w:p w:rsidR="00621C19" w:rsidRPr="00563B85" w:rsidRDefault="00621C19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</w:p>
    <w:p w:rsidR="00D22D0F" w:rsidRPr="00563B85" w:rsidRDefault="00B91154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D22D0F" w:rsidRPr="00563B85">
        <w:rPr>
          <w:bCs/>
          <w:sz w:val="28"/>
          <w:szCs w:val="28"/>
        </w:rPr>
        <w:t xml:space="preserve"> комиссии</w:t>
      </w:r>
    </w:p>
    <w:p w:rsidR="00D22D0F" w:rsidRPr="005D044F" w:rsidRDefault="00D22D0F" w:rsidP="008F4709">
      <w:pPr>
        <w:spacing w:line="360" w:lineRule="exact"/>
        <w:ind w:left="4962"/>
        <w:jc w:val="both"/>
        <w:rPr>
          <w:bCs/>
          <w:sz w:val="28"/>
          <w:szCs w:val="28"/>
          <w:shd w:val="clear" w:color="auto" w:fill="FFFFFF"/>
        </w:rPr>
      </w:pPr>
      <w:r w:rsidRPr="00563B85">
        <w:rPr>
          <w:bCs/>
          <w:sz w:val="28"/>
          <w:szCs w:val="28"/>
        </w:rPr>
        <w:t xml:space="preserve">по </w:t>
      </w:r>
      <w:r w:rsidR="005D044F" w:rsidRPr="005618C8">
        <w:rPr>
          <w:bCs/>
          <w:sz w:val="28"/>
          <w:szCs w:val="28"/>
          <w:shd w:val="clear" w:color="auto" w:fill="FFFFFF"/>
        </w:rPr>
        <w:t>осуществлению закупок</w:t>
      </w:r>
    </w:p>
    <w:p w:rsidR="00E50D46" w:rsidRPr="00563B85" w:rsidRDefault="00E50D46" w:rsidP="00177382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17738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1D6D5E">
        <w:rPr>
          <w:b/>
          <w:sz w:val="28"/>
          <w:szCs w:val="28"/>
        </w:rPr>
        <w:t>11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B57D96">
        <w:rPr>
          <w:b/>
          <w:sz w:val="28"/>
          <w:szCs w:val="28"/>
        </w:rPr>
        <w:t>3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956910">
        <w:rPr>
          <w:b/>
          <w:bCs/>
          <w:sz w:val="28"/>
          <w:szCs w:val="28"/>
        </w:rPr>
        <w:t>поставки</w:t>
      </w:r>
      <w:r w:rsidR="00956910" w:rsidRPr="00D236EB">
        <w:rPr>
          <w:b/>
          <w:bCs/>
          <w:sz w:val="28"/>
          <w:szCs w:val="28"/>
        </w:rPr>
        <w:t xml:space="preserve"> офисной мебели</w:t>
      </w:r>
      <w:r w:rsidR="00D45829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6014"/>
      </w:tblGrid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7D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7D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4C7D0C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4C7D0C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4C7D0C" w:rsidTr="00DD7626">
        <w:trPr>
          <w:trHeight w:val="2718"/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4C7D0C" w:rsidRDefault="00D11BCE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Настоящее извещение и котировочная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sz w:val="28"/>
                <w:szCs w:val="28"/>
              </w:rPr>
              <w:t>),</w:t>
            </w:r>
            <w:r w:rsidRPr="004C7D0C">
              <w:rPr>
                <w:i/>
                <w:sz w:val="28"/>
                <w:szCs w:val="28"/>
              </w:rPr>
              <w:t xml:space="preserve"> </w:t>
            </w:r>
            <w:r w:rsidRPr="004C7D0C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4C7D0C">
              <w:rPr>
                <w:bCs/>
                <w:sz w:val="28"/>
                <w:szCs w:val="28"/>
                <w:lang w:val="en-US"/>
              </w:rPr>
              <w:t>www</w:t>
            </w:r>
            <w:r w:rsidRPr="004C7D0C">
              <w:rPr>
                <w:bCs/>
                <w:sz w:val="28"/>
                <w:szCs w:val="28"/>
              </w:rPr>
              <w:t>.</w:t>
            </w:r>
            <w:proofErr w:type="spellStart"/>
            <w:r w:rsidRPr="004C7D0C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4C7D0C">
              <w:rPr>
                <w:bCs/>
                <w:sz w:val="28"/>
                <w:szCs w:val="28"/>
              </w:rPr>
              <w:t>.</w:t>
            </w:r>
            <w:proofErr w:type="spellStart"/>
            <w:r w:rsidRPr="004C7D0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C7D0C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130EC7">
              <w:rPr>
                <w:b/>
                <w:bCs/>
                <w:sz w:val="28"/>
                <w:szCs w:val="28"/>
              </w:rPr>
              <w:t>«17» марта</w:t>
            </w:r>
            <w:r w:rsidRPr="004C7D0C">
              <w:rPr>
                <w:b/>
                <w:bCs/>
                <w:sz w:val="28"/>
                <w:szCs w:val="28"/>
              </w:rPr>
              <w:t xml:space="preserve"> 2023 г</w:t>
            </w:r>
            <w:r w:rsidRPr="004C7D0C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4C7D0C" w:rsidTr="00DD7626">
        <w:trPr>
          <w:trHeight w:val="1539"/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Способ </w:t>
            </w:r>
            <w:r w:rsidR="004752B5" w:rsidRPr="004C7D0C">
              <w:rPr>
                <w:bCs/>
                <w:sz w:val="28"/>
                <w:szCs w:val="28"/>
              </w:rPr>
              <w:t xml:space="preserve">осуществления </w:t>
            </w:r>
            <w:r w:rsidRPr="004C7D0C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4C7D0C" w:rsidRDefault="00770FC4" w:rsidP="004C7D0C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Запроса котировок</w:t>
            </w:r>
            <w:r w:rsidR="00586209" w:rsidRPr="004C7D0C">
              <w:rPr>
                <w:bCs/>
                <w:szCs w:val="28"/>
              </w:rPr>
              <w:t xml:space="preserve"> в электронной форме</w:t>
            </w:r>
            <w:r w:rsidRPr="004C7D0C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4C7D0C">
              <w:rPr>
                <w:bCs/>
                <w:szCs w:val="28"/>
              </w:rPr>
              <w:t xml:space="preserve"> </w:t>
            </w:r>
            <w:r w:rsidR="00130EC7">
              <w:rPr>
                <w:b/>
                <w:bCs/>
                <w:szCs w:val="28"/>
              </w:rPr>
              <w:t>№ 11</w:t>
            </w:r>
            <w:r w:rsidR="009A60BA" w:rsidRPr="004C7D0C">
              <w:rPr>
                <w:b/>
                <w:bCs/>
                <w:szCs w:val="28"/>
              </w:rPr>
              <w:t>/ЗКТЭ/</w:t>
            </w:r>
            <w:r w:rsidR="00843107" w:rsidRPr="004C7D0C">
              <w:rPr>
                <w:b/>
                <w:szCs w:val="28"/>
              </w:rPr>
              <w:t xml:space="preserve"> МСП</w:t>
            </w:r>
            <w:r w:rsidR="009A60BA" w:rsidRPr="004C7D0C">
              <w:rPr>
                <w:b/>
                <w:bCs/>
                <w:szCs w:val="28"/>
              </w:rPr>
              <w:t>-СКППК/2</w:t>
            </w:r>
            <w:r w:rsidR="00B57D96" w:rsidRPr="004C7D0C">
              <w:rPr>
                <w:b/>
                <w:bCs/>
                <w:szCs w:val="28"/>
              </w:rPr>
              <w:t>3</w:t>
            </w:r>
          </w:p>
        </w:tc>
      </w:tr>
      <w:tr w:rsidR="006D7D15" w:rsidRPr="004C7D0C" w:rsidTr="00DD7626">
        <w:trPr>
          <w:trHeight w:val="80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3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4C7D0C" w:rsidRDefault="00D11BCE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4C7D0C" w:rsidTr="00130EC7">
        <w:trPr>
          <w:trHeight w:val="775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4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Заказчик</w:t>
            </w:r>
            <w:r w:rsidRPr="004C7D0C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4C7D0C">
              <w:rPr>
                <w:bCs/>
                <w:sz w:val="28"/>
                <w:szCs w:val="28"/>
              </w:rPr>
              <w:t>info</w:t>
            </w:r>
            <w:proofErr w:type="spellEnd"/>
            <w:r w:rsidRPr="004C7D0C">
              <w:rPr>
                <w:bCs/>
                <w:sz w:val="28"/>
                <w:szCs w:val="28"/>
              </w:rPr>
              <w:t>@</w:t>
            </w:r>
            <w:r w:rsidRPr="004C7D0C">
              <w:rPr>
                <w:bCs/>
                <w:sz w:val="28"/>
                <w:szCs w:val="28"/>
                <w:lang w:val="en-US"/>
              </w:rPr>
              <w:t>mail</w:t>
            </w:r>
            <w:r w:rsidRPr="004C7D0C">
              <w:rPr>
                <w:bCs/>
                <w:sz w:val="28"/>
                <w:szCs w:val="28"/>
              </w:rPr>
              <w:t>.skppk.ru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4C7D0C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4C7D0C">
              <w:rPr>
                <w:sz w:val="28"/>
                <w:szCs w:val="28"/>
              </w:rPr>
              <w:t xml:space="preserve">, </w:t>
            </w:r>
            <w:r w:rsidRPr="004C7D0C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Адрес электронной почты:</w:t>
            </w:r>
            <w:r w:rsidRPr="004C7D0C">
              <w:rPr>
                <w:sz w:val="28"/>
                <w:szCs w:val="28"/>
              </w:rPr>
              <w:t xml:space="preserve"> 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4C7D0C">
              <w:rPr>
                <w:sz w:val="28"/>
                <w:szCs w:val="28"/>
              </w:rPr>
              <w:t>@</w:t>
            </w:r>
            <w:r w:rsidRPr="004C7D0C">
              <w:rPr>
                <w:sz w:val="28"/>
                <w:szCs w:val="28"/>
                <w:lang w:val="en-US"/>
              </w:rPr>
              <w:t>mail</w:t>
            </w:r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4C7D0C" w:rsidRDefault="002C3568" w:rsidP="004C7D0C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lastRenderedPageBreak/>
              <w:t>Номер телефона: 8(863)</w:t>
            </w:r>
            <w:r w:rsidRPr="004C7D0C">
              <w:rPr>
                <w:bCs/>
                <w:szCs w:val="28"/>
                <w:lang w:val="en-US"/>
              </w:rPr>
              <w:t>203-60-38</w:t>
            </w:r>
            <w:r w:rsidRPr="004C7D0C">
              <w:rPr>
                <w:bCs/>
                <w:szCs w:val="28"/>
              </w:rPr>
              <w:t xml:space="preserve">, </w:t>
            </w:r>
          </w:p>
          <w:p w:rsidR="006D7D15" w:rsidRPr="004C7D0C" w:rsidRDefault="002C3568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факс: 8 (863) </w:t>
            </w:r>
            <w:r w:rsidR="003D125D" w:rsidRPr="004C7D0C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4C7D0C" w:rsidTr="00DD7626">
        <w:trPr>
          <w:trHeight w:val="531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4C7D0C" w:rsidRDefault="006D7D15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C7D0C" w:rsidTr="00DD7626">
        <w:trPr>
          <w:trHeight w:val="715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6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996917" w:rsidRPr="009B1689" w:rsidRDefault="00996917" w:rsidP="00996917">
            <w:pPr>
              <w:spacing w:line="34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9B1689">
              <w:rPr>
                <w:b/>
                <w:bCs/>
                <w:i/>
                <w:sz w:val="28"/>
                <w:szCs w:val="28"/>
              </w:rPr>
              <w:t>5% (пять процентов)</w:t>
            </w:r>
            <w:r w:rsidRPr="009B1689">
              <w:rPr>
                <w:bCs/>
                <w:sz w:val="28"/>
                <w:szCs w:val="28"/>
              </w:rPr>
              <w:t xml:space="preserve">, что составляет: </w:t>
            </w:r>
            <w:r w:rsidR="0057153A">
              <w:rPr>
                <w:b/>
                <w:bCs/>
                <w:i/>
                <w:sz w:val="28"/>
                <w:szCs w:val="28"/>
              </w:rPr>
              <w:t>21</w:t>
            </w:r>
            <w:r>
              <w:rPr>
                <w:b/>
                <w:bCs/>
                <w:i/>
                <w:sz w:val="28"/>
                <w:szCs w:val="28"/>
              </w:rPr>
              <w:t> 29</w:t>
            </w:r>
            <w:r w:rsidR="0057153A">
              <w:rPr>
                <w:b/>
                <w:bCs/>
                <w:i/>
                <w:sz w:val="28"/>
                <w:szCs w:val="28"/>
              </w:rPr>
              <w:t>7</w:t>
            </w:r>
            <w:r>
              <w:rPr>
                <w:b/>
                <w:bCs/>
                <w:i/>
                <w:sz w:val="28"/>
                <w:szCs w:val="28"/>
              </w:rPr>
              <w:t>,</w:t>
            </w:r>
            <w:r w:rsidR="00350C30">
              <w:rPr>
                <w:b/>
                <w:bCs/>
                <w:i/>
                <w:sz w:val="28"/>
                <w:szCs w:val="28"/>
              </w:rPr>
              <w:t>32</w:t>
            </w:r>
            <w:r w:rsidRPr="009B1689">
              <w:rPr>
                <w:b/>
                <w:bCs/>
                <w:i/>
                <w:sz w:val="28"/>
                <w:szCs w:val="28"/>
              </w:rPr>
              <w:t xml:space="preserve"> (</w:t>
            </w:r>
            <w:r w:rsidR="0057153A">
              <w:rPr>
                <w:b/>
                <w:bCs/>
                <w:i/>
                <w:sz w:val="28"/>
                <w:szCs w:val="28"/>
              </w:rPr>
              <w:t>двадцать одна тысяча двести девяносто семь</w:t>
            </w:r>
            <w:r w:rsidRPr="009B1689">
              <w:rPr>
                <w:b/>
                <w:bCs/>
                <w:i/>
                <w:sz w:val="28"/>
                <w:szCs w:val="28"/>
              </w:rPr>
              <w:t xml:space="preserve">) руб. </w:t>
            </w:r>
            <w:r w:rsidR="0057153A">
              <w:rPr>
                <w:b/>
                <w:bCs/>
                <w:i/>
                <w:sz w:val="28"/>
                <w:szCs w:val="28"/>
              </w:rPr>
              <w:t>3</w:t>
            </w:r>
            <w:r w:rsidR="00350C30">
              <w:rPr>
                <w:b/>
                <w:bCs/>
                <w:i/>
                <w:sz w:val="28"/>
                <w:szCs w:val="28"/>
              </w:rPr>
              <w:t xml:space="preserve">2 </w:t>
            </w:r>
            <w:r w:rsidRPr="009B1689">
              <w:rPr>
                <w:b/>
                <w:bCs/>
                <w:i/>
                <w:sz w:val="28"/>
                <w:szCs w:val="28"/>
              </w:rPr>
              <w:t>коп</w:t>
            </w:r>
            <w:proofErr w:type="gramStart"/>
            <w:r w:rsidRPr="009B1689">
              <w:rPr>
                <w:b/>
                <w:bCs/>
                <w:i/>
                <w:sz w:val="28"/>
                <w:szCs w:val="28"/>
              </w:rPr>
              <w:t>.</w:t>
            </w:r>
            <w:proofErr w:type="gramEnd"/>
            <w:r w:rsidRPr="009B1689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9B1689">
              <w:rPr>
                <w:b/>
                <w:bCs/>
                <w:i/>
                <w:sz w:val="28"/>
                <w:szCs w:val="28"/>
              </w:rPr>
              <w:t>б</w:t>
            </w:r>
            <w:proofErr w:type="gramEnd"/>
            <w:r w:rsidRPr="009B1689">
              <w:rPr>
                <w:b/>
                <w:bCs/>
                <w:i/>
                <w:sz w:val="28"/>
                <w:szCs w:val="28"/>
              </w:rPr>
              <w:t>ез учета НДС</w:t>
            </w:r>
            <w:r w:rsidR="0047774D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996917" w:rsidRPr="009B1689" w:rsidRDefault="00996917" w:rsidP="00996917">
            <w:pPr>
              <w:tabs>
                <w:tab w:val="left" w:pos="8790"/>
              </w:tabs>
              <w:spacing w:line="340" w:lineRule="exact"/>
              <w:ind w:firstLine="664"/>
              <w:jc w:val="both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9B1689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996917" w:rsidRPr="009B1689" w:rsidRDefault="00996917" w:rsidP="00996917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209"/>
              </w:tabs>
              <w:suppressAutoHyphens/>
              <w:snapToGrid w:val="0"/>
              <w:spacing w:before="0" w:after="0" w:line="340" w:lineRule="exact"/>
              <w:ind w:left="351" w:firstLine="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1689">
              <w:rPr>
                <w:rFonts w:ascii="Times New Roman" w:hAnsi="Times New Roman"/>
                <w:b w:val="0"/>
                <w:sz w:val="28"/>
                <w:szCs w:val="28"/>
              </w:rPr>
              <w:t xml:space="preserve">ИНН / КПП: </w:t>
            </w:r>
            <w:r w:rsidRPr="009B168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9B1689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r w:rsidRPr="009B168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ОГРН: </w:t>
            </w:r>
            <w:r w:rsidRPr="009B1689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ОКПО: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996917" w:rsidRPr="009B1689" w:rsidRDefault="00996917" w:rsidP="00996917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4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Юридический адрес: </w:t>
            </w:r>
            <w:r w:rsidRPr="009B1689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996917" w:rsidRPr="009B1689" w:rsidRDefault="00996917" w:rsidP="00996917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4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9B1689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996917" w:rsidRPr="009B1689" w:rsidRDefault="00996917" w:rsidP="00996917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4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Почтовый адрес: </w:t>
            </w:r>
            <w:r>
              <w:rPr>
                <w:color w:val="000000"/>
                <w:sz w:val="28"/>
                <w:szCs w:val="28"/>
              </w:rPr>
              <w:t>344001,</w:t>
            </w:r>
            <w:r w:rsidRPr="009B1689">
              <w:rPr>
                <w:color w:val="000000"/>
                <w:sz w:val="28"/>
                <w:szCs w:val="28"/>
              </w:rPr>
              <w:t xml:space="preserve"> г. Ростов-на-Дону</w:t>
            </w:r>
          </w:p>
          <w:p w:rsidR="00996917" w:rsidRPr="009B1689" w:rsidRDefault="00996917" w:rsidP="00996917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40" w:lineRule="exact"/>
              <w:ind w:left="351" w:firstLine="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9B1689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B1689">
              <w:rPr>
                <w:color w:val="000000"/>
                <w:sz w:val="28"/>
                <w:szCs w:val="28"/>
              </w:rPr>
              <w:t>Депутатская д3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proofErr w:type="gramStart"/>
            <w:r w:rsidRPr="009B1689">
              <w:rPr>
                <w:sz w:val="28"/>
                <w:szCs w:val="28"/>
              </w:rPr>
              <w:t>Р</w:t>
            </w:r>
            <w:proofErr w:type="gramEnd"/>
            <w:r w:rsidRPr="009B1689">
              <w:rPr>
                <w:sz w:val="28"/>
                <w:szCs w:val="28"/>
              </w:rPr>
              <w:t xml:space="preserve">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Юго-Западный Банк ПАО Сбербанк г. Ростов-на-Дону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К/С: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996917" w:rsidRPr="009B1689" w:rsidRDefault="00996917" w:rsidP="00996917">
            <w:pPr>
              <w:pStyle w:val="af6"/>
              <w:tabs>
                <w:tab w:val="left" w:pos="209"/>
              </w:tabs>
              <w:snapToGrid w:val="0"/>
              <w:spacing w:line="340" w:lineRule="exact"/>
              <w:ind w:left="351" w:firstLine="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1689">
              <w:rPr>
                <w:sz w:val="28"/>
                <w:szCs w:val="28"/>
              </w:rPr>
              <w:t xml:space="preserve">БИК: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996917" w:rsidRPr="009B1689" w:rsidRDefault="00996917" w:rsidP="00996917">
            <w:pPr>
              <w:spacing w:line="340" w:lineRule="exact"/>
              <w:rPr>
                <w:b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Pr="009B1689">
              <w:rPr>
                <w:bCs/>
                <w:sz w:val="28"/>
                <w:szCs w:val="28"/>
              </w:rPr>
              <w:t xml:space="preserve">поставку </w:t>
            </w:r>
            <w:r w:rsidR="00F5097E">
              <w:rPr>
                <w:bCs/>
                <w:sz w:val="28"/>
                <w:szCs w:val="28"/>
              </w:rPr>
              <w:t>офисной мебели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1689">
              <w:rPr>
                <w:sz w:val="28"/>
                <w:szCs w:val="28"/>
              </w:rPr>
              <w:t>№ </w:t>
            </w:r>
            <w:r w:rsidR="00130EC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/ЗКТЭ/МСП-СКППК/23</w:t>
            </w:r>
            <w:r w:rsidRPr="009B1689">
              <w:rPr>
                <w:sz w:val="28"/>
                <w:szCs w:val="28"/>
              </w:rPr>
              <w:t>, ОКПО ______________. Адрес: индекс ______,  г. ________, ул. _____________, д. __, стр. __. НДС не облагается.</w:t>
            </w:r>
          </w:p>
          <w:p w:rsidR="00996917" w:rsidRPr="009B1689" w:rsidRDefault="00996917" w:rsidP="00996917">
            <w:pPr>
              <w:pStyle w:val="12"/>
              <w:spacing w:line="340" w:lineRule="exact"/>
              <w:ind w:firstLine="664"/>
              <w:jc w:val="both"/>
              <w:rPr>
                <w:sz w:val="28"/>
                <w:szCs w:val="28"/>
              </w:rPr>
            </w:pPr>
          </w:p>
          <w:p w:rsidR="00996917" w:rsidRDefault="00996917" w:rsidP="00996917">
            <w:pPr>
              <w:spacing w:line="340" w:lineRule="exact"/>
              <w:ind w:firstLine="810"/>
              <w:jc w:val="both"/>
              <w:rPr>
                <w:bCs/>
                <w:sz w:val="28"/>
                <w:szCs w:val="28"/>
              </w:rPr>
            </w:pPr>
            <w:r w:rsidRPr="003E5A85">
              <w:rPr>
                <w:bCs/>
                <w:sz w:val="28"/>
                <w:szCs w:val="28"/>
              </w:rPr>
              <w:t>С</w:t>
            </w:r>
            <w:r w:rsidRPr="009B425C">
              <w:rPr>
                <w:bCs/>
                <w:sz w:val="28"/>
                <w:szCs w:val="28"/>
              </w:rPr>
              <w:t>пособы обеспечения исполнения договора, требования к порядку</w:t>
            </w:r>
            <w:r>
              <w:rPr>
                <w:bCs/>
                <w:sz w:val="28"/>
                <w:szCs w:val="28"/>
              </w:rPr>
              <w:t xml:space="preserve"> и сроку</w:t>
            </w:r>
            <w:r w:rsidRPr="009B425C">
              <w:rPr>
                <w:bCs/>
                <w:sz w:val="28"/>
                <w:szCs w:val="28"/>
              </w:rPr>
              <w:t xml:space="preserve"> предоставления обеспечения</w:t>
            </w:r>
            <w:r>
              <w:rPr>
                <w:bCs/>
                <w:sz w:val="28"/>
                <w:szCs w:val="28"/>
              </w:rPr>
              <w:t>, основное обязательство, исполнение которого обеспечивается,</w:t>
            </w:r>
            <w:r w:rsidRPr="009B425C">
              <w:rPr>
                <w:bCs/>
                <w:sz w:val="28"/>
                <w:szCs w:val="28"/>
              </w:rPr>
              <w:t xml:space="preserve"> указаны в пункте 3.1</w:t>
            </w:r>
            <w:r>
              <w:rPr>
                <w:bCs/>
                <w:sz w:val="28"/>
                <w:szCs w:val="28"/>
              </w:rPr>
              <w:t>7</w:t>
            </w:r>
            <w:r w:rsidRPr="009B425C">
              <w:rPr>
                <w:bCs/>
                <w:sz w:val="28"/>
                <w:szCs w:val="28"/>
              </w:rPr>
              <w:t xml:space="preserve"> приложения к извещению о проведении запроса котировок.</w:t>
            </w:r>
            <w:r>
              <w:rPr>
                <w:bCs/>
                <w:sz w:val="28"/>
                <w:szCs w:val="28"/>
              </w:rPr>
              <w:t xml:space="preserve"> Срок исполнения основного обязательства указан в разделе 4 «</w:t>
            </w:r>
            <w:r w:rsidRPr="00AC7B3F">
              <w:rPr>
                <w:bCs/>
                <w:sz w:val="28"/>
                <w:szCs w:val="28"/>
              </w:rPr>
              <w:t>Сроки поставки товаров» технического задания</w:t>
            </w:r>
            <w:r>
              <w:rPr>
                <w:bCs/>
                <w:sz w:val="28"/>
                <w:szCs w:val="28"/>
              </w:rPr>
              <w:t>,</w:t>
            </w:r>
            <w:r w:rsidRPr="00AC7B3F">
              <w:rPr>
                <w:bCs/>
                <w:sz w:val="28"/>
                <w:szCs w:val="28"/>
              </w:rPr>
              <w:t xml:space="preserve"> </w:t>
            </w:r>
            <w:r w:rsidRPr="00830B0F">
              <w:rPr>
                <w:bCs/>
                <w:sz w:val="28"/>
                <w:szCs w:val="28"/>
              </w:rPr>
              <w:lastRenderedPageBreak/>
              <w:t>являюще</w:t>
            </w:r>
            <w:r>
              <w:rPr>
                <w:bCs/>
                <w:sz w:val="28"/>
                <w:szCs w:val="28"/>
              </w:rPr>
              <w:t>гося</w:t>
            </w:r>
            <w:r w:rsidRPr="00830B0F">
              <w:rPr>
                <w:bCs/>
                <w:sz w:val="28"/>
                <w:szCs w:val="28"/>
              </w:rPr>
              <w:t xml:space="preserve"> приложением №</w:t>
            </w:r>
            <w:r>
              <w:rPr>
                <w:bCs/>
                <w:sz w:val="28"/>
                <w:szCs w:val="28"/>
              </w:rPr>
              <w:t> </w:t>
            </w:r>
            <w:r w:rsidRPr="00830B0F">
              <w:rPr>
                <w:bCs/>
                <w:sz w:val="28"/>
                <w:szCs w:val="28"/>
              </w:rPr>
              <w:t xml:space="preserve">1.1 </w:t>
            </w:r>
            <w:r>
              <w:rPr>
                <w:bCs/>
                <w:sz w:val="28"/>
                <w:szCs w:val="28"/>
              </w:rPr>
              <w:t>к извещению о проведении запроса котировок.</w:t>
            </w:r>
          </w:p>
          <w:p w:rsidR="006D7D15" w:rsidRPr="004C7D0C" w:rsidRDefault="00996917" w:rsidP="00996917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9B1689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9B1689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4C7D0C" w:rsidTr="00DD7626">
        <w:trPr>
          <w:trHeight w:val="183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Предмет закупки</w:t>
            </w:r>
            <w:r w:rsidR="004752B5" w:rsidRPr="004C7D0C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45829" w:rsidRDefault="00D45829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D45829">
              <w:rPr>
                <w:b/>
                <w:sz w:val="28"/>
                <w:szCs w:val="28"/>
              </w:rPr>
              <w:t xml:space="preserve">Поставка </w:t>
            </w:r>
            <w:r w:rsidR="00F5097E">
              <w:rPr>
                <w:b/>
                <w:sz w:val="28"/>
                <w:szCs w:val="28"/>
              </w:rPr>
              <w:t>офисной мебели</w:t>
            </w:r>
          </w:p>
          <w:p w:rsidR="001341A0" w:rsidRPr="004C7D0C" w:rsidRDefault="001341A0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4C7D0C" w:rsidRDefault="00E2105F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4C7D0C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4C7D0C">
              <w:rPr>
                <w:bCs/>
                <w:sz w:val="28"/>
                <w:szCs w:val="28"/>
              </w:rPr>
              <w:t>товаров</w:t>
            </w:r>
            <w:r w:rsidR="006D7D15" w:rsidRPr="004C7D0C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4C7D0C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4C7D0C">
              <w:rPr>
                <w:bCs/>
                <w:sz w:val="28"/>
                <w:szCs w:val="28"/>
              </w:rPr>
              <w:t xml:space="preserve"> №1.1</w:t>
            </w:r>
            <w:r w:rsidR="005A22FE" w:rsidRPr="004C7D0C">
              <w:rPr>
                <w:bCs/>
                <w:sz w:val="28"/>
                <w:szCs w:val="28"/>
              </w:rPr>
              <w:t xml:space="preserve"> к </w:t>
            </w:r>
            <w:r w:rsidR="000F30B5" w:rsidRPr="004C7D0C">
              <w:rPr>
                <w:bCs/>
                <w:sz w:val="28"/>
                <w:szCs w:val="28"/>
              </w:rPr>
              <w:t>извещению о проведени</w:t>
            </w:r>
            <w:r w:rsidR="00345785" w:rsidRPr="004C7D0C">
              <w:rPr>
                <w:bCs/>
                <w:sz w:val="28"/>
                <w:szCs w:val="28"/>
              </w:rPr>
              <w:t>и</w:t>
            </w:r>
            <w:r w:rsidR="000F30B5" w:rsidRPr="004C7D0C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4C7D0C" w:rsidTr="00DD7626">
        <w:trPr>
          <w:trHeight w:val="153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8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8579F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Место </w:t>
            </w:r>
            <w:r w:rsidRPr="004C7D0C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4C7D0C" w:rsidRDefault="00283419" w:rsidP="004C7D0C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4C7D0C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4C7D0C">
              <w:rPr>
                <w:bCs/>
                <w:sz w:val="28"/>
                <w:szCs w:val="28"/>
              </w:rPr>
              <w:t xml:space="preserve">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Pr="004C7D0C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9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4C7D0C">
              <w:rPr>
                <w:bCs/>
                <w:sz w:val="28"/>
                <w:szCs w:val="28"/>
              </w:rPr>
              <w:t xml:space="preserve"> </w:t>
            </w:r>
            <w:r w:rsidR="004752B5" w:rsidRPr="004C7D0C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="004752B5" w:rsidRPr="004C7D0C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4C7D0C" w:rsidRDefault="005764BE" w:rsidP="004C7D0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4C7D0C">
              <w:rPr>
                <w:sz w:val="28"/>
                <w:szCs w:val="28"/>
              </w:rPr>
              <w:t>:</w:t>
            </w:r>
          </w:p>
          <w:p w:rsidR="00E76755" w:rsidRPr="004C7D0C" w:rsidRDefault="006C2E70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- </w:t>
            </w:r>
            <w:r w:rsidR="00900036">
              <w:rPr>
                <w:b/>
                <w:sz w:val="28"/>
                <w:szCs w:val="28"/>
              </w:rPr>
              <w:t>425</w:t>
            </w:r>
            <w:r w:rsidR="005A4799">
              <w:rPr>
                <w:b/>
                <w:sz w:val="28"/>
                <w:szCs w:val="28"/>
              </w:rPr>
              <w:t> </w:t>
            </w:r>
            <w:r w:rsidR="00900036">
              <w:rPr>
                <w:b/>
                <w:sz w:val="28"/>
                <w:szCs w:val="28"/>
              </w:rPr>
              <w:t>946,22</w:t>
            </w:r>
            <w:r w:rsidR="00B72ED6" w:rsidRPr="004C7D0C">
              <w:rPr>
                <w:b/>
                <w:sz w:val="28"/>
                <w:szCs w:val="28"/>
              </w:rPr>
              <w:t xml:space="preserve"> (</w:t>
            </w:r>
            <w:r w:rsidR="00900036">
              <w:rPr>
                <w:b/>
                <w:sz w:val="28"/>
                <w:szCs w:val="28"/>
              </w:rPr>
              <w:t>четыреста двадцать пять тысяч девятьсот сорок шесть</w:t>
            </w:r>
            <w:r w:rsidR="00E76755" w:rsidRPr="004C7D0C">
              <w:rPr>
                <w:b/>
                <w:sz w:val="28"/>
                <w:szCs w:val="28"/>
              </w:rPr>
              <w:t xml:space="preserve">) руб. </w:t>
            </w:r>
            <w:r w:rsidR="00900036">
              <w:rPr>
                <w:b/>
                <w:sz w:val="28"/>
                <w:szCs w:val="28"/>
              </w:rPr>
              <w:t>22</w:t>
            </w:r>
            <w:r w:rsidR="00B72ED6" w:rsidRPr="004C7D0C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4C7D0C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4C7D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4C7D0C">
              <w:rPr>
                <w:b/>
                <w:sz w:val="28"/>
                <w:szCs w:val="28"/>
              </w:rPr>
              <w:t xml:space="preserve">ез учета </w:t>
            </w:r>
            <w:r w:rsidR="00B017D3">
              <w:rPr>
                <w:b/>
                <w:sz w:val="28"/>
                <w:szCs w:val="28"/>
              </w:rPr>
              <w:t>2</w:t>
            </w:r>
            <w:r w:rsidR="00E76755" w:rsidRPr="004C7D0C">
              <w:rPr>
                <w:b/>
                <w:sz w:val="28"/>
                <w:szCs w:val="28"/>
              </w:rPr>
              <w:t xml:space="preserve">0% </w:t>
            </w:r>
            <w:r w:rsidR="008579F5" w:rsidRPr="004C7D0C">
              <w:rPr>
                <w:b/>
                <w:bCs/>
                <w:sz w:val="28"/>
                <w:szCs w:val="28"/>
              </w:rPr>
              <w:t>НДС</w:t>
            </w:r>
            <w:r w:rsidR="00E76755" w:rsidRPr="004C7D0C">
              <w:rPr>
                <w:b/>
                <w:bCs/>
                <w:sz w:val="28"/>
                <w:szCs w:val="28"/>
              </w:rPr>
              <w:t>;</w:t>
            </w:r>
          </w:p>
          <w:p w:rsidR="0086736F" w:rsidRPr="004C7D0C" w:rsidRDefault="005A4799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</w:t>
            </w:r>
            <w:r w:rsidR="001341A0">
              <w:rPr>
                <w:b/>
                <w:bCs/>
                <w:sz w:val="28"/>
                <w:szCs w:val="28"/>
              </w:rPr>
              <w:t>511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1341A0">
              <w:rPr>
                <w:b/>
                <w:bCs/>
                <w:sz w:val="28"/>
                <w:szCs w:val="28"/>
              </w:rPr>
              <w:t>135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1341A0">
              <w:rPr>
                <w:b/>
                <w:bCs/>
                <w:sz w:val="28"/>
                <w:szCs w:val="28"/>
              </w:rPr>
              <w:t>46</w:t>
            </w:r>
            <w:r w:rsidR="00E76755" w:rsidRPr="004C7D0C">
              <w:rPr>
                <w:b/>
                <w:bCs/>
                <w:sz w:val="28"/>
                <w:szCs w:val="28"/>
              </w:rPr>
              <w:t xml:space="preserve"> (</w:t>
            </w:r>
            <w:r w:rsidR="001341A0">
              <w:rPr>
                <w:b/>
                <w:bCs/>
                <w:sz w:val="28"/>
                <w:szCs w:val="28"/>
              </w:rPr>
              <w:t xml:space="preserve">пятьсот одиннадцать тысяч сто тридцать пять 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) руб. </w:t>
            </w:r>
            <w:r w:rsidR="001341A0">
              <w:rPr>
                <w:b/>
                <w:bCs/>
                <w:sz w:val="28"/>
                <w:szCs w:val="28"/>
              </w:rPr>
              <w:t>46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4C7D0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B017D3">
              <w:rPr>
                <w:b/>
                <w:bCs/>
                <w:sz w:val="28"/>
                <w:szCs w:val="28"/>
              </w:rPr>
              <w:t xml:space="preserve"> 2</w:t>
            </w:r>
            <w:r w:rsidR="00A87DFC" w:rsidRPr="004C7D0C">
              <w:rPr>
                <w:b/>
                <w:bCs/>
                <w:sz w:val="28"/>
                <w:szCs w:val="28"/>
              </w:rPr>
              <w:t>0% НДС.</w:t>
            </w:r>
            <w:r w:rsidR="008579F5" w:rsidRPr="004C7D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4C7D0C" w:rsidRDefault="005A28A5" w:rsidP="004C7D0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4C7D0C" w:rsidRDefault="00A9611F" w:rsidP="00577E71">
            <w:pPr>
              <w:pStyle w:val="11"/>
              <w:widowControl w:val="0"/>
              <w:spacing w:line="360" w:lineRule="exact"/>
              <w:ind w:firstLine="0"/>
              <w:rPr>
                <w:szCs w:val="28"/>
              </w:rPr>
            </w:pPr>
            <w:proofErr w:type="gramStart"/>
            <w:r w:rsidRPr="004C7D0C">
              <w:rPr>
                <w:bCs/>
                <w:szCs w:val="28"/>
              </w:rPr>
              <w:t xml:space="preserve">Начальная (максимальная) цена договора, </w:t>
            </w:r>
            <w:r w:rsidRPr="004C7D0C">
              <w:rPr>
                <w:szCs w:val="28"/>
              </w:rPr>
              <w:t xml:space="preserve">цена единицы товара, </w:t>
            </w:r>
            <w:r w:rsidRPr="004C7D0C">
              <w:rPr>
                <w:bCs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все расходы, связанные с </w:t>
            </w:r>
            <w:r w:rsidR="00577E71">
              <w:rPr>
                <w:bCs/>
                <w:szCs w:val="28"/>
              </w:rPr>
              <w:t>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="00577E71">
              <w:rPr>
                <w:bCs/>
                <w:szCs w:val="28"/>
              </w:rPr>
              <w:t xml:space="preserve"> платежей), в том числе и </w:t>
            </w:r>
            <w:r w:rsidR="00577E71">
              <w:rPr>
                <w:bCs/>
                <w:szCs w:val="28"/>
              </w:rPr>
              <w:lastRenderedPageBreak/>
              <w:t>командировочные расходы.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Срок</w:t>
            </w:r>
            <w:r w:rsidR="004752B5" w:rsidRPr="004C7D0C">
              <w:rPr>
                <w:bCs/>
                <w:sz w:val="28"/>
                <w:szCs w:val="28"/>
              </w:rPr>
              <w:t>,</w:t>
            </w:r>
            <w:r w:rsidRPr="004C7D0C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4C7D0C" w:rsidRDefault="004752B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sz w:val="28"/>
                <w:szCs w:val="28"/>
              </w:rPr>
              <w:t>),</w:t>
            </w:r>
            <w:r w:rsidRPr="004C7D0C">
              <w:rPr>
                <w:color w:val="000000"/>
                <w:sz w:val="28"/>
                <w:szCs w:val="28"/>
              </w:rPr>
              <w:t xml:space="preserve"> </w:t>
            </w:r>
            <w:r w:rsidRPr="004C7D0C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C7D0C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4C7D0C" w:rsidRDefault="00D11BCE" w:rsidP="00D11BCE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11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346E68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487" w:type="dxa"/>
          </w:tcPr>
          <w:p w:rsidR="00D11BCE" w:rsidRPr="004C7D0C" w:rsidRDefault="00D11BCE" w:rsidP="00D11BCE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4C7D0C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4C7D0C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4C7D0C">
              <w:rPr>
                <w:bCs/>
                <w:sz w:val="28"/>
                <w:szCs w:val="28"/>
              </w:rPr>
              <w:t xml:space="preserve"> </w:t>
            </w:r>
          </w:p>
          <w:p w:rsidR="00D11BCE" w:rsidRPr="004C7D0C" w:rsidRDefault="00D11BCE" w:rsidP="00D11BCE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11BCE" w:rsidRPr="004C7D0C" w:rsidRDefault="00D11BCE" w:rsidP="00D11BCE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Дата начала подачи заявок – с момента опубликования извещения и аукционной документации в Единой информационной </w:t>
            </w:r>
            <w:r w:rsidRPr="004C7D0C">
              <w:rPr>
                <w:bCs/>
                <w:sz w:val="28"/>
                <w:szCs w:val="28"/>
              </w:rPr>
              <w:lastRenderedPageBreak/>
              <w:t>системе в сфере закупок (</w:t>
            </w:r>
            <w:r w:rsidRPr="004C7D0C">
              <w:rPr>
                <w:sz w:val="28"/>
                <w:szCs w:val="28"/>
              </w:rPr>
              <w:t>далее – единая информационная система, ЕИС</w:t>
            </w:r>
            <w:r w:rsidRPr="004C7D0C">
              <w:rPr>
                <w:bCs/>
                <w:sz w:val="28"/>
                <w:szCs w:val="28"/>
              </w:rPr>
              <w:t xml:space="preserve">),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5" w:history="1">
              <w:r w:rsidRPr="004C7D0C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B467A7">
              <w:rPr>
                <w:b/>
                <w:bCs/>
                <w:color w:val="000000"/>
                <w:sz w:val="28"/>
                <w:szCs w:val="28"/>
              </w:rPr>
              <w:t>«17» марта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2023 год.</w:t>
            </w:r>
            <w:proofErr w:type="gramEnd"/>
          </w:p>
          <w:p w:rsidR="00D11BCE" w:rsidRPr="004C7D0C" w:rsidRDefault="00D11BCE" w:rsidP="00D11BCE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4C7D0C" w:rsidRDefault="00D11BCE" w:rsidP="00D11BCE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4C7D0C">
              <w:rPr>
                <w:color w:val="000000"/>
                <w:sz w:val="28"/>
                <w:szCs w:val="28"/>
              </w:rPr>
              <w:t>котировочных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B467A7">
              <w:rPr>
                <w:b/>
                <w:bCs/>
                <w:color w:val="000000"/>
                <w:sz w:val="28"/>
                <w:szCs w:val="28"/>
              </w:rPr>
              <w:t>«29» марта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2023 г, 10 часов 00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CE17C3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CE17C3" w:rsidRPr="004C7D0C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Рассмотрение частей котировочных заявок осуществляется</w:t>
            </w:r>
            <w:r w:rsidR="00B467A7">
              <w:rPr>
                <w:b/>
                <w:bCs/>
                <w:sz w:val="28"/>
                <w:szCs w:val="28"/>
              </w:rPr>
              <w:t>«30» марта</w:t>
            </w:r>
            <w:r w:rsidRPr="004C7D0C">
              <w:rPr>
                <w:b/>
                <w:bCs/>
                <w:sz w:val="28"/>
                <w:szCs w:val="28"/>
              </w:rPr>
              <w:t xml:space="preserve"> 2023г</w:t>
            </w:r>
          </w:p>
          <w:p w:rsidR="00CE17C3" w:rsidRPr="004C7D0C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4C7D0C" w:rsidRDefault="00DB410B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4C7D0C">
              <w:rPr>
                <w:b/>
                <w:bCs/>
                <w:sz w:val="28"/>
                <w:szCs w:val="28"/>
              </w:rPr>
              <w:t>«</w:t>
            </w:r>
            <w:r w:rsidR="00B467A7">
              <w:rPr>
                <w:b/>
                <w:bCs/>
                <w:sz w:val="28"/>
                <w:szCs w:val="28"/>
              </w:rPr>
              <w:t>30» марта</w:t>
            </w:r>
            <w:r w:rsidR="00244F16" w:rsidRPr="004C7D0C">
              <w:rPr>
                <w:b/>
                <w:bCs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sz w:val="28"/>
                <w:szCs w:val="28"/>
              </w:rPr>
              <w:t>3</w:t>
            </w:r>
            <w:r w:rsidRPr="004C7D0C">
              <w:rPr>
                <w:b/>
                <w:bCs/>
                <w:sz w:val="28"/>
                <w:szCs w:val="28"/>
              </w:rPr>
              <w:t>г</w:t>
            </w:r>
          </w:p>
        </w:tc>
      </w:tr>
    </w:tbl>
    <w:p w:rsidR="00563B85" w:rsidRPr="00563B85" w:rsidRDefault="00563B85" w:rsidP="005A10F6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563B85" w:rsidRPr="00563B85" w:rsidSect="002A5D35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5B" w:rsidRDefault="00564F5B">
      <w:r>
        <w:separator/>
      </w:r>
    </w:p>
  </w:endnote>
  <w:endnote w:type="continuationSeparator" w:id="0">
    <w:p w:rsidR="00564F5B" w:rsidRDefault="005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5B" w:rsidRDefault="00564F5B">
      <w:r>
        <w:separator/>
      </w:r>
    </w:p>
  </w:footnote>
  <w:footnote w:type="continuationSeparator" w:id="0">
    <w:p w:rsidR="00564F5B" w:rsidRDefault="0056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67A7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C31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B2D9C"/>
    <w:rsid w:val="000C34D5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0EC7"/>
    <w:rsid w:val="00132058"/>
    <w:rsid w:val="001341A0"/>
    <w:rsid w:val="00135236"/>
    <w:rsid w:val="00155C45"/>
    <w:rsid w:val="00160AA6"/>
    <w:rsid w:val="00170469"/>
    <w:rsid w:val="00175AB3"/>
    <w:rsid w:val="00177382"/>
    <w:rsid w:val="0018516E"/>
    <w:rsid w:val="00194CA2"/>
    <w:rsid w:val="00195D11"/>
    <w:rsid w:val="001A15E4"/>
    <w:rsid w:val="001A7E41"/>
    <w:rsid w:val="001B0433"/>
    <w:rsid w:val="001B4588"/>
    <w:rsid w:val="001B6DE2"/>
    <w:rsid w:val="001C4E5A"/>
    <w:rsid w:val="001C5C01"/>
    <w:rsid w:val="001C67C1"/>
    <w:rsid w:val="001D306F"/>
    <w:rsid w:val="001D6D5E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46E68"/>
    <w:rsid w:val="00350C30"/>
    <w:rsid w:val="00351ECC"/>
    <w:rsid w:val="00356021"/>
    <w:rsid w:val="00364E18"/>
    <w:rsid w:val="003666CB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7774D"/>
    <w:rsid w:val="00491C7A"/>
    <w:rsid w:val="0049310C"/>
    <w:rsid w:val="0049422A"/>
    <w:rsid w:val="00496607"/>
    <w:rsid w:val="004A0DA9"/>
    <w:rsid w:val="004B1A58"/>
    <w:rsid w:val="004B7827"/>
    <w:rsid w:val="004C1EA2"/>
    <w:rsid w:val="004C2313"/>
    <w:rsid w:val="004C3CD4"/>
    <w:rsid w:val="004C404C"/>
    <w:rsid w:val="004C49EF"/>
    <w:rsid w:val="004C7D0C"/>
    <w:rsid w:val="004F2075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64F5B"/>
    <w:rsid w:val="0057153A"/>
    <w:rsid w:val="005764BE"/>
    <w:rsid w:val="00577E71"/>
    <w:rsid w:val="00580F27"/>
    <w:rsid w:val="00584305"/>
    <w:rsid w:val="00586209"/>
    <w:rsid w:val="00594C87"/>
    <w:rsid w:val="005A10F6"/>
    <w:rsid w:val="005A22FE"/>
    <w:rsid w:val="005A28A5"/>
    <w:rsid w:val="005A4799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33D72"/>
    <w:rsid w:val="0064650F"/>
    <w:rsid w:val="006676E8"/>
    <w:rsid w:val="0067492F"/>
    <w:rsid w:val="00682498"/>
    <w:rsid w:val="0068728C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07905"/>
    <w:rsid w:val="00725432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1CA4"/>
    <w:rsid w:val="00796730"/>
    <w:rsid w:val="007C2CBB"/>
    <w:rsid w:val="007E07E7"/>
    <w:rsid w:val="007F338A"/>
    <w:rsid w:val="007F49B9"/>
    <w:rsid w:val="007F4A04"/>
    <w:rsid w:val="008038C9"/>
    <w:rsid w:val="00806712"/>
    <w:rsid w:val="008147EF"/>
    <w:rsid w:val="00815913"/>
    <w:rsid w:val="00816930"/>
    <w:rsid w:val="008173BE"/>
    <w:rsid w:val="0082157D"/>
    <w:rsid w:val="00830002"/>
    <w:rsid w:val="00840B37"/>
    <w:rsid w:val="008410D4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77A05"/>
    <w:rsid w:val="00882DE1"/>
    <w:rsid w:val="008855C8"/>
    <w:rsid w:val="00886926"/>
    <w:rsid w:val="00891C1C"/>
    <w:rsid w:val="008929E3"/>
    <w:rsid w:val="008A3CB7"/>
    <w:rsid w:val="008A3FC9"/>
    <w:rsid w:val="008A54BC"/>
    <w:rsid w:val="008A65A7"/>
    <w:rsid w:val="008B2230"/>
    <w:rsid w:val="008B3945"/>
    <w:rsid w:val="008E0A3F"/>
    <w:rsid w:val="008E19F2"/>
    <w:rsid w:val="008F14A3"/>
    <w:rsid w:val="008F2259"/>
    <w:rsid w:val="008F4709"/>
    <w:rsid w:val="008F5732"/>
    <w:rsid w:val="00900036"/>
    <w:rsid w:val="00900767"/>
    <w:rsid w:val="0091137D"/>
    <w:rsid w:val="0092449F"/>
    <w:rsid w:val="00924DAF"/>
    <w:rsid w:val="00925267"/>
    <w:rsid w:val="00926831"/>
    <w:rsid w:val="00927B7F"/>
    <w:rsid w:val="00933027"/>
    <w:rsid w:val="00935AD5"/>
    <w:rsid w:val="009360CC"/>
    <w:rsid w:val="00940D80"/>
    <w:rsid w:val="009415F7"/>
    <w:rsid w:val="009416A0"/>
    <w:rsid w:val="009416A7"/>
    <w:rsid w:val="00952307"/>
    <w:rsid w:val="00956910"/>
    <w:rsid w:val="0096228B"/>
    <w:rsid w:val="00962D7A"/>
    <w:rsid w:val="009711D9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96917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46AA"/>
    <w:rsid w:val="00A75CA9"/>
    <w:rsid w:val="00A81A05"/>
    <w:rsid w:val="00A87DFC"/>
    <w:rsid w:val="00A9611F"/>
    <w:rsid w:val="00AA34BB"/>
    <w:rsid w:val="00AB0E90"/>
    <w:rsid w:val="00AB130A"/>
    <w:rsid w:val="00AD1B8D"/>
    <w:rsid w:val="00AD4B91"/>
    <w:rsid w:val="00AD568D"/>
    <w:rsid w:val="00AD5C4E"/>
    <w:rsid w:val="00AE063E"/>
    <w:rsid w:val="00AE4915"/>
    <w:rsid w:val="00AF7E3D"/>
    <w:rsid w:val="00B00D34"/>
    <w:rsid w:val="00B017D3"/>
    <w:rsid w:val="00B03043"/>
    <w:rsid w:val="00B101BD"/>
    <w:rsid w:val="00B12E00"/>
    <w:rsid w:val="00B143C9"/>
    <w:rsid w:val="00B1452D"/>
    <w:rsid w:val="00B15011"/>
    <w:rsid w:val="00B33728"/>
    <w:rsid w:val="00B345EC"/>
    <w:rsid w:val="00B364CD"/>
    <w:rsid w:val="00B36CDB"/>
    <w:rsid w:val="00B467A7"/>
    <w:rsid w:val="00B50827"/>
    <w:rsid w:val="00B52FE4"/>
    <w:rsid w:val="00B57D96"/>
    <w:rsid w:val="00B6030F"/>
    <w:rsid w:val="00B64C15"/>
    <w:rsid w:val="00B72ED6"/>
    <w:rsid w:val="00B81E46"/>
    <w:rsid w:val="00B823E3"/>
    <w:rsid w:val="00B91154"/>
    <w:rsid w:val="00BA31F4"/>
    <w:rsid w:val="00BB3187"/>
    <w:rsid w:val="00BB32B3"/>
    <w:rsid w:val="00BB6CE7"/>
    <w:rsid w:val="00BC2E9F"/>
    <w:rsid w:val="00C03DCB"/>
    <w:rsid w:val="00C11B38"/>
    <w:rsid w:val="00C1672D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E17C3"/>
    <w:rsid w:val="00CE579E"/>
    <w:rsid w:val="00CF4766"/>
    <w:rsid w:val="00CF5D80"/>
    <w:rsid w:val="00D11BCE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45829"/>
    <w:rsid w:val="00D4764B"/>
    <w:rsid w:val="00D6671E"/>
    <w:rsid w:val="00D66E96"/>
    <w:rsid w:val="00D6722A"/>
    <w:rsid w:val="00D74815"/>
    <w:rsid w:val="00D90A82"/>
    <w:rsid w:val="00D935A8"/>
    <w:rsid w:val="00D97E95"/>
    <w:rsid w:val="00DA3067"/>
    <w:rsid w:val="00DA3777"/>
    <w:rsid w:val="00DA6D39"/>
    <w:rsid w:val="00DB0F4E"/>
    <w:rsid w:val="00DB410B"/>
    <w:rsid w:val="00DB7C18"/>
    <w:rsid w:val="00DC5AB9"/>
    <w:rsid w:val="00DD32A4"/>
    <w:rsid w:val="00DD7626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90D2B"/>
    <w:rsid w:val="00E93A86"/>
    <w:rsid w:val="00EA2610"/>
    <w:rsid w:val="00EA53B7"/>
    <w:rsid w:val="00EB59E4"/>
    <w:rsid w:val="00EB5A59"/>
    <w:rsid w:val="00EC2E51"/>
    <w:rsid w:val="00ED2578"/>
    <w:rsid w:val="00ED5B3F"/>
    <w:rsid w:val="00EE2461"/>
    <w:rsid w:val="00EE6287"/>
    <w:rsid w:val="00EF08A2"/>
    <w:rsid w:val="00EF1985"/>
    <w:rsid w:val="00EF3E41"/>
    <w:rsid w:val="00EF7DAC"/>
    <w:rsid w:val="00F04E8B"/>
    <w:rsid w:val="00F07D62"/>
    <w:rsid w:val="00F2670C"/>
    <w:rsid w:val="00F5097E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31B5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Знак2,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  <w:style w:type="character" w:customStyle="1" w:styleId="af8">
    <w:name w:val="Обычный (веб) Знак"/>
    <w:aliases w:val="Знак2 Знак,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qFormat/>
    <w:locked/>
    <w:rsid w:val="009969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Знак2,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  <w:style w:type="character" w:customStyle="1" w:styleId="af8">
    <w:name w:val="Обычный (веб) Знак"/>
    <w:aliases w:val="Знак2 Знак,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qFormat/>
    <w:locked/>
    <w:rsid w:val="009969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BEEB-6CDB-470A-BE99-5209AF55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290</cp:revision>
  <cp:lastPrinted>2023-02-09T11:32:00Z</cp:lastPrinted>
  <dcterms:created xsi:type="dcterms:W3CDTF">2019-04-22T06:28:00Z</dcterms:created>
  <dcterms:modified xsi:type="dcterms:W3CDTF">2023-03-17T08:47:00Z</dcterms:modified>
</cp:coreProperties>
</file>