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10" w:rsidRPr="007159A3" w:rsidRDefault="00F02E10" w:rsidP="003849C2">
      <w:pPr>
        <w:pStyle w:val="39"/>
        <w:spacing w:line="276" w:lineRule="auto"/>
        <w:ind w:firstLine="0"/>
        <w:rPr>
          <w:b/>
          <w:bCs/>
          <w:szCs w:val="28"/>
        </w:rPr>
      </w:pPr>
    </w:p>
    <w:p w:rsidR="00296D23" w:rsidRPr="00033FDB" w:rsidRDefault="00296D23" w:rsidP="00296D23">
      <w:pPr>
        <w:spacing w:line="320" w:lineRule="exact"/>
        <w:ind w:left="5387"/>
        <w:jc w:val="both"/>
        <w:rPr>
          <w:bCs/>
          <w:szCs w:val="28"/>
        </w:rPr>
      </w:pPr>
      <w:r w:rsidRPr="00033FDB">
        <w:rPr>
          <w:bCs/>
          <w:szCs w:val="28"/>
        </w:rPr>
        <w:t xml:space="preserve">УТВЕРЖДАЮ </w:t>
      </w:r>
    </w:p>
    <w:p w:rsidR="00296D23" w:rsidRPr="00033FDB" w:rsidRDefault="00296D23" w:rsidP="00296D23">
      <w:pPr>
        <w:spacing w:line="320" w:lineRule="exact"/>
        <w:ind w:left="5387"/>
        <w:jc w:val="both"/>
        <w:rPr>
          <w:bCs/>
          <w:szCs w:val="28"/>
        </w:rPr>
      </w:pPr>
    </w:p>
    <w:p w:rsidR="00296D23" w:rsidRPr="00B63894" w:rsidRDefault="00296D23" w:rsidP="00B63894">
      <w:pPr>
        <w:spacing w:line="320" w:lineRule="exact"/>
        <w:ind w:left="5387"/>
        <w:rPr>
          <w:bCs/>
          <w:szCs w:val="28"/>
        </w:rPr>
      </w:pPr>
      <w:r w:rsidRPr="00033FDB">
        <w:rPr>
          <w:bCs/>
          <w:szCs w:val="28"/>
        </w:rPr>
        <w:t>Заместитель председателя комиссии</w:t>
      </w:r>
      <w:r w:rsidR="00B63894">
        <w:rPr>
          <w:bCs/>
          <w:szCs w:val="28"/>
        </w:rPr>
        <w:t xml:space="preserve"> </w:t>
      </w:r>
      <w:r w:rsidRPr="00033FDB">
        <w:rPr>
          <w:bCs/>
          <w:szCs w:val="28"/>
        </w:rPr>
        <w:t xml:space="preserve">по </w:t>
      </w:r>
      <w:r w:rsidRPr="00033FDB">
        <w:rPr>
          <w:bCs/>
          <w:szCs w:val="28"/>
          <w:shd w:val="clear" w:color="auto" w:fill="FFFFFF"/>
        </w:rPr>
        <w:t>осуществлению закупок</w:t>
      </w:r>
      <w:r w:rsidR="00B63894">
        <w:rPr>
          <w:bCs/>
          <w:szCs w:val="28"/>
          <w:shd w:val="clear" w:color="auto" w:fill="FFFFFF"/>
        </w:rPr>
        <w:t xml:space="preserve"> </w:t>
      </w:r>
    </w:p>
    <w:p w:rsidR="00296D23" w:rsidRPr="00296D23" w:rsidRDefault="00296D23" w:rsidP="00D01B20">
      <w:pPr>
        <w:jc w:val="center"/>
        <w:rPr>
          <w:b/>
          <w:szCs w:val="28"/>
        </w:rPr>
      </w:pPr>
    </w:p>
    <w:p w:rsidR="00705886" w:rsidRDefault="00AC4C1A" w:rsidP="00D01B20">
      <w:pPr>
        <w:jc w:val="center"/>
        <w:rPr>
          <w:b/>
          <w:szCs w:val="28"/>
        </w:rPr>
      </w:pPr>
      <w:r w:rsidRPr="007159A3">
        <w:rPr>
          <w:b/>
          <w:szCs w:val="28"/>
        </w:rPr>
        <w:t>Изменения</w:t>
      </w:r>
    </w:p>
    <w:p w:rsidR="00296D23" w:rsidRDefault="00AC4C1A" w:rsidP="00296D23">
      <w:pPr>
        <w:pStyle w:val="11"/>
        <w:spacing w:line="276" w:lineRule="auto"/>
        <w:ind w:firstLine="0"/>
        <w:jc w:val="center"/>
        <w:rPr>
          <w:b/>
        </w:rPr>
      </w:pPr>
      <w:r w:rsidRPr="007159A3">
        <w:rPr>
          <w:b/>
          <w:szCs w:val="28"/>
        </w:rPr>
        <w:t xml:space="preserve"> </w:t>
      </w:r>
      <w:bookmarkStart w:id="0" w:name="OLE_LINK110"/>
      <w:bookmarkStart w:id="1" w:name="OLE_LINK111"/>
      <w:bookmarkStart w:id="2" w:name="OLE_LINK112"/>
      <w:r w:rsidRPr="007159A3">
        <w:rPr>
          <w:b/>
          <w:szCs w:val="28"/>
        </w:rPr>
        <w:t xml:space="preserve">в </w:t>
      </w:r>
      <w:proofErr w:type="gramStart"/>
      <w:r w:rsidR="00D01B20" w:rsidRPr="007159A3">
        <w:rPr>
          <w:b/>
          <w:bCs/>
          <w:color w:val="000000"/>
          <w:szCs w:val="28"/>
        </w:rPr>
        <w:t>открытый</w:t>
      </w:r>
      <w:proofErr w:type="gramEnd"/>
      <w:r w:rsidR="00D01B20" w:rsidRPr="007159A3">
        <w:rPr>
          <w:b/>
          <w:bCs/>
          <w:color w:val="000000"/>
          <w:szCs w:val="28"/>
        </w:rPr>
        <w:t xml:space="preserve"> </w:t>
      </w:r>
      <w:bookmarkEnd w:id="0"/>
      <w:bookmarkEnd w:id="1"/>
      <w:bookmarkEnd w:id="2"/>
      <w:r w:rsidR="00296D23" w:rsidRPr="00033FDB">
        <w:rPr>
          <w:b/>
          <w:szCs w:val="28"/>
        </w:rPr>
        <w:t xml:space="preserve">конкурса </w:t>
      </w:r>
      <w:r w:rsidR="00296D23" w:rsidRPr="006672C1">
        <w:rPr>
          <w:b/>
        </w:rPr>
        <w:t xml:space="preserve">в электронной форме, № </w:t>
      </w:r>
      <w:r w:rsidR="00296D23" w:rsidRPr="006672C1">
        <w:rPr>
          <w:b/>
          <w:sz w:val="26"/>
        </w:rPr>
        <w:t>20/ОКЭ/МСП-СКППК/22</w:t>
      </w:r>
      <w:r w:rsidR="00296D23" w:rsidRPr="006672C1">
        <w:rPr>
          <w:b/>
        </w:rPr>
        <w:t xml:space="preserve"> </w:t>
      </w:r>
      <w:r w:rsidR="00296D23">
        <w:rPr>
          <w:b/>
        </w:rPr>
        <w:t>на право заключения договора оказания услуг по техническому обслуживанию и ремонту оргтехники</w:t>
      </w:r>
      <w:r w:rsidR="00296D23">
        <w:rPr>
          <w:b/>
          <w:sz w:val="27"/>
        </w:rPr>
        <w:t xml:space="preserve">, </w:t>
      </w:r>
      <w:r w:rsidR="00296D23" w:rsidRPr="006672C1">
        <w:rPr>
          <w:b/>
        </w:rPr>
        <w:t>участниками которого могут быть только субъекты малого и среднего предпринимательства</w:t>
      </w:r>
    </w:p>
    <w:p w:rsidR="00D01B20" w:rsidRPr="007159A3" w:rsidRDefault="00D01B20" w:rsidP="00D01B20">
      <w:pPr>
        <w:jc w:val="center"/>
        <w:rPr>
          <w:b/>
          <w:color w:val="000000"/>
          <w:szCs w:val="28"/>
        </w:rPr>
      </w:pPr>
    </w:p>
    <w:p w:rsidR="00831148" w:rsidRDefault="00831148" w:rsidP="003849C2">
      <w:pPr>
        <w:tabs>
          <w:tab w:val="left" w:pos="720"/>
        </w:tabs>
        <w:spacing w:line="276" w:lineRule="auto"/>
        <w:jc w:val="both"/>
        <w:rPr>
          <w:b/>
          <w:szCs w:val="28"/>
          <w:u w:val="single"/>
        </w:rPr>
      </w:pPr>
    </w:p>
    <w:p w:rsidR="0009757E" w:rsidRDefault="0009757E" w:rsidP="003849C2">
      <w:pPr>
        <w:tabs>
          <w:tab w:val="left" w:pos="720"/>
        </w:tabs>
        <w:spacing w:line="276" w:lineRule="auto"/>
        <w:jc w:val="both"/>
        <w:rPr>
          <w:b/>
          <w:szCs w:val="28"/>
          <w:u w:val="single"/>
        </w:rPr>
      </w:pPr>
      <w:r w:rsidRPr="00FF66FA">
        <w:rPr>
          <w:b/>
          <w:szCs w:val="28"/>
          <w:u w:val="single"/>
        </w:rPr>
        <w:t xml:space="preserve">Внесение изменений в </w:t>
      </w:r>
      <w:r w:rsidR="007C46AF">
        <w:rPr>
          <w:b/>
          <w:szCs w:val="28"/>
          <w:u w:val="single"/>
        </w:rPr>
        <w:t>конкурсную</w:t>
      </w:r>
      <w:r>
        <w:rPr>
          <w:b/>
          <w:szCs w:val="28"/>
          <w:u w:val="single"/>
        </w:rPr>
        <w:t xml:space="preserve"> документацию</w:t>
      </w:r>
      <w:r w:rsidRPr="00FF66FA">
        <w:rPr>
          <w:b/>
          <w:szCs w:val="28"/>
          <w:u w:val="single"/>
        </w:rPr>
        <w:t>:</w:t>
      </w:r>
    </w:p>
    <w:p w:rsidR="00E1699B" w:rsidRPr="00120D63" w:rsidRDefault="00E1699B" w:rsidP="003849C2">
      <w:pPr>
        <w:spacing w:line="276" w:lineRule="auto"/>
        <w:jc w:val="center"/>
        <w:rPr>
          <w:rFonts w:eastAsia="MS Mincho"/>
          <w:b/>
          <w:bCs/>
          <w:szCs w:val="28"/>
        </w:rPr>
      </w:pPr>
    </w:p>
    <w:p w:rsidR="004113BE" w:rsidRDefault="004113BE" w:rsidP="00A11AF5">
      <w:pPr>
        <w:pStyle w:val="af3"/>
        <w:tabs>
          <w:tab w:val="clear" w:pos="4677"/>
          <w:tab w:val="clear" w:pos="9355"/>
        </w:tabs>
        <w:spacing w:line="276" w:lineRule="auto"/>
        <w:ind w:firstLine="709"/>
        <w:jc w:val="both"/>
        <w:rPr>
          <w:rFonts w:eastAsia="MS Mincho"/>
          <w:i/>
          <w:szCs w:val="28"/>
        </w:rPr>
      </w:pPr>
    </w:p>
    <w:p w:rsidR="004113BE" w:rsidRDefault="004113BE" w:rsidP="00A11AF5">
      <w:pPr>
        <w:pStyle w:val="af3"/>
        <w:tabs>
          <w:tab w:val="clear" w:pos="4677"/>
          <w:tab w:val="clear" w:pos="9355"/>
        </w:tabs>
        <w:spacing w:line="276" w:lineRule="auto"/>
        <w:ind w:firstLine="709"/>
        <w:jc w:val="both"/>
        <w:rPr>
          <w:rFonts w:eastAsia="MS Mincho"/>
          <w:i/>
          <w:szCs w:val="28"/>
        </w:rPr>
      </w:pPr>
    </w:p>
    <w:p w:rsidR="007C46AF" w:rsidRDefault="00A11AF5" w:rsidP="007C46AF">
      <w:pPr>
        <w:pStyle w:val="20"/>
        <w:ind w:left="568"/>
        <w:rPr>
          <w:i/>
          <w:szCs w:val="28"/>
          <w:u w:val="single"/>
        </w:rPr>
      </w:pPr>
      <w:bookmarkStart w:id="3" w:name="OLE_LINK86"/>
      <w:bookmarkStart w:id="4" w:name="OLE_LINK87"/>
      <w:bookmarkStart w:id="5" w:name="OLE_LINK88"/>
      <w:bookmarkStart w:id="6" w:name="OLE_LINK67"/>
      <w:bookmarkStart w:id="7" w:name="OLE_LINK68"/>
      <w:bookmarkStart w:id="8" w:name="OLE_LINK69"/>
      <w:bookmarkStart w:id="9" w:name="OLE_LINK95"/>
      <w:bookmarkStart w:id="10" w:name="OLE_LINK96"/>
      <w:bookmarkStart w:id="11" w:name="OLE_LINK97"/>
      <w:r w:rsidRPr="007C46AF">
        <w:rPr>
          <w:rFonts w:eastAsia="MS Mincho"/>
          <w:i/>
          <w:szCs w:val="28"/>
          <w:u w:val="single"/>
        </w:rPr>
        <w:t>Приложение № 1.</w:t>
      </w:r>
      <w:r w:rsidR="007C46AF" w:rsidRPr="007C46AF">
        <w:rPr>
          <w:rFonts w:eastAsia="MS Mincho"/>
          <w:i/>
          <w:szCs w:val="28"/>
          <w:u w:val="single"/>
        </w:rPr>
        <w:t>4</w:t>
      </w:r>
      <w:r w:rsidRPr="007C46AF">
        <w:rPr>
          <w:rFonts w:eastAsia="MS Mincho"/>
          <w:i/>
          <w:szCs w:val="28"/>
          <w:u w:val="single"/>
        </w:rPr>
        <w:t xml:space="preserve"> </w:t>
      </w:r>
      <w:r w:rsidRPr="007C46AF">
        <w:rPr>
          <w:i/>
          <w:szCs w:val="28"/>
          <w:u w:val="single"/>
        </w:rPr>
        <w:t xml:space="preserve">к </w:t>
      </w:r>
      <w:r w:rsidR="007C46AF" w:rsidRPr="007C46AF">
        <w:rPr>
          <w:i/>
          <w:szCs w:val="28"/>
          <w:u w:val="single"/>
        </w:rPr>
        <w:t>конкурсной</w:t>
      </w:r>
      <w:r w:rsidR="00FF1731" w:rsidRPr="007C46AF">
        <w:rPr>
          <w:i/>
          <w:szCs w:val="28"/>
          <w:u w:val="single"/>
        </w:rPr>
        <w:t xml:space="preserve"> документации</w:t>
      </w:r>
      <w:r w:rsidRPr="007C46AF">
        <w:rPr>
          <w:i/>
          <w:szCs w:val="28"/>
          <w:u w:val="single"/>
        </w:rPr>
        <w:t xml:space="preserve"> </w:t>
      </w:r>
    </w:p>
    <w:p w:rsidR="007159A3" w:rsidRDefault="00A11AF5" w:rsidP="007C46AF">
      <w:pPr>
        <w:pStyle w:val="20"/>
        <w:ind w:left="568"/>
        <w:rPr>
          <w:bCs/>
          <w:i/>
          <w:u w:val="single"/>
        </w:rPr>
      </w:pPr>
      <w:r w:rsidRPr="007C46AF">
        <w:rPr>
          <w:i/>
          <w:szCs w:val="28"/>
          <w:u w:val="single"/>
        </w:rPr>
        <w:t>«</w:t>
      </w:r>
      <w:r w:rsidR="007C46AF" w:rsidRPr="007C46AF">
        <w:rPr>
          <w:i/>
          <w:u w:val="single"/>
        </w:rPr>
        <w:t>Критерии и порядок оценки и сопоставления конкурсных заявок</w:t>
      </w:r>
      <w:r w:rsidRPr="007C46AF">
        <w:rPr>
          <w:bCs/>
          <w:i/>
          <w:u w:val="single"/>
        </w:rPr>
        <w:t xml:space="preserve">» </w:t>
      </w:r>
    </w:p>
    <w:p w:rsidR="0012134F" w:rsidRPr="0012134F" w:rsidRDefault="0012134F" w:rsidP="0012134F"/>
    <w:p w:rsidR="007159A3" w:rsidRPr="007159A3" w:rsidRDefault="007159A3" w:rsidP="007159A3">
      <w:pPr>
        <w:pStyle w:val="af3"/>
        <w:tabs>
          <w:tab w:val="clear" w:pos="4677"/>
          <w:tab w:val="clear" w:pos="9355"/>
        </w:tabs>
        <w:spacing w:line="276" w:lineRule="auto"/>
        <w:jc w:val="both"/>
        <w:rPr>
          <w:bCs/>
          <w:i/>
          <w:u w:val="single"/>
        </w:rPr>
      </w:pPr>
      <w:r w:rsidRPr="007159A3">
        <w:rPr>
          <w:bCs/>
          <w:i/>
          <w:u w:val="single"/>
        </w:rPr>
        <w:t>Пункт 2 читать в следующей редакции:</w:t>
      </w:r>
    </w:p>
    <w:bookmarkEnd w:id="3"/>
    <w:bookmarkEnd w:id="4"/>
    <w:bookmarkEnd w:id="5"/>
    <w:p w:rsidR="007159A3" w:rsidRDefault="007159A3" w:rsidP="007159A3">
      <w:pPr>
        <w:pStyle w:val="af3"/>
        <w:tabs>
          <w:tab w:val="clear" w:pos="4677"/>
          <w:tab w:val="clear" w:pos="9355"/>
        </w:tabs>
        <w:spacing w:line="276" w:lineRule="auto"/>
        <w:jc w:val="both"/>
        <w:rPr>
          <w:bCs/>
          <w:i/>
        </w:rPr>
      </w:pPr>
    </w:p>
    <w:tbl>
      <w:tblPr>
        <w:tblW w:w="9848" w:type="dxa"/>
        <w:tblLook w:val="04A0" w:firstRow="1" w:lastRow="0" w:firstColumn="1" w:lastColumn="0" w:noHBand="0" w:noVBand="1"/>
      </w:tblPr>
      <w:tblGrid>
        <w:gridCol w:w="525"/>
        <w:gridCol w:w="1315"/>
        <w:gridCol w:w="1856"/>
        <w:gridCol w:w="6152"/>
      </w:tblGrid>
      <w:tr w:rsidR="007C46AF" w:rsidRPr="00EA03BB" w:rsidTr="000B040D">
        <w:trPr>
          <w:trHeight w:val="1275"/>
        </w:trPr>
        <w:tc>
          <w:tcPr>
            <w:tcW w:w="540" w:type="dxa"/>
            <w:tcBorders>
              <w:top w:val="single" w:sz="4" w:space="0" w:color="000000"/>
              <w:left w:val="single" w:sz="4" w:space="0" w:color="000000"/>
              <w:bottom w:val="single" w:sz="4" w:space="0" w:color="000000"/>
              <w:right w:val="single" w:sz="4" w:space="0" w:color="000000"/>
            </w:tcBorders>
          </w:tcPr>
          <w:bookmarkEnd w:id="6"/>
          <w:bookmarkEnd w:id="7"/>
          <w:bookmarkEnd w:id="8"/>
          <w:bookmarkEnd w:id="9"/>
          <w:bookmarkEnd w:id="10"/>
          <w:bookmarkEnd w:id="11"/>
          <w:p w:rsidR="007C46AF" w:rsidRDefault="007C46AF" w:rsidP="000B040D">
            <w:pPr>
              <w:pStyle w:val="a7"/>
              <w:tabs>
                <w:tab w:val="left" w:pos="1418"/>
              </w:tabs>
              <w:spacing w:line="340" w:lineRule="exact"/>
              <w:rPr>
                <w:sz w:val="24"/>
              </w:rPr>
            </w:pPr>
            <w:r>
              <w:rPr>
                <w:sz w:val="24"/>
              </w:rPr>
              <w:t>2.</w:t>
            </w:r>
          </w:p>
        </w:tc>
        <w:tc>
          <w:tcPr>
            <w:tcW w:w="1310" w:type="dxa"/>
            <w:tcBorders>
              <w:top w:val="single" w:sz="4" w:space="0" w:color="000000"/>
              <w:left w:val="single" w:sz="4" w:space="0" w:color="000000"/>
              <w:bottom w:val="single" w:sz="4" w:space="0" w:color="000000"/>
              <w:right w:val="single" w:sz="4" w:space="0" w:color="000000"/>
            </w:tcBorders>
          </w:tcPr>
          <w:p w:rsidR="007C46AF" w:rsidRDefault="007C46AF" w:rsidP="000B040D">
            <w:pPr>
              <w:pStyle w:val="a7"/>
              <w:tabs>
                <w:tab w:val="left" w:pos="1418"/>
              </w:tabs>
              <w:rPr>
                <w:sz w:val="24"/>
              </w:rPr>
            </w:pPr>
            <w:r>
              <w:rPr>
                <w:spacing w:val="-4"/>
                <w:sz w:val="24"/>
              </w:rPr>
              <w:t>Опыт участника</w:t>
            </w:r>
          </w:p>
        </w:tc>
        <w:tc>
          <w:tcPr>
            <w:tcW w:w="1399" w:type="dxa"/>
            <w:tcBorders>
              <w:top w:val="single" w:sz="4" w:space="0" w:color="000000"/>
              <w:left w:val="single" w:sz="4" w:space="0" w:color="000000"/>
              <w:bottom w:val="single" w:sz="4" w:space="0" w:color="000000"/>
              <w:right w:val="single" w:sz="4" w:space="0" w:color="000000"/>
            </w:tcBorders>
          </w:tcPr>
          <w:p w:rsidR="007C46AF" w:rsidRDefault="007C46AF" w:rsidP="000B040D">
            <w:pPr>
              <w:pStyle w:val="a7"/>
              <w:tabs>
                <w:tab w:val="left" w:pos="1418"/>
              </w:tabs>
              <w:jc w:val="left"/>
              <w:rPr>
                <w:sz w:val="24"/>
              </w:rPr>
            </w:pPr>
            <w:r>
              <w:rPr>
                <w:sz w:val="24"/>
              </w:rPr>
              <w:t>Максимальное количество баллов – 10 баллов</w:t>
            </w:r>
          </w:p>
          <w:p w:rsidR="007C46AF" w:rsidRDefault="007C46AF" w:rsidP="000B040D">
            <w:pPr>
              <w:pStyle w:val="a7"/>
              <w:tabs>
                <w:tab w:val="left" w:pos="1418"/>
              </w:tabs>
              <w:jc w:val="left"/>
              <w:rPr>
                <w:sz w:val="24"/>
              </w:rPr>
            </w:pPr>
          </w:p>
        </w:tc>
        <w:tc>
          <w:tcPr>
            <w:tcW w:w="6598" w:type="dxa"/>
            <w:tcBorders>
              <w:top w:val="single" w:sz="4" w:space="0" w:color="000000"/>
              <w:left w:val="single" w:sz="4" w:space="0" w:color="000000"/>
              <w:bottom w:val="single" w:sz="4" w:space="0" w:color="000000"/>
              <w:right w:val="single" w:sz="4" w:space="0" w:color="000000"/>
            </w:tcBorders>
          </w:tcPr>
          <w:p w:rsidR="007C46AF" w:rsidRDefault="007C46AF" w:rsidP="000B040D">
            <w:pPr>
              <w:pStyle w:val="14"/>
              <w:spacing w:line="360" w:lineRule="exact"/>
              <w:rPr>
                <w:b/>
              </w:rPr>
            </w:pPr>
            <w:proofErr w:type="gramStart"/>
            <w:r>
              <w:t>Оценивается путем деления стоимости выполненных каждым (j-</w:t>
            </w:r>
            <w:proofErr w:type="spellStart"/>
            <w:r>
              <w:t>ым</w:t>
            </w:r>
            <w:proofErr w:type="spellEnd"/>
            <w:r>
              <w:t>) участником оказанных услуг</w:t>
            </w:r>
            <w:r>
              <w:rPr>
                <w:i/>
              </w:rPr>
              <w:t>,</w:t>
            </w:r>
            <w:r>
              <w:t xml:space="preserve"> по техническому обслуживанию и ремонту оргтехники</w:t>
            </w:r>
            <w:r>
              <w:rPr>
                <w:b/>
              </w:rPr>
              <w:t xml:space="preserve"> </w:t>
            </w:r>
            <w:r>
              <w:rPr>
                <w:i/>
              </w:rPr>
              <w:t xml:space="preserve"> </w:t>
            </w:r>
            <w:r>
              <w:t xml:space="preserve">на максимальную из предложенных участниками стоимость опыта в требуемой области, по формуле: </w:t>
            </w:r>
            <w:proofErr w:type="gramEnd"/>
          </w:p>
          <w:tbl>
            <w:tblPr>
              <w:tblpPr w:leftFromText="180" w:rightFromText="180" w:vertAnchor="text" w:horzAnchor="margin" w:tblpXSpec="center" w:tblpY="123"/>
              <w:tblOverlap w:val="never"/>
              <w:tblW w:w="5000" w:type="pct"/>
              <w:jc w:val="center"/>
              <w:tblLook w:val="04A0" w:firstRow="1" w:lastRow="0" w:firstColumn="1" w:lastColumn="0" w:noHBand="0" w:noVBand="1"/>
            </w:tblPr>
            <w:tblGrid>
              <w:gridCol w:w="1560"/>
              <w:gridCol w:w="2887"/>
              <w:gridCol w:w="1489"/>
            </w:tblGrid>
            <w:tr w:rsidR="007C46AF" w:rsidTr="000B040D">
              <w:trPr>
                <w:trHeight w:val="324"/>
                <w:jc w:val="center"/>
              </w:trPr>
              <w:tc>
                <w:tcPr>
                  <w:tcW w:w="1291" w:type="dxa"/>
                  <w:vMerge w:val="restart"/>
                  <w:vAlign w:val="center"/>
                </w:tcPr>
                <w:p w:rsidR="007C46AF" w:rsidRDefault="007C46AF" w:rsidP="000B040D">
                  <w:pPr>
                    <w:pStyle w:val="14"/>
                    <w:tabs>
                      <w:tab w:val="left" w:pos="9354"/>
                    </w:tabs>
                    <w:ind w:right="-6"/>
                    <w:jc w:val="center"/>
                  </w:pPr>
                  <w:proofErr w:type="spellStart"/>
                  <w:r>
                    <w:t>Б</w:t>
                  </w:r>
                  <w:proofErr w:type="gramStart"/>
                  <w:r>
                    <w:rPr>
                      <w:vertAlign w:val="subscript"/>
                    </w:rPr>
                    <w:t>j</w:t>
                  </w:r>
                  <w:proofErr w:type="spellEnd"/>
                  <w:proofErr w:type="gramEnd"/>
                  <w:r>
                    <w:t>=</w:t>
                  </w:r>
                </w:p>
              </w:tc>
              <w:tc>
                <w:tcPr>
                  <w:tcW w:w="2390" w:type="dxa"/>
                  <w:tcBorders>
                    <w:bottom w:val="single" w:sz="4" w:space="0" w:color="000000"/>
                  </w:tcBorders>
                </w:tcPr>
                <w:p w:rsidR="007C46AF" w:rsidRDefault="007C46AF" w:rsidP="000B040D">
                  <w:pPr>
                    <w:pStyle w:val="14"/>
                    <w:tabs>
                      <w:tab w:val="left" w:pos="9354"/>
                    </w:tabs>
                    <w:ind w:right="-6"/>
                    <w:jc w:val="center"/>
                  </w:pPr>
                  <w:proofErr w:type="spellStart"/>
                  <w:r>
                    <w:t>Ц</w:t>
                  </w:r>
                  <w:proofErr w:type="gramStart"/>
                  <w:r>
                    <w:rPr>
                      <w:vertAlign w:val="subscript"/>
                    </w:rPr>
                    <w:t>j</w:t>
                  </w:r>
                  <w:proofErr w:type="gramEnd"/>
                  <w:r>
                    <w:rPr>
                      <w:vertAlign w:val="subscript"/>
                    </w:rPr>
                    <w:t>опыт</w:t>
                  </w:r>
                  <w:proofErr w:type="spellEnd"/>
                </w:p>
              </w:tc>
              <w:tc>
                <w:tcPr>
                  <w:tcW w:w="1233" w:type="dxa"/>
                  <w:vMerge w:val="restart"/>
                  <w:vAlign w:val="center"/>
                </w:tcPr>
                <w:p w:rsidR="007C46AF" w:rsidRDefault="007C46AF" w:rsidP="000B040D">
                  <w:pPr>
                    <w:pStyle w:val="14"/>
                    <w:tabs>
                      <w:tab w:val="left" w:pos="9354"/>
                    </w:tabs>
                    <w:ind w:right="-6"/>
                    <w:jc w:val="center"/>
                  </w:pPr>
                  <w:r>
                    <w:t>*N</w:t>
                  </w:r>
                </w:p>
              </w:tc>
            </w:tr>
            <w:tr w:rsidR="007C46AF" w:rsidTr="000B040D">
              <w:trPr>
                <w:jc w:val="center"/>
              </w:trPr>
              <w:tc>
                <w:tcPr>
                  <w:tcW w:w="1291" w:type="dxa"/>
                  <w:vMerge/>
                  <w:vAlign w:val="center"/>
                </w:tcPr>
                <w:p w:rsidR="007C46AF" w:rsidRDefault="007C46AF" w:rsidP="000B040D">
                  <w:pPr>
                    <w:pStyle w:val="14"/>
                  </w:pPr>
                </w:p>
              </w:tc>
              <w:tc>
                <w:tcPr>
                  <w:tcW w:w="2390" w:type="dxa"/>
                  <w:tcBorders>
                    <w:top w:val="single" w:sz="4" w:space="0" w:color="000000"/>
                  </w:tcBorders>
                </w:tcPr>
                <w:p w:rsidR="007C46AF" w:rsidRDefault="007C46AF" w:rsidP="000B040D">
                  <w:pPr>
                    <w:pStyle w:val="14"/>
                    <w:tabs>
                      <w:tab w:val="left" w:pos="9354"/>
                    </w:tabs>
                    <w:ind w:right="-6"/>
                    <w:jc w:val="center"/>
                  </w:pPr>
                  <w:proofErr w:type="spellStart"/>
                  <w:proofErr w:type="gramStart"/>
                  <w:r>
                    <w:t>Ц</w:t>
                  </w:r>
                  <w:proofErr w:type="gramEnd"/>
                  <w:r>
                    <w:rPr>
                      <w:vertAlign w:val="subscript"/>
                    </w:rPr>
                    <w:t>max</w:t>
                  </w:r>
                  <w:proofErr w:type="spellEnd"/>
                </w:p>
              </w:tc>
              <w:tc>
                <w:tcPr>
                  <w:tcW w:w="1233" w:type="dxa"/>
                  <w:vMerge/>
                  <w:vAlign w:val="center"/>
                </w:tcPr>
                <w:p w:rsidR="007C46AF" w:rsidRDefault="007C46AF" w:rsidP="000B040D">
                  <w:pPr>
                    <w:pStyle w:val="14"/>
                  </w:pPr>
                </w:p>
              </w:tc>
            </w:tr>
          </w:tbl>
          <w:p w:rsidR="007C46AF" w:rsidRDefault="007C46AF" w:rsidP="000B040D">
            <w:pPr>
              <w:pStyle w:val="14"/>
              <w:tabs>
                <w:tab w:val="left" w:pos="9354"/>
              </w:tabs>
              <w:ind w:right="-6"/>
            </w:pPr>
          </w:p>
          <w:p w:rsidR="007C46AF" w:rsidRDefault="007C46AF" w:rsidP="000B040D">
            <w:pPr>
              <w:pStyle w:val="14"/>
              <w:tabs>
                <w:tab w:val="left" w:pos="9354"/>
              </w:tabs>
              <w:ind w:right="-6"/>
              <w:jc w:val="center"/>
            </w:pPr>
            <w:r>
              <w:t>где</w:t>
            </w:r>
          </w:p>
          <w:p w:rsidR="007C46AF" w:rsidRDefault="007C46AF" w:rsidP="000B040D">
            <w:pPr>
              <w:pStyle w:val="14"/>
              <w:tabs>
                <w:tab w:val="left" w:pos="9354"/>
              </w:tabs>
              <w:ind w:right="-6"/>
            </w:pPr>
            <w:proofErr w:type="gramStart"/>
            <w:r>
              <w:t>Б</w:t>
            </w:r>
            <w:proofErr w:type="gramEnd"/>
            <w:r>
              <w:t xml:space="preserve"> </w:t>
            </w:r>
            <w:r>
              <w:rPr>
                <w:vertAlign w:val="subscript"/>
              </w:rPr>
              <w:t>j</w:t>
            </w:r>
            <w:r>
              <w:t xml:space="preserve"> – количество баллов j-</w:t>
            </w:r>
            <w:proofErr w:type="spellStart"/>
            <w:r>
              <w:t>го</w:t>
            </w:r>
            <w:proofErr w:type="spellEnd"/>
            <w:r>
              <w:t xml:space="preserve"> участника;</w:t>
            </w:r>
          </w:p>
          <w:p w:rsidR="007C46AF" w:rsidRDefault="007C46AF" w:rsidP="000B040D">
            <w:pPr>
              <w:pStyle w:val="14"/>
              <w:tabs>
                <w:tab w:val="left" w:pos="9354"/>
              </w:tabs>
              <w:ind w:right="-6"/>
            </w:pPr>
            <w:proofErr w:type="spellStart"/>
            <w:r>
              <w:t>Ц</w:t>
            </w:r>
            <w:proofErr w:type="gramStart"/>
            <w:r>
              <w:rPr>
                <w:vertAlign w:val="subscript"/>
              </w:rPr>
              <w:t>j</w:t>
            </w:r>
            <w:proofErr w:type="gramEnd"/>
            <w:r>
              <w:rPr>
                <w:vertAlign w:val="subscript"/>
              </w:rPr>
              <w:t>опыт</w:t>
            </w:r>
            <w:proofErr w:type="spellEnd"/>
            <w:r>
              <w:t xml:space="preserve"> – стоимость выполненных j-</w:t>
            </w:r>
            <w:proofErr w:type="spellStart"/>
            <w:r>
              <w:t>ым</w:t>
            </w:r>
            <w:proofErr w:type="spellEnd"/>
            <w:r>
              <w:t xml:space="preserve"> участником оказанных услуг по техническому обслуживанию и ремонту оргтехники (без учета НДС);</w:t>
            </w:r>
          </w:p>
          <w:p w:rsidR="007C46AF" w:rsidRDefault="007C46AF" w:rsidP="000B040D">
            <w:pPr>
              <w:pStyle w:val="14"/>
              <w:tabs>
                <w:tab w:val="left" w:pos="9354"/>
              </w:tabs>
              <w:ind w:right="-6"/>
            </w:pPr>
            <w:proofErr w:type="spellStart"/>
            <w:r>
              <w:t>Ц</w:t>
            </w:r>
            <w:r>
              <w:rPr>
                <w:vertAlign w:val="subscript"/>
              </w:rPr>
              <w:t>мах</w:t>
            </w:r>
            <w:proofErr w:type="spellEnd"/>
            <w:r>
              <w:t xml:space="preserve"> – максимальный объем опыта в требуемой области, из всех предложенных участниками.</w:t>
            </w:r>
          </w:p>
          <w:p w:rsidR="007C46AF" w:rsidRDefault="007C46AF" w:rsidP="000B040D">
            <w:pPr>
              <w:pStyle w:val="14"/>
              <w:tabs>
                <w:tab w:val="left" w:pos="9354"/>
              </w:tabs>
              <w:ind w:right="-6"/>
            </w:pPr>
            <w:r>
              <w:t xml:space="preserve">N – максимально возможное количество </w:t>
            </w:r>
            <w:r>
              <w:lastRenderedPageBreak/>
              <w:t>баллов.</w:t>
            </w:r>
          </w:p>
          <w:p w:rsidR="007C46AF" w:rsidRPr="00EA03BB" w:rsidRDefault="007C46AF" w:rsidP="000B040D">
            <w:pPr>
              <w:pStyle w:val="14"/>
              <w:tabs>
                <w:tab w:val="left" w:pos="9354"/>
              </w:tabs>
              <w:ind w:right="-6"/>
            </w:pPr>
            <w:r w:rsidRPr="00EA03BB">
              <w:t>В случае</w:t>
            </w:r>
            <w:proofErr w:type="gramStart"/>
            <w:r w:rsidRPr="00EA03BB">
              <w:t>,</w:t>
            </w:r>
            <w:proofErr w:type="gramEnd"/>
            <w:r w:rsidRPr="00EA03BB">
              <w:t xml:space="preserve"> если стоимость оказанных услуг равна или больше начальной (максимальной) цены договора (без учета </w:t>
            </w:r>
            <w:r w:rsidR="000474F8">
              <w:t>Н</w:t>
            </w:r>
            <w:r w:rsidRPr="00EA03BB">
              <w:t>ДС), то участнику сразу присваивается N баллов.</w:t>
            </w:r>
          </w:p>
        </w:tc>
      </w:tr>
    </w:tbl>
    <w:p w:rsidR="00296D23" w:rsidRPr="00296D23" w:rsidRDefault="00296D23" w:rsidP="00151BF3">
      <w:pPr>
        <w:pStyle w:val="ConsPlusNormal"/>
        <w:ind w:firstLine="709"/>
        <w:jc w:val="both"/>
      </w:pPr>
      <w:bookmarkStart w:id="12" w:name="_GoBack"/>
      <w:bookmarkEnd w:id="12"/>
    </w:p>
    <w:sectPr w:rsidR="00296D23" w:rsidRPr="00296D23" w:rsidSect="00435453">
      <w:footnotePr>
        <w:numRestart w:val="eachSect"/>
      </w:footnotePr>
      <w:pgSz w:w="11907" w:h="16840" w:code="9"/>
      <w:pgMar w:top="709" w:right="851" w:bottom="993" w:left="1418" w:header="794" w:footer="794" w:gutter="0"/>
      <w:pgNumType w:start="7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F8" w:rsidRDefault="00136EF8">
      <w:r>
        <w:separator/>
      </w:r>
    </w:p>
  </w:endnote>
  <w:endnote w:type="continuationSeparator" w:id="0">
    <w:p w:rsidR="00136EF8" w:rsidRDefault="0013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ramondC">
    <w:altName w:val="Times New Roman"/>
    <w:charset w:val="01"/>
    <w:family w:val="roman"/>
    <w:pitch w:val="default"/>
  </w:font>
  <w:font w:name="SchoolBookC">
    <w:charset w:val="01"/>
    <w:family w:val="roman"/>
    <w:pitch w:val="default"/>
  </w:font>
  <w:font w:name="Gelvetsky 12pt">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GaramondNarrowC">
    <w:altName w:val="Times New Roman"/>
    <w:charset w:val="01"/>
    <w:family w:val="roman"/>
    <w:pitch w:val="default"/>
  </w:font>
  <w:font w:name="TimesDL">
    <w:charset w:val="01"/>
    <w:family w:val="roman"/>
    <w:pitch w:val="default"/>
  </w:font>
  <w:font w:name="Times New Roman CYR">
    <w:altName w:val="Times New Roman"/>
    <w:panose1 w:val="02020603050405020304"/>
    <w:charset w:val="01"/>
    <w:family w:val="roman"/>
    <w:pitch w:val="default"/>
  </w:font>
  <w:font w:name="Consultant">
    <w:charset w:val="01"/>
    <w:family w:val="roman"/>
    <w:pitch w:val="default"/>
  </w:font>
  <w:font w:name="Courier">
    <w:panose1 w:val="02070409020205020404"/>
    <w:charset w:val="00"/>
    <w:family w:val="modern"/>
    <w:notTrueType/>
    <w:pitch w:val="fixed"/>
    <w:sig w:usb0="00000003" w:usb1="00000000" w:usb2="00000000" w:usb3="00000000" w:csb0="00000001" w:csb1="00000000"/>
  </w:font>
  <w:font w:name="Futuris">
    <w:charset w:val="01"/>
    <w:family w:val="roman"/>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F8" w:rsidRDefault="00136EF8">
      <w:r>
        <w:separator/>
      </w:r>
    </w:p>
  </w:footnote>
  <w:footnote w:type="continuationSeparator" w:id="0">
    <w:p w:rsidR="00136EF8" w:rsidRDefault="00136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
      <w:lvlText w:val="%1."/>
      <w:lvlJc w:val="left"/>
      <w:pPr>
        <w:tabs>
          <w:tab w:val="num" w:pos="360"/>
        </w:tabs>
        <w:ind w:left="360" w:hanging="360"/>
      </w:pPr>
    </w:lvl>
  </w:abstractNum>
  <w:abstractNum w:abstractNumId="7">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E99404C"/>
    <w:multiLevelType w:val="multilevel"/>
    <w:tmpl w:val="CF325D5C"/>
    <w:lvl w:ilvl="0">
      <w:start w:val="1"/>
      <w:numFmt w:val="decimal"/>
      <w:lvlText w:val="%1."/>
      <w:lvlJc w:val="left"/>
      <w:pPr>
        <w:ind w:left="720" w:hanging="360"/>
      </w:pPr>
      <w:rPr>
        <w:i w:val="0"/>
      </w:rPr>
    </w:lvl>
    <w:lvl w:ilvl="1">
      <w:start w:val="1"/>
      <w:numFmt w:val="decimal"/>
      <w:lvlText w:val="%1.%2."/>
      <w:lvlJc w:val="left"/>
      <w:pPr>
        <w:ind w:left="1080" w:hanging="720"/>
      </w:pPr>
    </w:lvl>
    <w:lvl w:ilvl="2">
      <w:start w:val="1"/>
      <w:numFmt w:val="decimal"/>
      <w:lvlText w:val="%1.%2.%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130313CA"/>
    <w:multiLevelType w:val="multilevel"/>
    <w:tmpl w:val="0419001F"/>
    <w:styleLink w:val="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1">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4F4E8D"/>
    <w:multiLevelType w:val="multilevel"/>
    <w:tmpl w:val="F5960F3E"/>
    <w:lvl w:ilvl="0">
      <w:start w:val="1"/>
      <w:numFmt w:val="decimal"/>
      <w:lvlText w:val="%1."/>
      <w:lvlJc w:val="left"/>
      <w:pPr>
        <w:ind w:left="36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655061"/>
    <w:multiLevelType w:val="multilevel"/>
    <w:tmpl w:val="A85ED174"/>
    <w:lvl w:ilvl="0">
      <w:start w:val="1"/>
      <w:numFmt w:val="decimal"/>
      <w:lvlText w:val="%1."/>
      <w:lvlJc w:val="left"/>
      <w:pPr>
        <w:ind w:left="432" w:hanging="432"/>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9492C6F"/>
    <w:multiLevelType w:val="hybridMultilevel"/>
    <w:tmpl w:val="0D12AC24"/>
    <w:lvl w:ilvl="0" w:tplc="5EDA41D0">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7C00A6B"/>
    <w:multiLevelType w:val="multilevel"/>
    <w:tmpl w:val="4CBC527E"/>
    <w:lvl w:ilvl="0">
      <w:start w:val="2"/>
      <w:numFmt w:val="decimal"/>
      <w:lvlText w:val="%1."/>
      <w:lvlJc w:val="left"/>
      <w:pPr>
        <w:ind w:left="360" w:hanging="360"/>
      </w:pPr>
    </w:lvl>
    <w:lvl w:ilvl="1">
      <w:start w:val="1"/>
      <w:numFmt w:val="decimal"/>
      <w:lvlText w:val="%1.%2."/>
      <w:lvlJc w:val="left"/>
      <w:pPr>
        <w:ind w:left="1320" w:hanging="360"/>
      </w:pPr>
      <w:rPr>
        <w:b w:val="0"/>
      </w:rPr>
    </w:lvl>
    <w:lvl w:ilvl="2">
      <w:start w:val="1"/>
      <w:numFmt w:val="decimal"/>
      <w:lvlText w:val="%1.%2.%3."/>
      <w:lvlJc w:val="left"/>
      <w:pPr>
        <w:ind w:left="2640" w:hanging="720"/>
      </w:pPr>
      <w:rPr>
        <w:sz w:val="24"/>
      </w:r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0"/>
  </w:num>
  <w:num w:numId="11">
    <w:abstractNumId w:val="14"/>
  </w:num>
  <w:num w:numId="12">
    <w:abstractNumId w:val="9"/>
  </w:num>
  <w:num w:numId="13">
    <w:abstractNumId w:val="7"/>
  </w:num>
  <w:num w:numId="14">
    <w:abstractNumId w:val="16"/>
  </w:num>
  <w:num w:numId="15">
    <w:abstractNumId w:val="15"/>
  </w:num>
  <w:num w:numId="1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1"/>
  </w:num>
  <w:num w:numId="20">
    <w:abstractNumId w:val="13"/>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1"/>
    <w:rsid w:val="00000E8A"/>
    <w:rsid w:val="00001BBB"/>
    <w:rsid w:val="00001BD4"/>
    <w:rsid w:val="000044F5"/>
    <w:rsid w:val="00004B5F"/>
    <w:rsid w:val="0000504E"/>
    <w:rsid w:val="0000506F"/>
    <w:rsid w:val="00006700"/>
    <w:rsid w:val="0000671F"/>
    <w:rsid w:val="00006D1F"/>
    <w:rsid w:val="000075F9"/>
    <w:rsid w:val="00007ABC"/>
    <w:rsid w:val="00010463"/>
    <w:rsid w:val="000104E8"/>
    <w:rsid w:val="00011CC9"/>
    <w:rsid w:val="00012664"/>
    <w:rsid w:val="00012A45"/>
    <w:rsid w:val="00013AB4"/>
    <w:rsid w:val="00014320"/>
    <w:rsid w:val="00014BA7"/>
    <w:rsid w:val="00015243"/>
    <w:rsid w:val="00016C45"/>
    <w:rsid w:val="00017852"/>
    <w:rsid w:val="000206F8"/>
    <w:rsid w:val="00020B4C"/>
    <w:rsid w:val="00021B24"/>
    <w:rsid w:val="00021C35"/>
    <w:rsid w:val="00021FBA"/>
    <w:rsid w:val="000231B8"/>
    <w:rsid w:val="00023B4F"/>
    <w:rsid w:val="00025E6D"/>
    <w:rsid w:val="00026F47"/>
    <w:rsid w:val="0002785E"/>
    <w:rsid w:val="00027A20"/>
    <w:rsid w:val="00027AF7"/>
    <w:rsid w:val="00027B0F"/>
    <w:rsid w:val="00027CDB"/>
    <w:rsid w:val="00030089"/>
    <w:rsid w:val="00030A72"/>
    <w:rsid w:val="00031017"/>
    <w:rsid w:val="0003196C"/>
    <w:rsid w:val="000338C7"/>
    <w:rsid w:val="00033E77"/>
    <w:rsid w:val="00034610"/>
    <w:rsid w:val="00034A45"/>
    <w:rsid w:val="00034B19"/>
    <w:rsid w:val="000359FD"/>
    <w:rsid w:val="00036DC5"/>
    <w:rsid w:val="00037217"/>
    <w:rsid w:val="0004036D"/>
    <w:rsid w:val="000404F2"/>
    <w:rsid w:val="0004089F"/>
    <w:rsid w:val="000415F3"/>
    <w:rsid w:val="000417D0"/>
    <w:rsid w:val="00041A27"/>
    <w:rsid w:val="00041AAA"/>
    <w:rsid w:val="000435B2"/>
    <w:rsid w:val="000436D0"/>
    <w:rsid w:val="0004391F"/>
    <w:rsid w:val="00044105"/>
    <w:rsid w:val="00044E83"/>
    <w:rsid w:val="00044F26"/>
    <w:rsid w:val="000474F8"/>
    <w:rsid w:val="00047B1B"/>
    <w:rsid w:val="00047EDE"/>
    <w:rsid w:val="0005032C"/>
    <w:rsid w:val="00050409"/>
    <w:rsid w:val="0005167C"/>
    <w:rsid w:val="00051F6D"/>
    <w:rsid w:val="00052879"/>
    <w:rsid w:val="00052FED"/>
    <w:rsid w:val="00053D45"/>
    <w:rsid w:val="00054D1C"/>
    <w:rsid w:val="00055C2A"/>
    <w:rsid w:val="0005715D"/>
    <w:rsid w:val="00057594"/>
    <w:rsid w:val="000576A3"/>
    <w:rsid w:val="00060463"/>
    <w:rsid w:val="000617A5"/>
    <w:rsid w:val="00062A85"/>
    <w:rsid w:val="00062C44"/>
    <w:rsid w:val="00064350"/>
    <w:rsid w:val="000643D9"/>
    <w:rsid w:val="00064835"/>
    <w:rsid w:val="000655C7"/>
    <w:rsid w:val="000655E9"/>
    <w:rsid w:val="0006665C"/>
    <w:rsid w:val="00066900"/>
    <w:rsid w:val="00066903"/>
    <w:rsid w:val="00067739"/>
    <w:rsid w:val="00067859"/>
    <w:rsid w:val="00070246"/>
    <w:rsid w:val="00071D23"/>
    <w:rsid w:val="00071FB2"/>
    <w:rsid w:val="0007224C"/>
    <w:rsid w:val="0007383F"/>
    <w:rsid w:val="00073E65"/>
    <w:rsid w:val="000747FA"/>
    <w:rsid w:val="00074827"/>
    <w:rsid w:val="00075EAF"/>
    <w:rsid w:val="0007612F"/>
    <w:rsid w:val="00076180"/>
    <w:rsid w:val="0007654C"/>
    <w:rsid w:val="000765F5"/>
    <w:rsid w:val="000767C1"/>
    <w:rsid w:val="000771E2"/>
    <w:rsid w:val="00077389"/>
    <w:rsid w:val="00080833"/>
    <w:rsid w:val="00080D00"/>
    <w:rsid w:val="00081107"/>
    <w:rsid w:val="00082087"/>
    <w:rsid w:val="00082D6B"/>
    <w:rsid w:val="00082E99"/>
    <w:rsid w:val="00083016"/>
    <w:rsid w:val="00083140"/>
    <w:rsid w:val="000837B8"/>
    <w:rsid w:val="00084E1D"/>
    <w:rsid w:val="00084E34"/>
    <w:rsid w:val="000861E0"/>
    <w:rsid w:val="00086372"/>
    <w:rsid w:val="00086536"/>
    <w:rsid w:val="00086B14"/>
    <w:rsid w:val="000875DE"/>
    <w:rsid w:val="00090CCC"/>
    <w:rsid w:val="00090FB5"/>
    <w:rsid w:val="00091EF0"/>
    <w:rsid w:val="00092622"/>
    <w:rsid w:val="00092A93"/>
    <w:rsid w:val="00093B5A"/>
    <w:rsid w:val="00094095"/>
    <w:rsid w:val="00094BDE"/>
    <w:rsid w:val="00094C47"/>
    <w:rsid w:val="00095288"/>
    <w:rsid w:val="00096372"/>
    <w:rsid w:val="00096618"/>
    <w:rsid w:val="00096B50"/>
    <w:rsid w:val="00096F22"/>
    <w:rsid w:val="0009731B"/>
    <w:rsid w:val="0009757E"/>
    <w:rsid w:val="000978A3"/>
    <w:rsid w:val="00097C33"/>
    <w:rsid w:val="000A1494"/>
    <w:rsid w:val="000A1FCB"/>
    <w:rsid w:val="000A2600"/>
    <w:rsid w:val="000A2687"/>
    <w:rsid w:val="000A291F"/>
    <w:rsid w:val="000A2BDF"/>
    <w:rsid w:val="000A389D"/>
    <w:rsid w:val="000A410C"/>
    <w:rsid w:val="000A6C74"/>
    <w:rsid w:val="000A74F9"/>
    <w:rsid w:val="000A7866"/>
    <w:rsid w:val="000A7C95"/>
    <w:rsid w:val="000B0913"/>
    <w:rsid w:val="000B1D49"/>
    <w:rsid w:val="000B42E0"/>
    <w:rsid w:val="000B4A0B"/>
    <w:rsid w:val="000B77FE"/>
    <w:rsid w:val="000C02B1"/>
    <w:rsid w:val="000C1028"/>
    <w:rsid w:val="000C265D"/>
    <w:rsid w:val="000C3C3A"/>
    <w:rsid w:val="000C417C"/>
    <w:rsid w:val="000C48AB"/>
    <w:rsid w:val="000C52AF"/>
    <w:rsid w:val="000C561D"/>
    <w:rsid w:val="000C5F4B"/>
    <w:rsid w:val="000C63B1"/>
    <w:rsid w:val="000C7702"/>
    <w:rsid w:val="000C7864"/>
    <w:rsid w:val="000C7C66"/>
    <w:rsid w:val="000C7F93"/>
    <w:rsid w:val="000D0F5F"/>
    <w:rsid w:val="000D1277"/>
    <w:rsid w:val="000D1D2D"/>
    <w:rsid w:val="000D274B"/>
    <w:rsid w:val="000D493C"/>
    <w:rsid w:val="000D4E8F"/>
    <w:rsid w:val="000D66F0"/>
    <w:rsid w:val="000D7637"/>
    <w:rsid w:val="000E11FC"/>
    <w:rsid w:val="000E177E"/>
    <w:rsid w:val="000E1E9C"/>
    <w:rsid w:val="000E21CB"/>
    <w:rsid w:val="000E3EC6"/>
    <w:rsid w:val="000E4654"/>
    <w:rsid w:val="000E465B"/>
    <w:rsid w:val="000E6441"/>
    <w:rsid w:val="000E6AC8"/>
    <w:rsid w:val="000E6C15"/>
    <w:rsid w:val="000E7D54"/>
    <w:rsid w:val="000F0B39"/>
    <w:rsid w:val="000F18FB"/>
    <w:rsid w:val="000F357C"/>
    <w:rsid w:val="000F3AF2"/>
    <w:rsid w:val="000F45D5"/>
    <w:rsid w:val="000F4B18"/>
    <w:rsid w:val="000F5078"/>
    <w:rsid w:val="000F536D"/>
    <w:rsid w:val="000F5841"/>
    <w:rsid w:val="000F5995"/>
    <w:rsid w:val="000F5BD7"/>
    <w:rsid w:val="000F6EC8"/>
    <w:rsid w:val="000F75A0"/>
    <w:rsid w:val="00100A14"/>
    <w:rsid w:val="001026A7"/>
    <w:rsid w:val="00102E66"/>
    <w:rsid w:val="00102E93"/>
    <w:rsid w:val="00103B48"/>
    <w:rsid w:val="00104043"/>
    <w:rsid w:val="0010453F"/>
    <w:rsid w:val="001045B5"/>
    <w:rsid w:val="00106807"/>
    <w:rsid w:val="00106A4F"/>
    <w:rsid w:val="00106B6D"/>
    <w:rsid w:val="00106F2F"/>
    <w:rsid w:val="001074EF"/>
    <w:rsid w:val="001077EF"/>
    <w:rsid w:val="00107AAA"/>
    <w:rsid w:val="00107ABB"/>
    <w:rsid w:val="001110C5"/>
    <w:rsid w:val="00111D2E"/>
    <w:rsid w:val="001127B9"/>
    <w:rsid w:val="00112B69"/>
    <w:rsid w:val="00113222"/>
    <w:rsid w:val="00114097"/>
    <w:rsid w:val="001145CF"/>
    <w:rsid w:val="00115679"/>
    <w:rsid w:val="0012028A"/>
    <w:rsid w:val="00120A18"/>
    <w:rsid w:val="0012134F"/>
    <w:rsid w:val="00121833"/>
    <w:rsid w:val="00121C17"/>
    <w:rsid w:val="001220B7"/>
    <w:rsid w:val="00122642"/>
    <w:rsid w:val="00123346"/>
    <w:rsid w:val="00123C30"/>
    <w:rsid w:val="001240B5"/>
    <w:rsid w:val="00124203"/>
    <w:rsid w:val="00124E3A"/>
    <w:rsid w:val="0012550B"/>
    <w:rsid w:val="0012632F"/>
    <w:rsid w:val="001263DD"/>
    <w:rsid w:val="001266BF"/>
    <w:rsid w:val="00126712"/>
    <w:rsid w:val="001273E0"/>
    <w:rsid w:val="00127C80"/>
    <w:rsid w:val="001302C7"/>
    <w:rsid w:val="00130847"/>
    <w:rsid w:val="001308E6"/>
    <w:rsid w:val="0013090C"/>
    <w:rsid w:val="0013112C"/>
    <w:rsid w:val="00132971"/>
    <w:rsid w:val="00132A8E"/>
    <w:rsid w:val="00133444"/>
    <w:rsid w:val="001338FE"/>
    <w:rsid w:val="00133EB0"/>
    <w:rsid w:val="00135296"/>
    <w:rsid w:val="00135E7E"/>
    <w:rsid w:val="00136AA1"/>
    <w:rsid w:val="00136EF8"/>
    <w:rsid w:val="0013707D"/>
    <w:rsid w:val="001370F2"/>
    <w:rsid w:val="0013755E"/>
    <w:rsid w:val="001414F3"/>
    <w:rsid w:val="00141773"/>
    <w:rsid w:val="00141869"/>
    <w:rsid w:val="0014189D"/>
    <w:rsid w:val="001427DA"/>
    <w:rsid w:val="00142F7A"/>
    <w:rsid w:val="001430D2"/>
    <w:rsid w:val="001433C9"/>
    <w:rsid w:val="0014463E"/>
    <w:rsid w:val="00144CE4"/>
    <w:rsid w:val="00144FAE"/>
    <w:rsid w:val="0014545B"/>
    <w:rsid w:val="00145DE0"/>
    <w:rsid w:val="00146D91"/>
    <w:rsid w:val="00147C4C"/>
    <w:rsid w:val="001506F5"/>
    <w:rsid w:val="001507F4"/>
    <w:rsid w:val="00150A11"/>
    <w:rsid w:val="00150DEA"/>
    <w:rsid w:val="001516FC"/>
    <w:rsid w:val="00151BF3"/>
    <w:rsid w:val="00153080"/>
    <w:rsid w:val="001544F1"/>
    <w:rsid w:val="00155068"/>
    <w:rsid w:val="001553E3"/>
    <w:rsid w:val="001560C8"/>
    <w:rsid w:val="0015640D"/>
    <w:rsid w:val="0015663D"/>
    <w:rsid w:val="00156B95"/>
    <w:rsid w:val="00156F69"/>
    <w:rsid w:val="00157748"/>
    <w:rsid w:val="00157C20"/>
    <w:rsid w:val="001616DA"/>
    <w:rsid w:val="00162633"/>
    <w:rsid w:val="0016334B"/>
    <w:rsid w:val="00163737"/>
    <w:rsid w:val="00163DB8"/>
    <w:rsid w:val="00163FCE"/>
    <w:rsid w:val="001641F5"/>
    <w:rsid w:val="00164F8A"/>
    <w:rsid w:val="00165E65"/>
    <w:rsid w:val="00166198"/>
    <w:rsid w:val="00166BD2"/>
    <w:rsid w:val="0016746D"/>
    <w:rsid w:val="00170811"/>
    <w:rsid w:val="00171C1C"/>
    <w:rsid w:val="00171DB5"/>
    <w:rsid w:val="00172BD8"/>
    <w:rsid w:val="001739A1"/>
    <w:rsid w:val="001740F6"/>
    <w:rsid w:val="00174F65"/>
    <w:rsid w:val="00175CC7"/>
    <w:rsid w:val="00176479"/>
    <w:rsid w:val="00176800"/>
    <w:rsid w:val="001777D6"/>
    <w:rsid w:val="00180334"/>
    <w:rsid w:val="00180C3A"/>
    <w:rsid w:val="00181042"/>
    <w:rsid w:val="001814BD"/>
    <w:rsid w:val="00182CF4"/>
    <w:rsid w:val="00182D3F"/>
    <w:rsid w:val="00182F3C"/>
    <w:rsid w:val="00183093"/>
    <w:rsid w:val="0018361D"/>
    <w:rsid w:val="001836CD"/>
    <w:rsid w:val="001837F4"/>
    <w:rsid w:val="00183A7A"/>
    <w:rsid w:val="00184EA0"/>
    <w:rsid w:val="00185726"/>
    <w:rsid w:val="00185B9A"/>
    <w:rsid w:val="001869EA"/>
    <w:rsid w:val="00186C06"/>
    <w:rsid w:val="0018722A"/>
    <w:rsid w:val="00187D72"/>
    <w:rsid w:val="00190FFB"/>
    <w:rsid w:val="0019113C"/>
    <w:rsid w:val="001919BF"/>
    <w:rsid w:val="0019213D"/>
    <w:rsid w:val="00192AC8"/>
    <w:rsid w:val="0019303D"/>
    <w:rsid w:val="00193AB0"/>
    <w:rsid w:val="00194071"/>
    <w:rsid w:val="001945BB"/>
    <w:rsid w:val="00194917"/>
    <w:rsid w:val="00194D48"/>
    <w:rsid w:val="00195121"/>
    <w:rsid w:val="0019529F"/>
    <w:rsid w:val="0019551E"/>
    <w:rsid w:val="00195F4C"/>
    <w:rsid w:val="00197E0A"/>
    <w:rsid w:val="00197F98"/>
    <w:rsid w:val="001A0651"/>
    <w:rsid w:val="001A0772"/>
    <w:rsid w:val="001A0DDD"/>
    <w:rsid w:val="001A0F02"/>
    <w:rsid w:val="001A262F"/>
    <w:rsid w:val="001A2F4A"/>
    <w:rsid w:val="001A31F7"/>
    <w:rsid w:val="001A367D"/>
    <w:rsid w:val="001A3882"/>
    <w:rsid w:val="001A39D8"/>
    <w:rsid w:val="001A3B13"/>
    <w:rsid w:val="001A3D19"/>
    <w:rsid w:val="001A46D1"/>
    <w:rsid w:val="001A53FA"/>
    <w:rsid w:val="001A5900"/>
    <w:rsid w:val="001A6F95"/>
    <w:rsid w:val="001A7593"/>
    <w:rsid w:val="001A7AED"/>
    <w:rsid w:val="001A7EB4"/>
    <w:rsid w:val="001B0B63"/>
    <w:rsid w:val="001B15F9"/>
    <w:rsid w:val="001B1AA9"/>
    <w:rsid w:val="001B1D57"/>
    <w:rsid w:val="001B1FA1"/>
    <w:rsid w:val="001B2D8E"/>
    <w:rsid w:val="001B3B1E"/>
    <w:rsid w:val="001B42D9"/>
    <w:rsid w:val="001B530A"/>
    <w:rsid w:val="001B57F8"/>
    <w:rsid w:val="001B6195"/>
    <w:rsid w:val="001B6A38"/>
    <w:rsid w:val="001B6DF4"/>
    <w:rsid w:val="001B7353"/>
    <w:rsid w:val="001C0E85"/>
    <w:rsid w:val="001C1417"/>
    <w:rsid w:val="001C1A87"/>
    <w:rsid w:val="001C1ED9"/>
    <w:rsid w:val="001C20F0"/>
    <w:rsid w:val="001C2627"/>
    <w:rsid w:val="001C28B1"/>
    <w:rsid w:val="001C2FB3"/>
    <w:rsid w:val="001C33A0"/>
    <w:rsid w:val="001C353C"/>
    <w:rsid w:val="001C44ED"/>
    <w:rsid w:val="001C4FD3"/>
    <w:rsid w:val="001C5173"/>
    <w:rsid w:val="001C5693"/>
    <w:rsid w:val="001C5B74"/>
    <w:rsid w:val="001C5BF5"/>
    <w:rsid w:val="001C6550"/>
    <w:rsid w:val="001C7CA6"/>
    <w:rsid w:val="001D067B"/>
    <w:rsid w:val="001D0B4D"/>
    <w:rsid w:val="001D0DB1"/>
    <w:rsid w:val="001D424D"/>
    <w:rsid w:val="001D4292"/>
    <w:rsid w:val="001D5431"/>
    <w:rsid w:val="001D5998"/>
    <w:rsid w:val="001D5F0A"/>
    <w:rsid w:val="001D76DB"/>
    <w:rsid w:val="001D7F75"/>
    <w:rsid w:val="001E0E44"/>
    <w:rsid w:val="001E14A4"/>
    <w:rsid w:val="001E1916"/>
    <w:rsid w:val="001E2F62"/>
    <w:rsid w:val="001E32C7"/>
    <w:rsid w:val="001E3C2A"/>
    <w:rsid w:val="001E3C84"/>
    <w:rsid w:val="001E42BE"/>
    <w:rsid w:val="001E444F"/>
    <w:rsid w:val="001E4801"/>
    <w:rsid w:val="001E48E8"/>
    <w:rsid w:val="001E5BB5"/>
    <w:rsid w:val="001E7020"/>
    <w:rsid w:val="001E70D1"/>
    <w:rsid w:val="001E7583"/>
    <w:rsid w:val="001E7591"/>
    <w:rsid w:val="001E7F3C"/>
    <w:rsid w:val="001F00AF"/>
    <w:rsid w:val="001F0892"/>
    <w:rsid w:val="001F0DFD"/>
    <w:rsid w:val="001F27C1"/>
    <w:rsid w:val="001F2E83"/>
    <w:rsid w:val="001F2F17"/>
    <w:rsid w:val="001F3248"/>
    <w:rsid w:val="001F38E7"/>
    <w:rsid w:val="001F3CFE"/>
    <w:rsid w:val="001F6BAB"/>
    <w:rsid w:val="001F794C"/>
    <w:rsid w:val="002007EE"/>
    <w:rsid w:val="002013C4"/>
    <w:rsid w:val="00201E1B"/>
    <w:rsid w:val="00202C74"/>
    <w:rsid w:val="0020342B"/>
    <w:rsid w:val="0020351B"/>
    <w:rsid w:val="002036EC"/>
    <w:rsid w:val="002059D1"/>
    <w:rsid w:val="00206646"/>
    <w:rsid w:val="002067B7"/>
    <w:rsid w:val="002067C5"/>
    <w:rsid w:val="00210A52"/>
    <w:rsid w:val="00210BB2"/>
    <w:rsid w:val="00210CAB"/>
    <w:rsid w:val="00210EBE"/>
    <w:rsid w:val="00211BEE"/>
    <w:rsid w:val="0021208C"/>
    <w:rsid w:val="00212C66"/>
    <w:rsid w:val="00213B91"/>
    <w:rsid w:val="00213EE9"/>
    <w:rsid w:val="0021424A"/>
    <w:rsid w:val="002147B2"/>
    <w:rsid w:val="00214FB6"/>
    <w:rsid w:val="00215402"/>
    <w:rsid w:val="00215FC3"/>
    <w:rsid w:val="0021600D"/>
    <w:rsid w:val="00217124"/>
    <w:rsid w:val="00217FDF"/>
    <w:rsid w:val="00220084"/>
    <w:rsid w:val="002200CB"/>
    <w:rsid w:val="00220129"/>
    <w:rsid w:val="00220134"/>
    <w:rsid w:val="00220212"/>
    <w:rsid w:val="0022210A"/>
    <w:rsid w:val="00222B71"/>
    <w:rsid w:val="00222E93"/>
    <w:rsid w:val="00223301"/>
    <w:rsid w:val="002239D6"/>
    <w:rsid w:val="00224323"/>
    <w:rsid w:val="00224ACC"/>
    <w:rsid w:val="00224F8B"/>
    <w:rsid w:val="00225487"/>
    <w:rsid w:val="00225588"/>
    <w:rsid w:val="00225947"/>
    <w:rsid w:val="00226017"/>
    <w:rsid w:val="00226171"/>
    <w:rsid w:val="0022634B"/>
    <w:rsid w:val="00226C23"/>
    <w:rsid w:val="002302D1"/>
    <w:rsid w:val="00230810"/>
    <w:rsid w:val="00230F50"/>
    <w:rsid w:val="00231704"/>
    <w:rsid w:val="00231E4D"/>
    <w:rsid w:val="0023221F"/>
    <w:rsid w:val="00232529"/>
    <w:rsid w:val="002330C1"/>
    <w:rsid w:val="00233457"/>
    <w:rsid w:val="0023426D"/>
    <w:rsid w:val="00234F25"/>
    <w:rsid w:val="00234FB6"/>
    <w:rsid w:val="00235124"/>
    <w:rsid w:val="00236922"/>
    <w:rsid w:val="00236ED4"/>
    <w:rsid w:val="002401AE"/>
    <w:rsid w:val="00240278"/>
    <w:rsid w:val="0024090A"/>
    <w:rsid w:val="00240E04"/>
    <w:rsid w:val="00240F1C"/>
    <w:rsid w:val="00242B04"/>
    <w:rsid w:val="00243539"/>
    <w:rsid w:val="00243E07"/>
    <w:rsid w:val="00244A30"/>
    <w:rsid w:val="00244E2F"/>
    <w:rsid w:val="00245A60"/>
    <w:rsid w:val="00246C94"/>
    <w:rsid w:val="00246FDB"/>
    <w:rsid w:val="0025059B"/>
    <w:rsid w:val="00250AA1"/>
    <w:rsid w:val="002517D7"/>
    <w:rsid w:val="0025196B"/>
    <w:rsid w:val="00251A21"/>
    <w:rsid w:val="00251BA8"/>
    <w:rsid w:val="00251E86"/>
    <w:rsid w:val="002526D0"/>
    <w:rsid w:val="00252BBF"/>
    <w:rsid w:val="00252E57"/>
    <w:rsid w:val="002530E3"/>
    <w:rsid w:val="0025349B"/>
    <w:rsid w:val="00253A28"/>
    <w:rsid w:val="00254924"/>
    <w:rsid w:val="00255A9C"/>
    <w:rsid w:val="00255D89"/>
    <w:rsid w:val="00256547"/>
    <w:rsid w:val="00256C5F"/>
    <w:rsid w:val="00256DD4"/>
    <w:rsid w:val="00260844"/>
    <w:rsid w:val="00260A08"/>
    <w:rsid w:val="002616A6"/>
    <w:rsid w:val="00262517"/>
    <w:rsid w:val="00262C31"/>
    <w:rsid w:val="00262CF2"/>
    <w:rsid w:val="0026342F"/>
    <w:rsid w:val="002636A5"/>
    <w:rsid w:val="0026389A"/>
    <w:rsid w:val="00264DC4"/>
    <w:rsid w:val="00264EAC"/>
    <w:rsid w:val="002651DB"/>
    <w:rsid w:val="002665F8"/>
    <w:rsid w:val="00266B15"/>
    <w:rsid w:val="00266D95"/>
    <w:rsid w:val="002670A0"/>
    <w:rsid w:val="002674AE"/>
    <w:rsid w:val="0027021C"/>
    <w:rsid w:val="00270625"/>
    <w:rsid w:val="002712C2"/>
    <w:rsid w:val="002729C8"/>
    <w:rsid w:val="002742B5"/>
    <w:rsid w:val="0027549F"/>
    <w:rsid w:val="002758E9"/>
    <w:rsid w:val="00275DE4"/>
    <w:rsid w:val="00276864"/>
    <w:rsid w:val="00281650"/>
    <w:rsid w:val="00281853"/>
    <w:rsid w:val="002824EC"/>
    <w:rsid w:val="0028285A"/>
    <w:rsid w:val="00283CAF"/>
    <w:rsid w:val="0028443E"/>
    <w:rsid w:val="00284E75"/>
    <w:rsid w:val="00284F76"/>
    <w:rsid w:val="00285465"/>
    <w:rsid w:val="00286E92"/>
    <w:rsid w:val="00287BE8"/>
    <w:rsid w:val="00290FE5"/>
    <w:rsid w:val="0029146B"/>
    <w:rsid w:val="00291A42"/>
    <w:rsid w:val="00291D78"/>
    <w:rsid w:val="0029285A"/>
    <w:rsid w:val="002929E9"/>
    <w:rsid w:val="00292C3C"/>
    <w:rsid w:val="00293669"/>
    <w:rsid w:val="0029401D"/>
    <w:rsid w:val="00294AE1"/>
    <w:rsid w:val="00296D23"/>
    <w:rsid w:val="002A1BD4"/>
    <w:rsid w:val="002A2D05"/>
    <w:rsid w:val="002A2D7C"/>
    <w:rsid w:val="002A3065"/>
    <w:rsid w:val="002A36B0"/>
    <w:rsid w:val="002A442A"/>
    <w:rsid w:val="002A4728"/>
    <w:rsid w:val="002A497E"/>
    <w:rsid w:val="002A5002"/>
    <w:rsid w:val="002A540E"/>
    <w:rsid w:val="002A5C44"/>
    <w:rsid w:val="002A61E6"/>
    <w:rsid w:val="002A72AC"/>
    <w:rsid w:val="002A72DA"/>
    <w:rsid w:val="002B0018"/>
    <w:rsid w:val="002B0CA8"/>
    <w:rsid w:val="002B1186"/>
    <w:rsid w:val="002B133A"/>
    <w:rsid w:val="002B1A10"/>
    <w:rsid w:val="002B218F"/>
    <w:rsid w:val="002B26D7"/>
    <w:rsid w:val="002B3639"/>
    <w:rsid w:val="002B41E4"/>
    <w:rsid w:val="002B5E5E"/>
    <w:rsid w:val="002B5FC9"/>
    <w:rsid w:val="002B623A"/>
    <w:rsid w:val="002B68C9"/>
    <w:rsid w:val="002B7547"/>
    <w:rsid w:val="002B7C9A"/>
    <w:rsid w:val="002C1208"/>
    <w:rsid w:val="002C15AB"/>
    <w:rsid w:val="002C193B"/>
    <w:rsid w:val="002C1B9F"/>
    <w:rsid w:val="002C24C7"/>
    <w:rsid w:val="002C25C5"/>
    <w:rsid w:val="002C28D2"/>
    <w:rsid w:val="002C2B30"/>
    <w:rsid w:val="002C3259"/>
    <w:rsid w:val="002C39E0"/>
    <w:rsid w:val="002C3CFE"/>
    <w:rsid w:val="002C4089"/>
    <w:rsid w:val="002C47B1"/>
    <w:rsid w:val="002C53A6"/>
    <w:rsid w:val="002C60D9"/>
    <w:rsid w:val="002C6CB8"/>
    <w:rsid w:val="002C70CB"/>
    <w:rsid w:val="002D0286"/>
    <w:rsid w:val="002D0C45"/>
    <w:rsid w:val="002D0F1E"/>
    <w:rsid w:val="002D1197"/>
    <w:rsid w:val="002D1C77"/>
    <w:rsid w:val="002D27B9"/>
    <w:rsid w:val="002D32A3"/>
    <w:rsid w:val="002D3CB5"/>
    <w:rsid w:val="002D3D0B"/>
    <w:rsid w:val="002D494F"/>
    <w:rsid w:val="002D4F42"/>
    <w:rsid w:val="002D5118"/>
    <w:rsid w:val="002D66DF"/>
    <w:rsid w:val="002D6E86"/>
    <w:rsid w:val="002D7627"/>
    <w:rsid w:val="002E02C9"/>
    <w:rsid w:val="002E1427"/>
    <w:rsid w:val="002E2501"/>
    <w:rsid w:val="002E28BA"/>
    <w:rsid w:val="002E33B6"/>
    <w:rsid w:val="002E39E9"/>
    <w:rsid w:val="002E3C51"/>
    <w:rsid w:val="002E4965"/>
    <w:rsid w:val="002E4EAA"/>
    <w:rsid w:val="002E529D"/>
    <w:rsid w:val="002E541E"/>
    <w:rsid w:val="002E5459"/>
    <w:rsid w:val="002E58F6"/>
    <w:rsid w:val="002E6C43"/>
    <w:rsid w:val="002E76C1"/>
    <w:rsid w:val="002F0F3C"/>
    <w:rsid w:val="002F256D"/>
    <w:rsid w:val="002F519B"/>
    <w:rsid w:val="002F5237"/>
    <w:rsid w:val="002F5CDC"/>
    <w:rsid w:val="002F6045"/>
    <w:rsid w:val="002F60F9"/>
    <w:rsid w:val="002F760D"/>
    <w:rsid w:val="002F7A80"/>
    <w:rsid w:val="003000DD"/>
    <w:rsid w:val="00301B5F"/>
    <w:rsid w:val="00301E1C"/>
    <w:rsid w:val="0030324E"/>
    <w:rsid w:val="00306769"/>
    <w:rsid w:val="00306FB5"/>
    <w:rsid w:val="00307728"/>
    <w:rsid w:val="00310926"/>
    <w:rsid w:val="00310C08"/>
    <w:rsid w:val="00311A18"/>
    <w:rsid w:val="00311A9B"/>
    <w:rsid w:val="00312837"/>
    <w:rsid w:val="00313225"/>
    <w:rsid w:val="00313E07"/>
    <w:rsid w:val="00314517"/>
    <w:rsid w:val="00314CCA"/>
    <w:rsid w:val="0031532C"/>
    <w:rsid w:val="00317711"/>
    <w:rsid w:val="00317C92"/>
    <w:rsid w:val="0032053A"/>
    <w:rsid w:val="003214F8"/>
    <w:rsid w:val="00321D6C"/>
    <w:rsid w:val="003226CC"/>
    <w:rsid w:val="00322CEB"/>
    <w:rsid w:val="003230E9"/>
    <w:rsid w:val="00325B7D"/>
    <w:rsid w:val="00325BFA"/>
    <w:rsid w:val="00325DED"/>
    <w:rsid w:val="00326536"/>
    <w:rsid w:val="00326636"/>
    <w:rsid w:val="00326732"/>
    <w:rsid w:val="0032691F"/>
    <w:rsid w:val="00327CE0"/>
    <w:rsid w:val="00330A72"/>
    <w:rsid w:val="0033162F"/>
    <w:rsid w:val="00331AE9"/>
    <w:rsid w:val="00331E62"/>
    <w:rsid w:val="00332650"/>
    <w:rsid w:val="00333216"/>
    <w:rsid w:val="0033349A"/>
    <w:rsid w:val="003337F0"/>
    <w:rsid w:val="00333BA1"/>
    <w:rsid w:val="00334235"/>
    <w:rsid w:val="003351D5"/>
    <w:rsid w:val="00336AE4"/>
    <w:rsid w:val="00337040"/>
    <w:rsid w:val="00337D47"/>
    <w:rsid w:val="00341711"/>
    <w:rsid w:val="00341845"/>
    <w:rsid w:val="0034280B"/>
    <w:rsid w:val="00342FA4"/>
    <w:rsid w:val="00342FAF"/>
    <w:rsid w:val="00343061"/>
    <w:rsid w:val="00343852"/>
    <w:rsid w:val="003439F0"/>
    <w:rsid w:val="00344218"/>
    <w:rsid w:val="00344270"/>
    <w:rsid w:val="0034483A"/>
    <w:rsid w:val="00344A76"/>
    <w:rsid w:val="00345CD6"/>
    <w:rsid w:val="00345D16"/>
    <w:rsid w:val="00345DE0"/>
    <w:rsid w:val="00345E38"/>
    <w:rsid w:val="0034606B"/>
    <w:rsid w:val="0034760D"/>
    <w:rsid w:val="00347C1F"/>
    <w:rsid w:val="0035088B"/>
    <w:rsid w:val="003513A3"/>
    <w:rsid w:val="00351C98"/>
    <w:rsid w:val="0035224B"/>
    <w:rsid w:val="00353134"/>
    <w:rsid w:val="00353513"/>
    <w:rsid w:val="00353E87"/>
    <w:rsid w:val="0035508C"/>
    <w:rsid w:val="003551D1"/>
    <w:rsid w:val="00355B6E"/>
    <w:rsid w:val="003566A9"/>
    <w:rsid w:val="003577B9"/>
    <w:rsid w:val="00360642"/>
    <w:rsid w:val="003607FA"/>
    <w:rsid w:val="00361BC8"/>
    <w:rsid w:val="00361D80"/>
    <w:rsid w:val="003624EC"/>
    <w:rsid w:val="00362C5B"/>
    <w:rsid w:val="003638F0"/>
    <w:rsid w:val="0036408E"/>
    <w:rsid w:val="00364C19"/>
    <w:rsid w:val="00365753"/>
    <w:rsid w:val="00365929"/>
    <w:rsid w:val="00365AA3"/>
    <w:rsid w:val="00365E06"/>
    <w:rsid w:val="003667E4"/>
    <w:rsid w:val="003669EF"/>
    <w:rsid w:val="003725B8"/>
    <w:rsid w:val="00372687"/>
    <w:rsid w:val="003727BB"/>
    <w:rsid w:val="00375BA7"/>
    <w:rsid w:val="0037623A"/>
    <w:rsid w:val="0037707B"/>
    <w:rsid w:val="00377D23"/>
    <w:rsid w:val="00381FA0"/>
    <w:rsid w:val="00382463"/>
    <w:rsid w:val="0038259A"/>
    <w:rsid w:val="00382AF3"/>
    <w:rsid w:val="00382C77"/>
    <w:rsid w:val="003836DC"/>
    <w:rsid w:val="003849C2"/>
    <w:rsid w:val="00384EAE"/>
    <w:rsid w:val="00384F4C"/>
    <w:rsid w:val="00385412"/>
    <w:rsid w:val="00385616"/>
    <w:rsid w:val="00385EC3"/>
    <w:rsid w:val="00387DC4"/>
    <w:rsid w:val="003911C1"/>
    <w:rsid w:val="003917CC"/>
    <w:rsid w:val="00392052"/>
    <w:rsid w:val="003920AA"/>
    <w:rsid w:val="003934CF"/>
    <w:rsid w:val="00393E23"/>
    <w:rsid w:val="003942B2"/>
    <w:rsid w:val="00394A88"/>
    <w:rsid w:val="00394D04"/>
    <w:rsid w:val="003951DE"/>
    <w:rsid w:val="003955BE"/>
    <w:rsid w:val="00395DB3"/>
    <w:rsid w:val="00396106"/>
    <w:rsid w:val="0039646F"/>
    <w:rsid w:val="003966B5"/>
    <w:rsid w:val="0039681D"/>
    <w:rsid w:val="00396AC6"/>
    <w:rsid w:val="00396BD8"/>
    <w:rsid w:val="003A02A6"/>
    <w:rsid w:val="003A0C6C"/>
    <w:rsid w:val="003A1531"/>
    <w:rsid w:val="003A17EC"/>
    <w:rsid w:val="003A295F"/>
    <w:rsid w:val="003A2A3D"/>
    <w:rsid w:val="003A32C8"/>
    <w:rsid w:val="003A38FA"/>
    <w:rsid w:val="003A3D4C"/>
    <w:rsid w:val="003A3ECC"/>
    <w:rsid w:val="003A4669"/>
    <w:rsid w:val="003A4BFE"/>
    <w:rsid w:val="003A508A"/>
    <w:rsid w:val="003A52E4"/>
    <w:rsid w:val="003A52F0"/>
    <w:rsid w:val="003A5FC6"/>
    <w:rsid w:val="003A62BA"/>
    <w:rsid w:val="003A6AB8"/>
    <w:rsid w:val="003A7387"/>
    <w:rsid w:val="003B0ABE"/>
    <w:rsid w:val="003B0BDF"/>
    <w:rsid w:val="003B1085"/>
    <w:rsid w:val="003B1853"/>
    <w:rsid w:val="003B1E54"/>
    <w:rsid w:val="003B1FD4"/>
    <w:rsid w:val="003B3B6F"/>
    <w:rsid w:val="003B40D8"/>
    <w:rsid w:val="003B421D"/>
    <w:rsid w:val="003B5F9F"/>
    <w:rsid w:val="003B742C"/>
    <w:rsid w:val="003B76D1"/>
    <w:rsid w:val="003B7D03"/>
    <w:rsid w:val="003B7F46"/>
    <w:rsid w:val="003C04A0"/>
    <w:rsid w:val="003C1685"/>
    <w:rsid w:val="003C1969"/>
    <w:rsid w:val="003C1EB4"/>
    <w:rsid w:val="003C2297"/>
    <w:rsid w:val="003C587B"/>
    <w:rsid w:val="003C594E"/>
    <w:rsid w:val="003C603E"/>
    <w:rsid w:val="003C6BB1"/>
    <w:rsid w:val="003C78B7"/>
    <w:rsid w:val="003D022C"/>
    <w:rsid w:val="003D0873"/>
    <w:rsid w:val="003D1056"/>
    <w:rsid w:val="003D31D7"/>
    <w:rsid w:val="003D3C7F"/>
    <w:rsid w:val="003D4F27"/>
    <w:rsid w:val="003D53F6"/>
    <w:rsid w:val="003D5C09"/>
    <w:rsid w:val="003D6388"/>
    <w:rsid w:val="003D7358"/>
    <w:rsid w:val="003E0366"/>
    <w:rsid w:val="003E0CB4"/>
    <w:rsid w:val="003E1256"/>
    <w:rsid w:val="003E1EC0"/>
    <w:rsid w:val="003E2D15"/>
    <w:rsid w:val="003E2D3C"/>
    <w:rsid w:val="003E2ECF"/>
    <w:rsid w:val="003E2F33"/>
    <w:rsid w:val="003E380A"/>
    <w:rsid w:val="003E38FD"/>
    <w:rsid w:val="003E3987"/>
    <w:rsid w:val="003E4867"/>
    <w:rsid w:val="003E4F00"/>
    <w:rsid w:val="003E52DF"/>
    <w:rsid w:val="003E675F"/>
    <w:rsid w:val="003E7158"/>
    <w:rsid w:val="003E786C"/>
    <w:rsid w:val="003E7BC5"/>
    <w:rsid w:val="003F0039"/>
    <w:rsid w:val="003F0310"/>
    <w:rsid w:val="003F046D"/>
    <w:rsid w:val="003F051E"/>
    <w:rsid w:val="003F127C"/>
    <w:rsid w:val="003F1BFA"/>
    <w:rsid w:val="003F2265"/>
    <w:rsid w:val="003F25BE"/>
    <w:rsid w:val="003F2CEE"/>
    <w:rsid w:val="003F339E"/>
    <w:rsid w:val="003F345B"/>
    <w:rsid w:val="003F48C9"/>
    <w:rsid w:val="003F5694"/>
    <w:rsid w:val="003F5FFB"/>
    <w:rsid w:val="00400047"/>
    <w:rsid w:val="004014C9"/>
    <w:rsid w:val="004018B9"/>
    <w:rsid w:val="00401D0A"/>
    <w:rsid w:val="00401E87"/>
    <w:rsid w:val="004022BC"/>
    <w:rsid w:val="00402310"/>
    <w:rsid w:val="00402A7F"/>
    <w:rsid w:val="00403439"/>
    <w:rsid w:val="0040411A"/>
    <w:rsid w:val="0040454E"/>
    <w:rsid w:val="0040628C"/>
    <w:rsid w:val="00406C7D"/>
    <w:rsid w:val="0040765D"/>
    <w:rsid w:val="004105CD"/>
    <w:rsid w:val="004113BE"/>
    <w:rsid w:val="004123E6"/>
    <w:rsid w:val="00413462"/>
    <w:rsid w:val="0041393F"/>
    <w:rsid w:val="00414344"/>
    <w:rsid w:val="00414EAD"/>
    <w:rsid w:val="004158D4"/>
    <w:rsid w:val="0041662A"/>
    <w:rsid w:val="0041699E"/>
    <w:rsid w:val="00417853"/>
    <w:rsid w:val="004205F8"/>
    <w:rsid w:val="00420696"/>
    <w:rsid w:val="00420D23"/>
    <w:rsid w:val="00421061"/>
    <w:rsid w:val="00421741"/>
    <w:rsid w:val="00421BD8"/>
    <w:rsid w:val="00421BD9"/>
    <w:rsid w:val="00421E67"/>
    <w:rsid w:val="0042210F"/>
    <w:rsid w:val="00422497"/>
    <w:rsid w:val="0042306A"/>
    <w:rsid w:val="004231D3"/>
    <w:rsid w:val="0042340F"/>
    <w:rsid w:val="00423930"/>
    <w:rsid w:val="00423EA8"/>
    <w:rsid w:val="00423EF6"/>
    <w:rsid w:val="004246AA"/>
    <w:rsid w:val="00424CDF"/>
    <w:rsid w:val="00425ADB"/>
    <w:rsid w:val="00425B15"/>
    <w:rsid w:val="00427152"/>
    <w:rsid w:val="0042715C"/>
    <w:rsid w:val="004272C1"/>
    <w:rsid w:val="004277F3"/>
    <w:rsid w:val="00427A8D"/>
    <w:rsid w:val="00430BF7"/>
    <w:rsid w:val="004310C0"/>
    <w:rsid w:val="004311A6"/>
    <w:rsid w:val="0043146A"/>
    <w:rsid w:val="004314B8"/>
    <w:rsid w:val="00432106"/>
    <w:rsid w:val="0043233A"/>
    <w:rsid w:val="004336E2"/>
    <w:rsid w:val="00434EEE"/>
    <w:rsid w:val="00435453"/>
    <w:rsid w:val="00435934"/>
    <w:rsid w:val="00435997"/>
    <w:rsid w:val="004360A6"/>
    <w:rsid w:val="00436506"/>
    <w:rsid w:val="004365DB"/>
    <w:rsid w:val="004366DF"/>
    <w:rsid w:val="00436CD1"/>
    <w:rsid w:val="00437047"/>
    <w:rsid w:val="00437ADA"/>
    <w:rsid w:val="00437AEA"/>
    <w:rsid w:val="00437D19"/>
    <w:rsid w:val="004406BC"/>
    <w:rsid w:val="0044083B"/>
    <w:rsid w:val="0044095C"/>
    <w:rsid w:val="00440CE5"/>
    <w:rsid w:val="00440D5C"/>
    <w:rsid w:val="004411F9"/>
    <w:rsid w:val="00441DD2"/>
    <w:rsid w:val="00441FBC"/>
    <w:rsid w:val="00443172"/>
    <w:rsid w:val="0044382F"/>
    <w:rsid w:val="00444096"/>
    <w:rsid w:val="00444F20"/>
    <w:rsid w:val="0044509C"/>
    <w:rsid w:val="00445484"/>
    <w:rsid w:val="00445B45"/>
    <w:rsid w:val="00445B4F"/>
    <w:rsid w:val="004460CB"/>
    <w:rsid w:val="0044694C"/>
    <w:rsid w:val="00447605"/>
    <w:rsid w:val="00447867"/>
    <w:rsid w:val="00447E58"/>
    <w:rsid w:val="0045002F"/>
    <w:rsid w:val="004502BE"/>
    <w:rsid w:val="00451025"/>
    <w:rsid w:val="004517BB"/>
    <w:rsid w:val="00451ADA"/>
    <w:rsid w:val="0045216F"/>
    <w:rsid w:val="0045307C"/>
    <w:rsid w:val="00453EFD"/>
    <w:rsid w:val="00454553"/>
    <w:rsid w:val="00454BB6"/>
    <w:rsid w:val="00455A8D"/>
    <w:rsid w:val="0045624A"/>
    <w:rsid w:val="00456936"/>
    <w:rsid w:val="0046019A"/>
    <w:rsid w:val="0046038C"/>
    <w:rsid w:val="00460EE0"/>
    <w:rsid w:val="00460F7F"/>
    <w:rsid w:val="00461685"/>
    <w:rsid w:val="00461ECB"/>
    <w:rsid w:val="00462B36"/>
    <w:rsid w:val="004630BC"/>
    <w:rsid w:val="00463457"/>
    <w:rsid w:val="0046360E"/>
    <w:rsid w:val="00463B74"/>
    <w:rsid w:val="00463BD7"/>
    <w:rsid w:val="00463DA9"/>
    <w:rsid w:val="00464071"/>
    <w:rsid w:val="00464CB0"/>
    <w:rsid w:val="00465C7B"/>
    <w:rsid w:val="004678DA"/>
    <w:rsid w:val="00470AFD"/>
    <w:rsid w:val="00470F7A"/>
    <w:rsid w:val="004714E1"/>
    <w:rsid w:val="00471D72"/>
    <w:rsid w:val="00472D08"/>
    <w:rsid w:val="00472F70"/>
    <w:rsid w:val="004732A4"/>
    <w:rsid w:val="0047380B"/>
    <w:rsid w:val="0047393A"/>
    <w:rsid w:val="00474049"/>
    <w:rsid w:val="00474D78"/>
    <w:rsid w:val="004759B3"/>
    <w:rsid w:val="004761BE"/>
    <w:rsid w:val="00476FC0"/>
    <w:rsid w:val="00477809"/>
    <w:rsid w:val="00477D05"/>
    <w:rsid w:val="00480FA2"/>
    <w:rsid w:val="004820E2"/>
    <w:rsid w:val="0048212A"/>
    <w:rsid w:val="004828FE"/>
    <w:rsid w:val="00484145"/>
    <w:rsid w:val="00484F62"/>
    <w:rsid w:val="004854A5"/>
    <w:rsid w:val="0048704A"/>
    <w:rsid w:val="00487C26"/>
    <w:rsid w:val="00490646"/>
    <w:rsid w:val="004911E4"/>
    <w:rsid w:val="00491551"/>
    <w:rsid w:val="00492B1B"/>
    <w:rsid w:val="00493EFC"/>
    <w:rsid w:val="00495AE0"/>
    <w:rsid w:val="00497B96"/>
    <w:rsid w:val="00497C45"/>
    <w:rsid w:val="004A0454"/>
    <w:rsid w:val="004A0EF2"/>
    <w:rsid w:val="004A10FF"/>
    <w:rsid w:val="004A114A"/>
    <w:rsid w:val="004A1BA7"/>
    <w:rsid w:val="004A3CA6"/>
    <w:rsid w:val="004A4209"/>
    <w:rsid w:val="004A428F"/>
    <w:rsid w:val="004A6EAA"/>
    <w:rsid w:val="004A7D50"/>
    <w:rsid w:val="004A7F84"/>
    <w:rsid w:val="004B073C"/>
    <w:rsid w:val="004B0E7B"/>
    <w:rsid w:val="004B1241"/>
    <w:rsid w:val="004B1CF9"/>
    <w:rsid w:val="004B2843"/>
    <w:rsid w:val="004B30AC"/>
    <w:rsid w:val="004B3B5D"/>
    <w:rsid w:val="004B57C6"/>
    <w:rsid w:val="004B5A26"/>
    <w:rsid w:val="004B5F68"/>
    <w:rsid w:val="004B74C1"/>
    <w:rsid w:val="004B7E73"/>
    <w:rsid w:val="004C1320"/>
    <w:rsid w:val="004C1A13"/>
    <w:rsid w:val="004C1E4A"/>
    <w:rsid w:val="004C2634"/>
    <w:rsid w:val="004C2D92"/>
    <w:rsid w:val="004C3891"/>
    <w:rsid w:val="004C3C2F"/>
    <w:rsid w:val="004C3D4F"/>
    <w:rsid w:val="004C46DF"/>
    <w:rsid w:val="004C48CF"/>
    <w:rsid w:val="004C6209"/>
    <w:rsid w:val="004C680A"/>
    <w:rsid w:val="004C68F2"/>
    <w:rsid w:val="004C6979"/>
    <w:rsid w:val="004C7153"/>
    <w:rsid w:val="004C7A0F"/>
    <w:rsid w:val="004C7C1A"/>
    <w:rsid w:val="004D1939"/>
    <w:rsid w:val="004D1BAE"/>
    <w:rsid w:val="004D2039"/>
    <w:rsid w:val="004D20E2"/>
    <w:rsid w:val="004D3259"/>
    <w:rsid w:val="004D3E14"/>
    <w:rsid w:val="004D43C0"/>
    <w:rsid w:val="004D45CF"/>
    <w:rsid w:val="004D4CF7"/>
    <w:rsid w:val="004D7F68"/>
    <w:rsid w:val="004E0DA7"/>
    <w:rsid w:val="004E0EB0"/>
    <w:rsid w:val="004E1601"/>
    <w:rsid w:val="004E1890"/>
    <w:rsid w:val="004E2DE2"/>
    <w:rsid w:val="004E45FE"/>
    <w:rsid w:val="004E6082"/>
    <w:rsid w:val="004E7A75"/>
    <w:rsid w:val="004F038D"/>
    <w:rsid w:val="004F2163"/>
    <w:rsid w:val="004F2308"/>
    <w:rsid w:val="004F272C"/>
    <w:rsid w:val="004F2C65"/>
    <w:rsid w:val="004F2E3B"/>
    <w:rsid w:val="004F2E99"/>
    <w:rsid w:val="004F3055"/>
    <w:rsid w:val="004F4426"/>
    <w:rsid w:val="004F4567"/>
    <w:rsid w:val="004F4B83"/>
    <w:rsid w:val="004F5162"/>
    <w:rsid w:val="004F5176"/>
    <w:rsid w:val="004F660A"/>
    <w:rsid w:val="004F6858"/>
    <w:rsid w:val="004F6CF1"/>
    <w:rsid w:val="004F706E"/>
    <w:rsid w:val="004F734C"/>
    <w:rsid w:val="004F7678"/>
    <w:rsid w:val="004F7DAC"/>
    <w:rsid w:val="0050066A"/>
    <w:rsid w:val="00501920"/>
    <w:rsid w:val="00501AD9"/>
    <w:rsid w:val="00502A2F"/>
    <w:rsid w:val="00502B4D"/>
    <w:rsid w:val="005040EB"/>
    <w:rsid w:val="005053AF"/>
    <w:rsid w:val="00505695"/>
    <w:rsid w:val="005056E5"/>
    <w:rsid w:val="0050622E"/>
    <w:rsid w:val="005074F1"/>
    <w:rsid w:val="00510127"/>
    <w:rsid w:val="005105CD"/>
    <w:rsid w:val="005125E3"/>
    <w:rsid w:val="0051272F"/>
    <w:rsid w:val="00512C6F"/>
    <w:rsid w:val="005132CD"/>
    <w:rsid w:val="00514EED"/>
    <w:rsid w:val="005156F9"/>
    <w:rsid w:val="00515A22"/>
    <w:rsid w:val="00516A6E"/>
    <w:rsid w:val="00516FD6"/>
    <w:rsid w:val="005179B3"/>
    <w:rsid w:val="0052042F"/>
    <w:rsid w:val="00520D55"/>
    <w:rsid w:val="00521487"/>
    <w:rsid w:val="0052285D"/>
    <w:rsid w:val="005228A3"/>
    <w:rsid w:val="005232CC"/>
    <w:rsid w:val="005258B0"/>
    <w:rsid w:val="00526019"/>
    <w:rsid w:val="00526926"/>
    <w:rsid w:val="005272DC"/>
    <w:rsid w:val="005275AC"/>
    <w:rsid w:val="00527697"/>
    <w:rsid w:val="0053034D"/>
    <w:rsid w:val="005310B6"/>
    <w:rsid w:val="005314A2"/>
    <w:rsid w:val="00531D8C"/>
    <w:rsid w:val="005320FD"/>
    <w:rsid w:val="00532333"/>
    <w:rsid w:val="00533019"/>
    <w:rsid w:val="00533335"/>
    <w:rsid w:val="00533E6A"/>
    <w:rsid w:val="0053411C"/>
    <w:rsid w:val="00534BDD"/>
    <w:rsid w:val="00537493"/>
    <w:rsid w:val="005374B4"/>
    <w:rsid w:val="00537C90"/>
    <w:rsid w:val="00540BEF"/>
    <w:rsid w:val="00540C55"/>
    <w:rsid w:val="0054151D"/>
    <w:rsid w:val="00542D9A"/>
    <w:rsid w:val="00543756"/>
    <w:rsid w:val="005437D2"/>
    <w:rsid w:val="00543B64"/>
    <w:rsid w:val="00544177"/>
    <w:rsid w:val="00544376"/>
    <w:rsid w:val="00544E06"/>
    <w:rsid w:val="00545ECA"/>
    <w:rsid w:val="00545ED4"/>
    <w:rsid w:val="005467BC"/>
    <w:rsid w:val="00546D3C"/>
    <w:rsid w:val="00546E93"/>
    <w:rsid w:val="00547990"/>
    <w:rsid w:val="0055021C"/>
    <w:rsid w:val="005507A7"/>
    <w:rsid w:val="005512A9"/>
    <w:rsid w:val="005512E0"/>
    <w:rsid w:val="00551D41"/>
    <w:rsid w:val="005537C5"/>
    <w:rsid w:val="00553A69"/>
    <w:rsid w:val="0055498E"/>
    <w:rsid w:val="00554DA0"/>
    <w:rsid w:val="00554E75"/>
    <w:rsid w:val="005575DA"/>
    <w:rsid w:val="00557F53"/>
    <w:rsid w:val="00560252"/>
    <w:rsid w:val="005604E1"/>
    <w:rsid w:val="00560EA0"/>
    <w:rsid w:val="00560EE7"/>
    <w:rsid w:val="00561025"/>
    <w:rsid w:val="0056139B"/>
    <w:rsid w:val="005613F8"/>
    <w:rsid w:val="0056173F"/>
    <w:rsid w:val="005617F0"/>
    <w:rsid w:val="005619E4"/>
    <w:rsid w:val="00561BCC"/>
    <w:rsid w:val="0056204D"/>
    <w:rsid w:val="00562560"/>
    <w:rsid w:val="00562AA5"/>
    <w:rsid w:val="00563CDF"/>
    <w:rsid w:val="00563F50"/>
    <w:rsid w:val="0056414D"/>
    <w:rsid w:val="00564528"/>
    <w:rsid w:val="00564781"/>
    <w:rsid w:val="00564A7C"/>
    <w:rsid w:val="0056605E"/>
    <w:rsid w:val="005666C0"/>
    <w:rsid w:val="00566C13"/>
    <w:rsid w:val="00567710"/>
    <w:rsid w:val="005700A5"/>
    <w:rsid w:val="005708B0"/>
    <w:rsid w:val="005730E2"/>
    <w:rsid w:val="005732DE"/>
    <w:rsid w:val="0057331A"/>
    <w:rsid w:val="00574188"/>
    <w:rsid w:val="0057446F"/>
    <w:rsid w:val="00574F37"/>
    <w:rsid w:val="00576316"/>
    <w:rsid w:val="0057650D"/>
    <w:rsid w:val="00576671"/>
    <w:rsid w:val="00576CA9"/>
    <w:rsid w:val="0057732A"/>
    <w:rsid w:val="00580201"/>
    <w:rsid w:val="00580D50"/>
    <w:rsid w:val="00581189"/>
    <w:rsid w:val="005821F9"/>
    <w:rsid w:val="005825CD"/>
    <w:rsid w:val="00583018"/>
    <w:rsid w:val="00584564"/>
    <w:rsid w:val="00584632"/>
    <w:rsid w:val="005864B9"/>
    <w:rsid w:val="00586820"/>
    <w:rsid w:val="0058693E"/>
    <w:rsid w:val="00590D48"/>
    <w:rsid w:val="00590E58"/>
    <w:rsid w:val="00591143"/>
    <w:rsid w:val="0059122A"/>
    <w:rsid w:val="00591E36"/>
    <w:rsid w:val="00592075"/>
    <w:rsid w:val="00592128"/>
    <w:rsid w:val="00593E32"/>
    <w:rsid w:val="005944D5"/>
    <w:rsid w:val="005947B0"/>
    <w:rsid w:val="00595611"/>
    <w:rsid w:val="0059566E"/>
    <w:rsid w:val="005969AC"/>
    <w:rsid w:val="00596A59"/>
    <w:rsid w:val="00596BF8"/>
    <w:rsid w:val="00596EF0"/>
    <w:rsid w:val="005972E9"/>
    <w:rsid w:val="0059736D"/>
    <w:rsid w:val="005975ED"/>
    <w:rsid w:val="005A040F"/>
    <w:rsid w:val="005A058C"/>
    <w:rsid w:val="005A11CB"/>
    <w:rsid w:val="005A226F"/>
    <w:rsid w:val="005A28BC"/>
    <w:rsid w:val="005A28BD"/>
    <w:rsid w:val="005A2A36"/>
    <w:rsid w:val="005A3108"/>
    <w:rsid w:val="005A3896"/>
    <w:rsid w:val="005A59D3"/>
    <w:rsid w:val="005A626C"/>
    <w:rsid w:val="005A7C96"/>
    <w:rsid w:val="005B00C9"/>
    <w:rsid w:val="005B1D82"/>
    <w:rsid w:val="005B2223"/>
    <w:rsid w:val="005B3BC6"/>
    <w:rsid w:val="005B4866"/>
    <w:rsid w:val="005B4DB9"/>
    <w:rsid w:val="005B62B0"/>
    <w:rsid w:val="005B672E"/>
    <w:rsid w:val="005B6E9B"/>
    <w:rsid w:val="005B7308"/>
    <w:rsid w:val="005B751D"/>
    <w:rsid w:val="005B773B"/>
    <w:rsid w:val="005B7C99"/>
    <w:rsid w:val="005B7FF0"/>
    <w:rsid w:val="005C0366"/>
    <w:rsid w:val="005C19F5"/>
    <w:rsid w:val="005C1E77"/>
    <w:rsid w:val="005C1F4C"/>
    <w:rsid w:val="005C31D8"/>
    <w:rsid w:val="005C3C5C"/>
    <w:rsid w:val="005C3C74"/>
    <w:rsid w:val="005C3F31"/>
    <w:rsid w:val="005C4392"/>
    <w:rsid w:val="005C5A49"/>
    <w:rsid w:val="005C5A93"/>
    <w:rsid w:val="005C68A9"/>
    <w:rsid w:val="005C6DEA"/>
    <w:rsid w:val="005D01BF"/>
    <w:rsid w:val="005D18FE"/>
    <w:rsid w:val="005D24E5"/>
    <w:rsid w:val="005D3144"/>
    <w:rsid w:val="005D34B4"/>
    <w:rsid w:val="005D3F74"/>
    <w:rsid w:val="005D48E0"/>
    <w:rsid w:val="005D4C06"/>
    <w:rsid w:val="005D4FB5"/>
    <w:rsid w:val="005D5621"/>
    <w:rsid w:val="005D72E4"/>
    <w:rsid w:val="005D745B"/>
    <w:rsid w:val="005D78D3"/>
    <w:rsid w:val="005E09F5"/>
    <w:rsid w:val="005E140B"/>
    <w:rsid w:val="005E1685"/>
    <w:rsid w:val="005E23B3"/>
    <w:rsid w:val="005E3230"/>
    <w:rsid w:val="005E3965"/>
    <w:rsid w:val="005E3C70"/>
    <w:rsid w:val="005E4EC7"/>
    <w:rsid w:val="005E5946"/>
    <w:rsid w:val="005E5D0D"/>
    <w:rsid w:val="005E615B"/>
    <w:rsid w:val="005E6BFA"/>
    <w:rsid w:val="005E6DC7"/>
    <w:rsid w:val="005F04C4"/>
    <w:rsid w:val="005F0546"/>
    <w:rsid w:val="005F1022"/>
    <w:rsid w:val="005F13AD"/>
    <w:rsid w:val="005F1948"/>
    <w:rsid w:val="005F21A9"/>
    <w:rsid w:val="005F22F2"/>
    <w:rsid w:val="005F25FC"/>
    <w:rsid w:val="005F2A27"/>
    <w:rsid w:val="005F2CA3"/>
    <w:rsid w:val="005F3857"/>
    <w:rsid w:val="005F3AB6"/>
    <w:rsid w:val="005F3ACC"/>
    <w:rsid w:val="005F4C0D"/>
    <w:rsid w:val="005F5F57"/>
    <w:rsid w:val="005F6B29"/>
    <w:rsid w:val="005F6FA2"/>
    <w:rsid w:val="005F7254"/>
    <w:rsid w:val="005F7A30"/>
    <w:rsid w:val="005F7D18"/>
    <w:rsid w:val="00600076"/>
    <w:rsid w:val="00600F13"/>
    <w:rsid w:val="006022F2"/>
    <w:rsid w:val="006033EB"/>
    <w:rsid w:val="006036F8"/>
    <w:rsid w:val="00603AED"/>
    <w:rsid w:val="00603CE3"/>
    <w:rsid w:val="006040F5"/>
    <w:rsid w:val="0060499C"/>
    <w:rsid w:val="00604BE5"/>
    <w:rsid w:val="0060521B"/>
    <w:rsid w:val="00606894"/>
    <w:rsid w:val="0060698B"/>
    <w:rsid w:val="00606E2E"/>
    <w:rsid w:val="00607532"/>
    <w:rsid w:val="0061025B"/>
    <w:rsid w:val="006107F0"/>
    <w:rsid w:val="00610F41"/>
    <w:rsid w:val="0061105F"/>
    <w:rsid w:val="006114D3"/>
    <w:rsid w:val="00611D22"/>
    <w:rsid w:val="00612816"/>
    <w:rsid w:val="00612F59"/>
    <w:rsid w:val="006135D3"/>
    <w:rsid w:val="00614BD7"/>
    <w:rsid w:val="006153B7"/>
    <w:rsid w:val="00615C48"/>
    <w:rsid w:val="00616EB9"/>
    <w:rsid w:val="00617464"/>
    <w:rsid w:val="00620391"/>
    <w:rsid w:val="00620571"/>
    <w:rsid w:val="00621298"/>
    <w:rsid w:val="006216C9"/>
    <w:rsid w:val="00621871"/>
    <w:rsid w:val="006227DB"/>
    <w:rsid w:val="00622CDF"/>
    <w:rsid w:val="00623F65"/>
    <w:rsid w:val="006245C2"/>
    <w:rsid w:val="00625972"/>
    <w:rsid w:val="00626893"/>
    <w:rsid w:val="00630B65"/>
    <w:rsid w:val="00631127"/>
    <w:rsid w:val="00632144"/>
    <w:rsid w:val="00632561"/>
    <w:rsid w:val="00633566"/>
    <w:rsid w:val="00633AB7"/>
    <w:rsid w:val="0063457B"/>
    <w:rsid w:val="006346E9"/>
    <w:rsid w:val="00635358"/>
    <w:rsid w:val="00635FEE"/>
    <w:rsid w:val="006375DC"/>
    <w:rsid w:val="0063766F"/>
    <w:rsid w:val="006422FE"/>
    <w:rsid w:val="0064318B"/>
    <w:rsid w:val="006432DC"/>
    <w:rsid w:val="00644ED8"/>
    <w:rsid w:val="00645393"/>
    <w:rsid w:val="0064612E"/>
    <w:rsid w:val="00646EDE"/>
    <w:rsid w:val="006476E3"/>
    <w:rsid w:val="00647ABA"/>
    <w:rsid w:val="00647BB1"/>
    <w:rsid w:val="00650B44"/>
    <w:rsid w:val="00650E78"/>
    <w:rsid w:val="00650EB8"/>
    <w:rsid w:val="006521E5"/>
    <w:rsid w:val="0065410B"/>
    <w:rsid w:val="0065466F"/>
    <w:rsid w:val="00655143"/>
    <w:rsid w:val="00655B6A"/>
    <w:rsid w:val="006564E2"/>
    <w:rsid w:val="00656882"/>
    <w:rsid w:val="00656F72"/>
    <w:rsid w:val="00660227"/>
    <w:rsid w:val="006612B4"/>
    <w:rsid w:val="00661B9A"/>
    <w:rsid w:val="00662860"/>
    <w:rsid w:val="00662B68"/>
    <w:rsid w:val="00662D03"/>
    <w:rsid w:val="006631C3"/>
    <w:rsid w:val="00663375"/>
    <w:rsid w:val="006637A3"/>
    <w:rsid w:val="00664026"/>
    <w:rsid w:val="0066456A"/>
    <w:rsid w:val="00664F7F"/>
    <w:rsid w:val="0066545F"/>
    <w:rsid w:val="00665BC6"/>
    <w:rsid w:val="006661FA"/>
    <w:rsid w:val="006669B2"/>
    <w:rsid w:val="00666C4F"/>
    <w:rsid w:val="006672F2"/>
    <w:rsid w:val="00670218"/>
    <w:rsid w:val="00670477"/>
    <w:rsid w:val="00671A76"/>
    <w:rsid w:val="00671E92"/>
    <w:rsid w:val="006725F8"/>
    <w:rsid w:val="00672C2D"/>
    <w:rsid w:val="00672FAF"/>
    <w:rsid w:val="0067452B"/>
    <w:rsid w:val="00676594"/>
    <w:rsid w:val="006765C1"/>
    <w:rsid w:val="00676DE7"/>
    <w:rsid w:val="006775E3"/>
    <w:rsid w:val="00677B70"/>
    <w:rsid w:val="0068038E"/>
    <w:rsid w:val="00680FDC"/>
    <w:rsid w:val="0068144D"/>
    <w:rsid w:val="00681485"/>
    <w:rsid w:val="006815C1"/>
    <w:rsid w:val="00682737"/>
    <w:rsid w:val="006827DB"/>
    <w:rsid w:val="00682E28"/>
    <w:rsid w:val="0068314E"/>
    <w:rsid w:val="006837B3"/>
    <w:rsid w:val="00683B9B"/>
    <w:rsid w:val="00684581"/>
    <w:rsid w:val="006849A5"/>
    <w:rsid w:val="00685F76"/>
    <w:rsid w:val="006869ED"/>
    <w:rsid w:val="00686FA5"/>
    <w:rsid w:val="0068712E"/>
    <w:rsid w:val="00687787"/>
    <w:rsid w:val="00687F11"/>
    <w:rsid w:val="006908C6"/>
    <w:rsid w:val="00691DA4"/>
    <w:rsid w:val="00692AF5"/>
    <w:rsid w:val="00692BC8"/>
    <w:rsid w:val="006939AE"/>
    <w:rsid w:val="006943D5"/>
    <w:rsid w:val="00694920"/>
    <w:rsid w:val="00694D73"/>
    <w:rsid w:val="00695037"/>
    <w:rsid w:val="006958CD"/>
    <w:rsid w:val="00696087"/>
    <w:rsid w:val="00696113"/>
    <w:rsid w:val="00696782"/>
    <w:rsid w:val="00696C78"/>
    <w:rsid w:val="006A0B9A"/>
    <w:rsid w:val="006A2CE8"/>
    <w:rsid w:val="006A3F80"/>
    <w:rsid w:val="006A3FBE"/>
    <w:rsid w:val="006A5274"/>
    <w:rsid w:val="006A6917"/>
    <w:rsid w:val="006A6C9C"/>
    <w:rsid w:val="006B18EE"/>
    <w:rsid w:val="006B22FB"/>
    <w:rsid w:val="006B2720"/>
    <w:rsid w:val="006B285E"/>
    <w:rsid w:val="006B28BD"/>
    <w:rsid w:val="006B4B53"/>
    <w:rsid w:val="006B6248"/>
    <w:rsid w:val="006C019A"/>
    <w:rsid w:val="006C04C3"/>
    <w:rsid w:val="006C06AB"/>
    <w:rsid w:val="006C18AC"/>
    <w:rsid w:val="006C238D"/>
    <w:rsid w:val="006C2448"/>
    <w:rsid w:val="006C2DD0"/>
    <w:rsid w:val="006C38B2"/>
    <w:rsid w:val="006C3E97"/>
    <w:rsid w:val="006C4B2A"/>
    <w:rsid w:val="006C4D3A"/>
    <w:rsid w:val="006C5114"/>
    <w:rsid w:val="006C57E6"/>
    <w:rsid w:val="006C58F8"/>
    <w:rsid w:val="006C69D4"/>
    <w:rsid w:val="006C6ED4"/>
    <w:rsid w:val="006C7C60"/>
    <w:rsid w:val="006D023C"/>
    <w:rsid w:val="006D0C90"/>
    <w:rsid w:val="006D1C16"/>
    <w:rsid w:val="006D3053"/>
    <w:rsid w:val="006D3FD3"/>
    <w:rsid w:val="006D4ECF"/>
    <w:rsid w:val="006D593B"/>
    <w:rsid w:val="006D611D"/>
    <w:rsid w:val="006D6F9D"/>
    <w:rsid w:val="006D7CDB"/>
    <w:rsid w:val="006E006D"/>
    <w:rsid w:val="006E012B"/>
    <w:rsid w:val="006E0652"/>
    <w:rsid w:val="006E1621"/>
    <w:rsid w:val="006E17BD"/>
    <w:rsid w:val="006E285F"/>
    <w:rsid w:val="006E3246"/>
    <w:rsid w:val="006E3FB2"/>
    <w:rsid w:val="006E4226"/>
    <w:rsid w:val="006E4500"/>
    <w:rsid w:val="006E477F"/>
    <w:rsid w:val="006E4C49"/>
    <w:rsid w:val="006E653C"/>
    <w:rsid w:val="006E6B73"/>
    <w:rsid w:val="006E7258"/>
    <w:rsid w:val="006E74BB"/>
    <w:rsid w:val="006F1A48"/>
    <w:rsid w:val="006F22F3"/>
    <w:rsid w:val="006F24DE"/>
    <w:rsid w:val="006F30D2"/>
    <w:rsid w:val="006F30F4"/>
    <w:rsid w:val="006F31D5"/>
    <w:rsid w:val="006F3A04"/>
    <w:rsid w:val="006F47B0"/>
    <w:rsid w:val="006F51EC"/>
    <w:rsid w:val="006F5256"/>
    <w:rsid w:val="006F55AD"/>
    <w:rsid w:val="006F7567"/>
    <w:rsid w:val="006F778B"/>
    <w:rsid w:val="006F7CD4"/>
    <w:rsid w:val="00700444"/>
    <w:rsid w:val="0070374B"/>
    <w:rsid w:val="0070432E"/>
    <w:rsid w:val="00705886"/>
    <w:rsid w:val="007059C0"/>
    <w:rsid w:val="00706816"/>
    <w:rsid w:val="00706B1A"/>
    <w:rsid w:val="00706D8B"/>
    <w:rsid w:val="00706E49"/>
    <w:rsid w:val="0070718E"/>
    <w:rsid w:val="0070790E"/>
    <w:rsid w:val="007079F7"/>
    <w:rsid w:val="00707D14"/>
    <w:rsid w:val="00710836"/>
    <w:rsid w:val="00715976"/>
    <w:rsid w:val="007159A3"/>
    <w:rsid w:val="007167C9"/>
    <w:rsid w:val="00716867"/>
    <w:rsid w:val="00716E9B"/>
    <w:rsid w:val="00717A06"/>
    <w:rsid w:val="00717AA4"/>
    <w:rsid w:val="00721228"/>
    <w:rsid w:val="00721B2A"/>
    <w:rsid w:val="007221D7"/>
    <w:rsid w:val="0072434A"/>
    <w:rsid w:val="0072538D"/>
    <w:rsid w:val="007256CD"/>
    <w:rsid w:val="00725851"/>
    <w:rsid w:val="00725E10"/>
    <w:rsid w:val="00726DA0"/>
    <w:rsid w:val="007270F7"/>
    <w:rsid w:val="00727AFC"/>
    <w:rsid w:val="00727CA9"/>
    <w:rsid w:val="00727F6A"/>
    <w:rsid w:val="00730CE3"/>
    <w:rsid w:val="007318CA"/>
    <w:rsid w:val="00731F6E"/>
    <w:rsid w:val="00732006"/>
    <w:rsid w:val="00732CC8"/>
    <w:rsid w:val="00732F5F"/>
    <w:rsid w:val="0073369D"/>
    <w:rsid w:val="00734065"/>
    <w:rsid w:val="00734359"/>
    <w:rsid w:val="00735542"/>
    <w:rsid w:val="00735D9E"/>
    <w:rsid w:val="007364E5"/>
    <w:rsid w:val="007366F3"/>
    <w:rsid w:val="0073686C"/>
    <w:rsid w:val="00736C9B"/>
    <w:rsid w:val="00736F38"/>
    <w:rsid w:val="00737414"/>
    <w:rsid w:val="007375C5"/>
    <w:rsid w:val="007378E6"/>
    <w:rsid w:val="00737DDE"/>
    <w:rsid w:val="0074030F"/>
    <w:rsid w:val="0074042C"/>
    <w:rsid w:val="007408AC"/>
    <w:rsid w:val="00741A12"/>
    <w:rsid w:val="00741B76"/>
    <w:rsid w:val="00741C1C"/>
    <w:rsid w:val="00742112"/>
    <w:rsid w:val="0074286E"/>
    <w:rsid w:val="00742C03"/>
    <w:rsid w:val="00743067"/>
    <w:rsid w:val="007430BC"/>
    <w:rsid w:val="00744E09"/>
    <w:rsid w:val="007451A0"/>
    <w:rsid w:val="007452FB"/>
    <w:rsid w:val="007454E1"/>
    <w:rsid w:val="00747183"/>
    <w:rsid w:val="007502DD"/>
    <w:rsid w:val="00750D59"/>
    <w:rsid w:val="0075194E"/>
    <w:rsid w:val="00751AE4"/>
    <w:rsid w:val="0075292C"/>
    <w:rsid w:val="007533E3"/>
    <w:rsid w:val="00753A1F"/>
    <w:rsid w:val="00754564"/>
    <w:rsid w:val="007556BE"/>
    <w:rsid w:val="007566D9"/>
    <w:rsid w:val="007568FB"/>
    <w:rsid w:val="00756D54"/>
    <w:rsid w:val="00756F0E"/>
    <w:rsid w:val="00756F3E"/>
    <w:rsid w:val="00756FA4"/>
    <w:rsid w:val="00760AB8"/>
    <w:rsid w:val="00760FCD"/>
    <w:rsid w:val="00761C6D"/>
    <w:rsid w:val="007624A7"/>
    <w:rsid w:val="00762DE3"/>
    <w:rsid w:val="007637CF"/>
    <w:rsid w:val="00763B13"/>
    <w:rsid w:val="00763D0D"/>
    <w:rsid w:val="00764021"/>
    <w:rsid w:val="00764AE3"/>
    <w:rsid w:val="00766803"/>
    <w:rsid w:val="007705C7"/>
    <w:rsid w:val="00771383"/>
    <w:rsid w:val="00771744"/>
    <w:rsid w:val="007720AD"/>
    <w:rsid w:val="007725C6"/>
    <w:rsid w:val="0077267E"/>
    <w:rsid w:val="00773741"/>
    <w:rsid w:val="007755BF"/>
    <w:rsid w:val="00780730"/>
    <w:rsid w:val="00781253"/>
    <w:rsid w:val="00782288"/>
    <w:rsid w:val="00782430"/>
    <w:rsid w:val="007835B1"/>
    <w:rsid w:val="0078370C"/>
    <w:rsid w:val="0078393A"/>
    <w:rsid w:val="00784A70"/>
    <w:rsid w:val="00784D82"/>
    <w:rsid w:val="00785242"/>
    <w:rsid w:val="00785EB8"/>
    <w:rsid w:val="00786821"/>
    <w:rsid w:val="00787608"/>
    <w:rsid w:val="007909C1"/>
    <w:rsid w:val="00790F14"/>
    <w:rsid w:val="00791377"/>
    <w:rsid w:val="007915FF"/>
    <w:rsid w:val="00791F4E"/>
    <w:rsid w:val="007930B9"/>
    <w:rsid w:val="00793EB5"/>
    <w:rsid w:val="0079436A"/>
    <w:rsid w:val="007944D0"/>
    <w:rsid w:val="00794C1D"/>
    <w:rsid w:val="00794CCC"/>
    <w:rsid w:val="00795224"/>
    <w:rsid w:val="00795FFD"/>
    <w:rsid w:val="007968CE"/>
    <w:rsid w:val="0079692C"/>
    <w:rsid w:val="00796B1E"/>
    <w:rsid w:val="00796E78"/>
    <w:rsid w:val="007A02E1"/>
    <w:rsid w:val="007A0ADA"/>
    <w:rsid w:val="007A0AF7"/>
    <w:rsid w:val="007A0F6C"/>
    <w:rsid w:val="007A17A8"/>
    <w:rsid w:val="007A1939"/>
    <w:rsid w:val="007A1D91"/>
    <w:rsid w:val="007A31F7"/>
    <w:rsid w:val="007A38CD"/>
    <w:rsid w:val="007A50FB"/>
    <w:rsid w:val="007A57DA"/>
    <w:rsid w:val="007A5C87"/>
    <w:rsid w:val="007A5D3A"/>
    <w:rsid w:val="007A62F7"/>
    <w:rsid w:val="007A7CAD"/>
    <w:rsid w:val="007B0E2D"/>
    <w:rsid w:val="007B0E32"/>
    <w:rsid w:val="007B0F61"/>
    <w:rsid w:val="007B2C0D"/>
    <w:rsid w:val="007B30F8"/>
    <w:rsid w:val="007B3310"/>
    <w:rsid w:val="007B3FF7"/>
    <w:rsid w:val="007B41CC"/>
    <w:rsid w:val="007B54B7"/>
    <w:rsid w:val="007B5B3D"/>
    <w:rsid w:val="007B64AE"/>
    <w:rsid w:val="007B6592"/>
    <w:rsid w:val="007B7407"/>
    <w:rsid w:val="007B7EB8"/>
    <w:rsid w:val="007C06D5"/>
    <w:rsid w:val="007C191F"/>
    <w:rsid w:val="007C193D"/>
    <w:rsid w:val="007C1CD7"/>
    <w:rsid w:val="007C3757"/>
    <w:rsid w:val="007C3845"/>
    <w:rsid w:val="007C3AF7"/>
    <w:rsid w:val="007C40CE"/>
    <w:rsid w:val="007C46AF"/>
    <w:rsid w:val="007C4D01"/>
    <w:rsid w:val="007C6111"/>
    <w:rsid w:val="007C62FE"/>
    <w:rsid w:val="007C6F61"/>
    <w:rsid w:val="007C7A3F"/>
    <w:rsid w:val="007D0542"/>
    <w:rsid w:val="007D151F"/>
    <w:rsid w:val="007D2194"/>
    <w:rsid w:val="007D27D0"/>
    <w:rsid w:val="007D302F"/>
    <w:rsid w:val="007D3741"/>
    <w:rsid w:val="007D4937"/>
    <w:rsid w:val="007D4F1D"/>
    <w:rsid w:val="007D6A7D"/>
    <w:rsid w:val="007D6BB1"/>
    <w:rsid w:val="007D6D0B"/>
    <w:rsid w:val="007D7BDE"/>
    <w:rsid w:val="007E0A3C"/>
    <w:rsid w:val="007E1050"/>
    <w:rsid w:val="007E1385"/>
    <w:rsid w:val="007E14DD"/>
    <w:rsid w:val="007E1835"/>
    <w:rsid w:val="007E1A72"/>
    <w:rsid w:val="007E1E7B"/>
    <w:rsid w:val="007E2203"/>
    <w:rsid w:val="007E277A"/>
    <w:rsid w:val="007E380F"/>
    <w:rsid w:val="007E3F12"/>
    <w:rsid w:val="007E4120"/>
    <w:rsid w:val="007E434D"/>
    <w:rsid w:val="007E44B6"/>
    <w:rsid w:val="007E4517"/>
    <w:rsid w:val="007E4598"/>
    <w:rsid w:val="007E5B95"/>
    <w:rsid w:val="007E683B"/>
    <w:rsid w:val="007E70E9"/>
    <w:rsid w:val="007E74EE"/>
    <w:rsid w:val="007E7A04"/>
    <w:rsid w:val="007E7AA6"/>
    <w:rsid w:val="007F05B4"/>
    <w:rsid w:val="007F15B1"/>
    <w:rsid w:val="007F1D60"/>
    <w:rsid w:val="007F1EC3"/>
    <w:rsid w:val="007F2752"/>
    <w:rsid w:val="007F281E"/>
    <w:rsid w:val="007F3161"/>
    <w:rsid w:val="007F345C"/>
    <w:rsid w:val="007F408E"/>
    <w:rsid w:val="007F5C58"/>
    <w:rsid w:val="007F64C3"/>
    <w:rsid w:val="00800D56"/>
    <w:rsid w:val="00800FE1"/>
    <w:rsid w:val="008018BE"/>
    <w:rsid w:val="008019D3"/>
    <w:rsid w:val="008023D7"/>
    <w:rsid w:val="0080435C"/>
    <w:rsid w:val="00804A58"/>
    <w:rsid w:val="00804B50"/>
    <w:rsid w:val="00804EEE"/>
    <w:rsid w:val="008052C5"/>
    <w:rsid w:val="00805E16"/>
    <w:rsid w:val="00806204"/>
    <w:rsid w:val="00807AAB"/>
    <w:rsid w:val="00807DB2"/>
    <w:rsid w:val="008104D1"/>
    <w:rsid w:val="00810D90"/>
    <w:rsid w:val="00811416"/>
    <w:rsid w:val="00811971"/>
    <w:rsid w:val="00812BB1"/>
    <w:rsid w:val="00814E9B"/>
    <w:rsid w:val="0081573A"/>
    <w:rsid w:val="00815D77"/>
    <w:rsid w:val="00817B47"/>
    <w:rsid w:val="00817E83"/>
    <w:rsid w:val="00820693"/>
    <w:rsid w:val="00821670"/>
    <w:rsid w:val="00822239"/>
    <w:rsid w:val="0082250B"/>
    <w:rsid w:val="0082360D"/>
    <w:rsid w:val="00823A2C"/>
    <w:rsid w:val="00823ED7"/>
    <w:rsid w:val="00823FFE"/>
    <w:rsid w:val="00824362"/>
    <w:rsid w:val="0082555C"/>
    <w:rsid w:val="00826A01"/>
    <w:rsid w:val="00827EA5"/>
    <w:rsid w:val="00827ED9"/>
    <w:rsid w:val="008308BD"/>
    <w:rsid w:val="00831148"/>
    <w:rsid w:val="0083232D"/>
    <w:rsid w:val="00832999"/>
    <w:rsid w:val="00834BC3"/>
    <w:rsid w:val="00834C61"/>
    <w:rsid w:val="00835098"/>
    <w:rsid w:val="008352F1"/>
    <w:rsid w:val="00835918"/>
    <w:rsid w:val="0083615F"/>
    <w:rsid w:val="00837279"/>
    <w:rsid w:val="0084015D"/>
    <w:rsid w:val="008404F8"/>
    <w:rsid w:val="00840A6C"/>
    <w:rsid w:val="00841711"/>
    <w:rsid w:val="008417E2"/>
    <w:rsid w:val="008428F1"/>
    <w:rsid w:val="00842F8E"/>
    <w:rsid w:val="008435FC"/>
    <w:rsid w:val="0084379E"/>
    <w:rsid w:val="00843CB2"/>
    <w:rsid w:val="0084404C"/>
    <w:rsid w:val="008448D1"/>
    <w:rsid w:val="00846A5D"/>
    <w:rsid w:val="00846C48"/>
    <w:rsid w:val="00847145"/>
    <w:rsid w:val="008471E6"/>
    <w:rsid w:val="00847F33"/>
    <w:rsid w:val="0085071F"/>
    <w:rsid w:val="00850A60"/>
    <w:rsid w:val="00851218"/>
    <w:rsid w:val="008512C6"/>
    <w:rsid w:val="00851DA3"/>
    <w:rsid w:val="00851EF7"/>
    <w:rsid w:val="00852705"/>
    <w:rsid w:val="0085319C"/>
    <w:rsid w:val="00853B30"/>
    <w:rsid w:val="00853D7F"/>
    <w:rsid w:val="00856F28"/>
    <w:rsid w:val="00856FA3"/>
    <w:rsid w:val="0085727E"/>
    <w:rsid w:val="00857B35"/>
    <w:rsid w:val="00857EB6"/>
    <w:rsid w:val="0086009E"/>
    <w:rsid w:val="00860113"/>
    <w:rsid w:val="00860545"/>
    <w:rsid w:val="00860A52"/>
    <w:rsid w:val="00861A92"/>
    <w:rsid w:val="008623AA"/>
    <w:rsid w:val="00862731"/>
    <w:rsid w:val="00863A42"/>
    <w:rsid w:val="00863AAF"/>
    <w:rsid w:val="00863AD2"/>
    <w:rsid w:val="008648FC"/>
    <w:rsid w:val="008651F1"/>
    <w:rsid w:val="00865B8A"/>
    <w:rsid w:val="00866230"/>
    <w:rsid w:val="0086634E"/>
    <w:rsid w:val="008665EE"/>
    <w:rsid w:val="008666BA"/>
    <w:rsid w:val="008666D4"/>
    <w:rsid w:val="00866D85"/>
    <w:rsid w:val="008675AF"/>
    <w:rsid w:val="008705E5"/>
    <w:rsid w:val="0087121A"/>
    <w:rsid w:val="00874553"/>
    <w:rsid w:val="00874C47"/>
    <w:rsid w:val="008759A9"/>
    <w:rsid w:val="00875ABB"/>
    <w:rsid w:val="00875FDD"/>
    <w:rsid w:val="008764CB"/>
    <w:rsid w:val="00876767"/>
    <w:rsid w:val="008769ED"/>
    <w:rsid w:val="00877E3F"/>
    <w:rsid w:val="00877FA1"/>
    <w:rsid w:val="00880288"/>
    <w:rsid w:val="008815AB"/>
    <w:rsid w:val="008834AA"/>
    <w:rsid w:val="00883A57"/>
    <w:rsid w:val="00884336"/>
    <w:rsid w:val="00884A73"/>
    <w:rsid w:val="008859AA"/>
    <w:rsid w:val="008869D1"/>
    <w:rsid w:val="00886CB8"/>
    <w:rsid w:val="00886EFE"/>
    <w:rsid w:val="0089031B"/>
    <w:rsid w:val="0089042E"/>
    <w:rsid w:val="00890AD9"/>
    <w:rsid w:val="00891598"/>
    <w:rsid w:val="008915E5"/>
    <w:rsid w:val="00891991"/>
    <w:rsid w:val="0089199A"/>
    <w:rsid w:val="00891D6E"/>
    <w:rsid w:val="0089236E"/>
    <w:rsid w:val="008926EC"/>
    <w:rsid w:val="008927EE"/>
    <w:rsid w:val="008937F3"/>
    <w:rsid w:val="00893B47"/>
    <w:rsid w:val="008941CF"/>
    <w:rsid w:val="008949F2"/>
    <w:rsid w:val="0089511D"/>
    <w:rsid w:val="008A0BA4"/>
    <w:rsid w:val="008A0FC6"/>
    <w:rsid w:val="008A2386"/>
    <w:rsid w:val="008A239D"/>
    <w:rsid w:val="008A2555"/>
    <w:rsid w:val="008A2F56"/>
    <w:rsid w:val="008A3B9C"/>
    <w:rsid w:val="008A42F1"/>
    <w:rsid w:val="008A46D1"/>
    <w:rsid w:val="008A52C4"/>
    <w:rsid w:val="008A549E"/>
    <w:rsid w:val="008A56ED"/>
    <w:rsid w:val="008A7D4B"/>
    <w:rsid w:val="008B0737"/>
    <w:rsid w:val="008B07D9"/>
    <w:rsid w:val="008B12C8"/>
    <w:rsid w:val="008B1DFD"/>
    <w:rsid w:val="008B2397"/>
    <w:rsid w:val="008B289B"/>
    <w:rsid w:val="008B29BB"/>
    <w:rsid w:val="008B3B4C"/>
    <w:rsid w:val="008B4110"/>
    <w:rsid w:val="008B450B"/>
    <w:rsid w:val="008B4B88"/>
    <w:rsid w:val="008B4ECE"/>
    <w:rsid w:val="008B5828"/>
    <w:rsid w:val="008B689E"/>
    <w:rsid w:val="008B7D1C"/>
    <w:rsid w:val="008C0796"/>
    <w:rsid w:val="008C151E"/>
    <w:rsid w:val="008C33AA"/>
    <w:rsid w:val="008C3598"/>
    <w:rsid w:val="008C3BA6"/>
    <w:rsid w:val="008C3F9C"/>
    <w:rsid w:val="008C4447"/>
    <w:rsid w:val="008C4703"/>
    <w:rsid w:val="008C47AA"/>
    <w:rsid w:val="008C5116"/>
    <w:rsid w:val="008C56BB"/>
    <w:rsid w:val="008C5C1E"/>
    <w:rsid w:val="008C5F58"/>
    <w:rsid w:val="008C753A"/>
    <w:rsid w:val="008D04E2"/>
    <w:rsid w:val="008D0606"/>
    <w:rsid w:val="008D10FD"/>
    <w:rsid w:val="008D1A20"/>
    <w:rsid w:val="008D2264"/>
    <w:rsid w:val="008D3863"/>
    <w:rsid w:val="008D39B2"/>
    <w:rsid w:val="008D5C64"/>
    <w:rsid w:val="008D5CF0"/>
    <w:rsid w:val="008E0826"/>
    <w:rsid w:val="008E08A4"/>
    <w:rsid w:val="008E0DE6"/>
    <w:rsid w:val="008E20FA"/>
    <w:rsid w:val="008E2560"/>
    <w:rsid w:val="008E26A0"/>
    <w:rsid w:val="008E2AF9"/>
    <w:rsid w:val="008E3874"/>
    <w:rsid w:val="008E3CE4"/>
    <w:rsid w:val="008E3FDB"/>
    <w:rsid w:val="008E40B6"/>
    <w:rsid w:val="008E427F"/>
    <w:rsid w:val="008E4D48"/>
    <w:rsid w:val="008E5E38"/>
    <w:rsid w:val="008E6528"/>
    <w:rsid w:val="008E74C2"/>
    <w:rsid w:val="008E75D4"/>
    <w:rsid w:val="008E7848"/>
    <w:rsid w:val="008E7A45"/>
    <w:rsid w:val="008E7D8B"/>
    <w:rsid w:val="008F0778"/>
    <w:rsid w:val="008F16E6"/>
    <w:rsid w:val="008F1B46"/>
    <w:rsid w:val="008F2189"/>
    <w:rsid w:val="008F267B"/>
    <w:rsid w:val="008F29C5"/>
    <w:rsid w:val="008F3288"/>
    <w:rsid w:val="008F3620"/>
    <w:rsid w:val="008F400F"/>
    <w:rsid w:val="008F6AF4"/>
    <w:rsid w:val="00900028"/>
    <w:rsid w:val="0090094F"/>
    <w:rsid w:val="0090176C"/>
    <w:rsid w:val="00901B58"/>
    <w:rsid w:val="00902E0A"/>
    <w:rsid w:val="009037B0"/>
    <w:rsid w:val="00904760"/>
    <w:rsid w:val="00906386"/>
    <w:rsid w:val="00906704"/>
    <w:rsid w:val="00906E18"/>
    <w:rsid w:val="0091026F"/>
    <w:rsid w:val="009108AC"/>
    <w:rsid w:val="009129CA"/>
    <w:rsid w:val="0091354D"/>
    <w:rsid w:val="00913602"/>
    <w:rsid w:val="00913DF7"/>
    <w:rsid w:val="00914481"/>
    <w:rsid w:val="0091487B"/>
    <w:rsid w:val="0091493C"/>
    <w:rsid w:val="00914F44"/>
    <w:rsid w:val="00914FBE"/>
    <w:rsid w:val="00916F9A"/>
    <w:rsid w:val="00917124"/>
    <w:rsid w:val="009179A6"/>
    <w:rsid w:val="00920442"/>
    <w:rsid w:val="009217C1"/>
    <w:rsid w:val="00923267"/>
    <w:rsid w:val="009232CA"/>
    <w:rsid w:val="0092464A"/>
    <w:rsid w:val="00927161"/>
    <w:rsid w:val="0093256C"/>
    <w:rsid w:val="00932636"/>
    <w:rsid w:val="00932954"/>
    <w:rsid w:val="009351AD"/>
    <w:rsid w:val="009351EC"/>
    <w:rsid w:val="00935B0F"/>
    <w:rsid w:val="00935B96"/>
    <w:rsid w:val="00936255"/>
    <w:rsid w:val="00937715"/>
    <w:rsid w:val="00937E2D"/>
    <w:rsid w:val="0094014E"/>
    <w:rsid w:val="009414DC"/>
    <w:rsid w:val="009415F1"/>
    <w:rsid w:val="00941755"/>
    <w:rsid w:val="00942F7B"/>
    <w:rsid w:val="009434DB"/>
    <w:rsid w:val="00943500"/>
    <w:rsid w:val="009439F4"/>
    <w:rsid w:val="00943EF9"/>
    <w:rsid w:val="00945021"/>
    <w:rsid w:val="0094525B"/>
    <w:rsid w:val="00946F25"/>
    <w:rsid w:val="009474B4"/>
    <w:rsid w:val="00947AC6"/>
    <w:rsid w:val="0095001D"/>
    <w:rsid w:val="00950128"/>
    <w:rsid w:val="00950D24"/>
    <w:rsid w:val="009513C8"/>
    <w:rsid w:val="009514AB"/>
    <w:rsid w:val="00951538"/>
    <w:rsid w:val="00952BEC"/>
    <w:rsid w:val="00952F80"/>
    <w:rsid w:val="00953F58"/>
    <w:rsid w:val="0095432A"/>
    <w:rsid w:val="00954753"/>
    <w:rsid w:val="00954996"/>
    <w:rsid w:val="009558CD"/>
    <w:rsid w:val="0095617D"/>
    <w:rsid w:val="00956818"/>
    <w:rsid w:val="0095685B"/>
    <w:rsid w:val="00956F5E"/>
    <w:rsid w:val="00960C28"/>
    <w:rsid w:val="009619C1"/>
    <w:rsid w:val="00961B54"/>
    <w:rsid w:val="00961F51"/>
    <w:rsid w:val="00963397"/>
    <w:rsid w:val="00963761"/>
    <w:rsid w:val="00963800"/>
    <w:rsid w:val="00964AD1"/>
    <w:rsid w:val="00964BBF"/>
    <w:rsid w:val="00965345"/>
    <w:rsid w:val="0096541F"/>
    <w:rsid w:val="00965FBB"/>
    <w:rsid w:val="0096617A"/>
    <w:rsid w:val="00966ABE"/>
    <w:rsid w:val="009673D2"/>
    <w:rsid w:val="009673DD"/>
    <w:rsid w:val="0096761C"/>
    <w:rsid w:val="00967645"/>
    <w:rsid w:val="009701E1"/>
    <w:rsid w:val="00970CDD"/>
    <w:rsid w:val="0097235C"/>
    <w:rsid w:val="00974A1E"/>
    <w:rsid w:val="00974B82"/>
    <w:rsid w:val="009755FD"/>
    <w:rsid w:val="00975F79"/>
    <w:rsid w:val="00977359"/>
    <w:rsid w:val="00980098"/>
    <w:rsid w:val="00981024"/>
    <w:rsid w:val="00981105"/>
    <w:rsid w:val="00981BC2"/>
    <w:rsid w:val="0098299D"/>
    <w:rsid w:val="0098319F"/>
    <w:rsid w:val="009839C1"/>
    <w:rsid w:val="00983F4C"/>
    <w:rsid w:val="00983FBC"/>
    <w:rsid w:val="00984B9C"/>
    <w:rsid w:val="00986136"/>
    <w:rsid w:val="00986383"/>
    <w:rsid w:val="0098672E"/>
    <w:rsid w:val="00986914"/>
    <w:rsid w:val="009870FD"/>
    <w:rsid w:val="009874A1"/>
    <w:rsid w:val="00987526"/>
    <w:rsid w:val="00990C87"/>
    <w:rsid w:val="00991248"/>
    <w:rsid w:val="009912CC"/>
    <w:rsid w:val="00992BDE"/>
    <w:rsid w:val="00993CAE"/>
    <w:rsid w:val="00994CFC"/>
    <w:rsid w:val="00995E5C"/>
    <w:rsid w:val="00996BEC"/>
    <w:rsid w:val="0099758E"/>
    <w:rsid w:val="00997673"/>
    <w:rsid w:val="009977FE"/>
    <w:rsid w:val="009A027C"/>
    <w:rsid w:val="009A20F0"/>
    <w:rsid w:val="009A307A"/>
    <w:rsid w:val="009A40C1"/>
    <w:rsid w:val="009A4C55"/>
    <w:rsid w:val="009A5408"/>
    <w:rsid w:val="009A566E"/>
    <w:rsid w:val="009A5DB2"/>
    <w:rsid w:val="009A6504"/>
    <w:rsid w:val="009A6BB6"/>
    <w:rsid w:val="009A76A0"/>
    <w:rsid w:val="009A7F8C"/>
    <w:rsid w:val="009B03C0"/>
    <w:rsid w:val="009B06E3"/>
    <w:rsid w:val="009B0709"/>
    <w:rsid w:val="009B0C65"/>
    <w:rsid w:val="009B14AC"/>
    <w:rsid w:val="009B1AF8"/>
    <w:rsid w:val="009B27E0"/>
    <w:rsid w:val="009B2E29"/>
    <w:rsid w:val="009B2F5B"/>
    <w:rsid w:val="009B43E6"/>
    <w:rsid w:val="009B4854"/>
    <w:rsid w:val="009B4AF9"/>
    <w:rsid w:val="009B5A84"/>
    <w:rsid w:val="009B6C6F"/>
    <w:rsid w:val="009B6DF7"/>
    <w:rsid w:val="009B797C"/>
    <w:rsid w:val="009C013F"/>
    <w:rsid w:val="009C10DF"/>
    <w:rsid w:val="009C1720"/>
    <w:rsid w:val="009C1D59"/>
    <w:rsid w:val="009C211A"/>
    <w:rsid w:val="009C3CD8"/>
    <w:rsid w:val="009C577C"/>
    <w:rsid w:val="009C57B4"/>
    <w:rsid w:val="009C5E0C"/>
    <w:rsid w:val="009C601D"/>
    <w:rsid w:val="009C70B4"/>
    <w:rsid w:val="009C750C"/>
    <w:rsid w:val="009D16C0"/>
    <w:rsid w:val="009D1CEF"/>
    <w:rsid w:val="009D27FE"/>
    <w:rsid w:val="009D2E42"/>
    <w:rsid w:val="009D3AE6"/>
    <w:rsid w:val="009D46FA"/>
    <w:rsid w:val="009D4A98"/>
    <w:rsid w:val="009D5833"/>
    <w:rsid w:val="009D5911"/>
    <w:rsid w:val="009D634D"/>
    <w:rsid w:val="009D678C"/>
    <w:rsid w:val="009E091E"/>
    <w:rsid w:val="009E098B"/>
    <w:rsid w:val="009E0E20"/>
    <w:rsid w:val="009E0F9D"/>
    <w:rsid w:val="009E1B3F"/>
    <w:rsid w:val="009E1FCB"/>
    <w:rsid w:val="009E2933"/>
    <w:rsid w:val="009E2A27"/>
    <w:rsid w:val="009E2A2B"/>
    <w:rsid w:val="009E3270"/>
    <w:rsid w:val="009E3B12"/>
    <w:rsid w:val="009E3F26"/>
    <w:rsid w:val="009E3FF9"/>
    <w:rsid w:val="009E4A1A"/>
    <w:rsid w:val="009E5D96"/>
    <w:rsid w:val="009E6404"/>
    <w:rsid w:val="009E69C5"/>
    <w:rsid w:val="009E6B96"/>
    <w:rsid w:val="009E6FD9"/>
    <w:rsid w:val="009E7D41"/>
    <w:rsid w:val="009F11AE"/>
    <w:rsid w:val="009F178B"/>
    <w:rsid w:val="009F1842"/>
    <w:rsid w:val="009F19D5"/>
    <w:rsid w:val="009F2B31"/>
    <w:rsid w:val="009F2BDC"/>
    <w:rsid w:val="009F32F6"/>
    <w:rsid w:val="009F3974"/>
    <w:rsid w:val="009F3BDE"/>
    <w:rsid w:val="009F5AEF"/>
    <w:rsid w:val="009F63C5"/>
    <w:rsid w:val="009F6BCD"/>
    <w:rsid w:val="009F6C5D"/>
    <w:rsid w:val="009F6F11"/>
    <w:rsid w:val="00A0031C"/>
    <w:rsid w:val="00A00D1F"/>
    <w:rsid w:val="00A00DD3"/>
    <w:rsid w:val="00A01D12"/>
    <w:rsid w:val="00A03739"/>
    <w:rsid w:val="00A04920"/>
    <w:rsid w:val="00A06063"/>
    <w:rsid w:val="00A060B5"/>
    <w:rsid w:val="00A064B7"/>
    <w:rsid w:val="00A065B4"/>
    <w:rsid w:val="00A0740F"/>
    <w:rsid w:val="00A1007E"/>
    <w:rsid w:val="00A10A58"/>
    <w:rsid w:val="00A10DF6"/>
    <w:rsid w:val="00A113E4"/>
    <w:rsid w:val="00A11AF5"/>
    <w:rsid w:val="00A11BC0"/>
    <w:rsid w:val="00A12B58"/>
    <w:rsid w:val="00A13320"/>
    <w:rsid w:val="00A1488D"/>
    <w:rsid w:val="00A14A73"/>
    <w:rsid w:val="00A15958"/>
    <w:rsid w:val="00A17C11"/>
    <w:rsid w:val="00A200EA"/>
    <w:rsid w:val="00A20694"/>
    <w:rsid w:val="00A21432"/>
    <w:rsid w:val="00A21933"/>
    <w:rsid w:val="00A22CBE"/>
    <w:rsid w:val="00A23E5D"/>
    <w:rsid w:val="00A23F65"/>
    <w:rsid w:val="00A24097"/>
    <w:rsid w:val="00A24D65"/>
    <w:rsid w:val="00A2510F"/>
    <w:rsid w:val="00A2649D"/>
    <w:rsid w:val="00A26AA2"/>
    <w:rsid w:val="00A26BA0"/>
    <w:rsid w:val="00A26BA2"/>
    <w:rsid w:val="00A26C98"/>
    <w:rsid w:val="00A27184"/>
    <w:rsid w:val="00A3198E"/>
    <w:rsid w:val="00A32D5A"/>
    <w:rsid w:val="00A32DCD"/>
    <w:rsid w:val="00A33372"/>
    <w:rsid w:val="00A33E25"/>
    <w:rsid w:val="00A346D9"/>
    <w:rsid w:val="00A34773"/>
    <w:rsid w:val="00A34862"/>
    <w:rsid w:val="00A34BAF"/>
    <w:rsid w:val="00A3522E"/>
    <w:rsid w:val="00A3554F"/>
    <w:rsid w:val="00A35E6D"/>
    <w:rsid w:val="00A364D5"/>
    <w:rsid w:val="00A3756C"/>
    <w:rsid w:val="00A37A28"/>
    <w:rsid w:val="00A40B58"/>
    <w:rsid w:val="00A40D09"/>
    <w:rsid w:val="00A410D7"/>
    <w:rsid w:val="00A41382"/>
    <w:rsid w:val="00A420AA"/>
    <w:rsid w:val="00A421BF"/>
    <w:rsid w:val="00A42C72"/>
    <w:rsid w:val="00A42F8E"/>
    <w:rsid w:val="00A4327C"/>
    <w:rsid w:val="00A436E5"/>
    <w:rsid w:val="00A446CD"/>
    <w:rsid w:val="00A45FBF"/>
    <w:rsid w:val="00A46108"/>
    <w:rsid w:val="00A46F6A"/>
    <w:rsid w:val="00A50DB1"/>
    <w:rsid w:val="00A510A0"/>
    <w:rsid w:val="00A51696"/>
    <w:rsid w:val="00A51880"/>
    <w:rsid w:val="00A5194E"/>
    <w:rsid w:val="00A52002"/>
    <w:rsid w:val="00A52085"/>
    <w:rsid w:val="00A521DF"/>
    <w:rsid w:val="00A53887"/>
    <w:rsid w:val="00A549E2"/>
    <w:rsid w:val="00A54D1E"/>
    <w:rsid w:val="00A56EB8"/>
    <w:rsid w:val="00A57177"/>
    <w:rsid w:val="00A60488"/>
    <w:rsid w:val="00A60860"/>
    <w:rsid w:val="00A6088D"/>
    <w:rsid w:val="00A60CF9"/>
    <w:rsid w:val="00A61433"/>
    <w:rsid w:val="00A61CD5"/>
    <w:rsid w:val="00A625AE"/>
    <w:rsid w:val="00A62860"/>
    <w:rsid w:val="00A630EA"/>
    <w:rsid w:val="00A632F6"/>
    <w:rsid w:val="00A63BC5"/>
    <w:rsid w:val="00A64C76"/>
    <w:rsid w:val="00A65470"/>
    <w:rsid w:val="00A67DD5"/>
    <w:rsid w:val="00A67FAF"/>
    <w:rsid w:val="00A70573"/>
    <w:rsid w:val="00A70D09"/>
    <w:rsid w:val="00A730DF"/>
    <w:rsid w:val="00A73B3F"/>
    <w:rsid w:val="00A75A3F"/>
    <w:rsid w:val="00A7776A"/>
    <w:rsid w:val="00A8023A"/>
    <w:rsid w:val="00A8076A"/>
    <w:rsid w:val="00A80F6A"/>
    <w:rsid w:val="00A820D4"/>
    <w:rsid w:val="00A8345D"/>
    <w:rsid w:val="00A83F0D"/>
    <w:rsid w:val="00A8432D"/>
    <w:rsid w:val="00A85157"/>
    <w:rsid w:val="00A85615"/>
    <w:rsid w:val="00A85D19"/>
    <w:rsid w:val="00A86111"/>
    <w:rsid w:val="00A86262"/>
    <w:rsid w:val="00A868EA"/>
    <w:rsid w:val="00A86BD2"/>
    <w:rsid w:val="00A8730D"/>
    <w:rsid w:val="00A900EC"/>
    <w:rsid w:val="00A9054F"/>
    <w:rsid w:val="00A91BFB"/>
    <w:rsid w:val="00A92136"/>
    <w:rsid w:val="00A925CF"/>
    <w:rsid w:val="00A92765"/>
    <w:rsid w:val="00A92D54"/>
    <w:rsid w:val="00A933CE"/>
    <w:rsid w:val="00A93798"/>
    <w:rsid w:val="00A93AFC"/>
    <w:rsid w:val="00A947F7"/>
    <w:rsid w:val="00A9492E"/>
    <w:rsid w:val="00A94CE1"/>
    <w:rsid w:val="00A94F19"/>
    <w:rsid w:val="00A95A31"/>
    <w:rsid w:val="00A96E7F"/>
    <w:rsid w:val="00A97096"/>
    <w:rsid w:val="00A97514"/>
    <w:rsid w:val="00A976B3"/>
    <w:rsid w:val="00AA0035"/>
    <w:rsid w:val="00AA05EA"/>
    <w:rsid w:val="00AA1AA9"/>
    <w:rsid w:val="00AA1BCC"/>
    <w:rsid w:val="00AA3661"/>
    <w:rsid w:val="00AA3E67"/>
    <w:rsid w:val="00AA4014"/>
    <w:rsid w:val="00AA47CF"/>
    <w:rsid w:val="00AA4AA7"/>
    <w:rsid w:val="00AA4AAA"/>
    <w:rsid w:val="00AA52A8"/>
    <w:rsid w:val="00AA53C4"/>
    <w:rsid w:val="00AA54DD"/>
    <w:rsid w:val="00AA5AF0"/>
    <w:rsid w:val="00AA5F40"/>
    <w:rsid w:val="00AA6B9D"/>
    <w:rsid w:val="00AA6F6F"/>
    <w:rsid w:val="00AA7061"/>
    <w:rsid w:val="00AA7C10"/>
    <w:rsid w:val="00AB07F3"/>
    <w:rsid w:val="00AB13F5"/>
    <w:rsid w:val="00AB1612"/>
    <w:rsid w:val="00AB2F4A"/>
    <w:rsid w:val="00AB3549"/>
    <w:rsid w:val="00AB3DAC"/>
    <w:rsid w:val="00AB4D13"/>
    <w:rsid w:val="00AB4F70"/>
    <w:rsid w:val="00AB5739"/>
    <w:rsid w:val="00AB5AAF"/>
    <w:rsid w:val="00AB6C09"/>
    <w:rsid w:val="00AB6DBF"/>
    <w:rsid w:val="00AB76AE"/>
    <w:rsid w:val="00AC06DE"/>
    <w:rsid w:val="00AC0B18"/>
    <w:rsid w:val="00AC1674"/>
    <w:rsid w:val="00AC1DF3"/>
    <w:rsid w:val="00AC39D3"/>
    <w:rsid w:val="00AC3DB9"/>
    <w:rsid w:val="00AC4B0A"/>
    <w:rsid w:val="00AC4C1A"/>
    <w:rsid w:val="00AC53E2"/>
    <w:rsid w:val="00AC5C3F"/>
    <w:rsid w:val="00AC5E5C"/>
    <w:rsid w:val="00AC7D8A"/>
    <w:rsid w:val="00AD0C63"/>
    <w:rsid w:val="00AD1DFA"/>
    <w:rsid w:val="00AD25B1"/>
    <w:rsid w:val="00AD2B64"/>
    <w:rsid w:val="00AD3068"/>
    <w:rsid w:val="00AD31B4"/>
    <w:rsid w:val="00AD32F4"/>
    <w:rsid w:val="00AD3542"/>
    <w:rsid w:val="00AD5869"/>
    <w:rsid w:val="00AD59DE"/>
    <w:rsid w:val="00AD5B04"/>
    <w:rsid w:val="00AD5DF6"/>
    <w:rsid w:val="00AD7922"/>
    <w:rsid w:val="00AE00B3"/>
    <w:rsid w:val="00AE09C9"/>
    <w:rsid w:val="00AE12E4"/>
    <w:rsid w:val="00AE2002"/>
    <w:rsid w:val="00AE22A9"/>
    <w:rsid w:val="00AE349A"/>
    <w:rsid w:val="00AE494F"/>
    <w:rsid w:val="00AE5306"/>
    <w:rsid w:val="00AE5750"/>
    <w:rsid w:val="00AE5ECC"/>
    <w:rsid w:val="00AE67B8"/>
    <w:rsid w:val="00AE721F"/>
    <w:rsid w:val="00AE78AE"/>
    <w:rsid w:val="00AF032C"/>
    <w:rsid w:val="00AF050A"/>
    <w:rsid w:val="00AF0CF4"/>
    <w:rsid w:val="00AF255B"/>
    <w:rsid w:val="00AF379B"/>
    <w:rsid w:val="00AF37DE"/>
    <w:rsid w:val="00AF38AB"/>
    <w:rsid w:val="00AF3BAA"/>
    <w:rsid w:val="00AF46EB"/>
    <w:rsid w:val="00AF4E47"/>
    <w:rsid w:val="00AF4FB6"/>
    <w:rsid w:val="00AF71C9"/>
    <w:rsid w:val="00B02429"/>
    <w:rsid w:val="00B02C19"/>
    <w:rsid w:val="00B03618"/>
    <w:rsid w:val="00B03B0B"/>
    <w:rsid w:val="00B03F7F"/>
    <w:rsid w:val="00B041F7"/>
    <w:rsid w:val="00B04546"/>
    <w:rsid w:val="00B04D8B"/>
    <w:rsid w:val="00B05810"/>
    <w:rsid w:val="00B06D0F"/>
    <w:rsid w:val="00B06D6B"/>
    <w:rsid w:val="00B07152"/>
    <w:rsid w:val="00B079B7"/>
    <w:rsid w:val="00B07CBF"/>
    <w:rsid w:val="00B106BA"/>
    <w:rsid w:val="00B10B5E"/>
    <w:rsid w:val="00B10CB2"/>
    <w:rsid w:val="00B10F39"/>
    <w:rsid w:val="00B11987"/>
    <w:rsid w:val="00B11B13"/>
    <w:rsid w:val="00B12D43"/>
    <w:rsid w:val="00B12F95"/>
    <w:rsid w:val="00B137FB"/>
    <w:rsid w:val="00B15619"/>
    <w:rsid w:val="00B15B7E"/>
    <w:rsid w:val="00B165B9"/>
    <w:rsid w:val="00B16B72"/>
    <w:rsid w:val="00B17CE3"/>
    <w:rsid w:val="00B20300"/>
    <w:rsid w:val="00B2072E"/>
    <w:rsid w:val="00B21371"/>
    <w:rsid w:val="00B21794"/>
    <w:rsid w:val="00B21C87"/>
    <w:rsid w:val="00B2295B"/>
    <w:rsid w:val="00B22FF4"/>
    <w:rsid w:val="00B23507"/>
    <w:rsid w:val="00B23776"/>
    <w:rsid w:val="00B24277"/>
    <w:rsid w:val="00B247AB"/>
    <w:rsid w:val="00B25900"/>
    <w:rsid w:val="00B25C86"/>
    <w:rsid w:val="00B263A9"/>
    <w:rsid w:val="00B26A59"/>
    <w:rsid w:val="00B26E01"/>
    <w:rsid w:val="00B27871"/>
    <w:rsid w:val="00B31CDB"/>
    <w:rsid w:val="00B3233D"/>
    <w:rsid w:val="00B32543"/>
    <w:rsid w:val="00B32BAA"/>
    <w:rsid w:val="00B34905"/>
    <w:rsid w:val="00B34A13"/>
    <w:rsid w:val="00B352DE"/>
    <w:rsid w:val="00B35309"/>
    <w:rsid w:val="00B35565"/>
    <w:rsid w:val="00B36452"/>
    <w:rsid w:val="00B36546"/>
    <w:rsid w:val="00B36C8F"/>
    <w:rsid w:val="00B40713"/>
    <w:rsid w:val="00B407F7"/>
    <w:rsid w:val="00B40E99"/>
    <w:rsid w:val="00B40FB7"/>
    <w:rsid w:val="00B417AE"/>
    <w:rsid w:val="00B41822"/>
    <w:rsid w:val="00B418D9"/>
    <w:rsid w:val="00B41A2E"/>
    <w:rsid w:val="00B42319"/>
    <w:rsid w:val="00B43700"/>
    <w:rsid w:val="00B454CF"/>
    <w:rsid w:val="00B46EB1"/>
    <w:rsid w:val="00B479A2"/>
    <w:rsid w:val="00B50265"/>
    <w:rsid w:val="00B50AC5"/>
    <w:rsid w:val="00B50D63"/>
    <w:rsid w:val="00B50F34"/>
    <w:rsid w:val="00B510F4"/>
    <w:rsid w:val="00B51693"/>
    <w:rsid w:val="00B51C07"/>
    <w:rsid w:val="00B51E65"/>
    <w:rsid w:val="00B51F95"/>
    <w:rsid w:val="00B52008"/>
    <w:rsid w:val="00B5275D"/>
    <w:rsid w:val="00B53294"/>
    <w:rsid w:val="00B54706"/>
    <w:rsid w:val="00B569EC"/>
    <w:rsid w:val="00B57474"/>
    <w:rsid w:val="00B574F3"/>
    <w:rsid w:val="00B5788E"/>
    <w:rsid w:val="00B60E2B"/>
    <w:rsid w:val="00B61536"/>
    <w:rsid w:val="00B615A9"/>
    <w:rsid w:val="00B62C27"/>
    <w:rsid w:val="00B62E0E"/>
    <w:rsid w:val="00B63894"/>
    <w:rsid w:val="00B63FC9"/>
    <w:rsid w:val="00B649B0"/>
    <w:rsid w:val="00B64B87"/>
    <w:rsid w:val="00B64C15"/>
    <w:rsid w:val="00B657C3"/>
    <w:rsid w:val="00B657F2"/>
    <w:rsid w:val="00B670D2"/>
    <w:rsid w:val="00B67ADF"/>
    <w:rsid w:val="00B70C50"/>
    <w:rsid w:val="00B70E20"/>
    <w:rsid w:val="00B73BB8"/>
    <w:rsid w:val="00B74DA5"/>
    <w:rsid w:val="00B74E8D"/>
    <w:rsid w:val="00B75AFA"/>
    <w:rsid w:val="00B7682F"/>
    <w:rsid w:val="00B77AC7"/>
    <w:rsid w:val="00B808DA"/>
    <w:rsid w:val="00B80E15"/>
    <w:rsid w:val="00B816F5"/>
    <w:rsid w:val="00B83057"/>
    <w:rsid w:val="00B85EC4"/>
    <w:rsid w:val="00B868D1"/>
    <w:rsid w:val="00B86AA1"/>
    <w:rsid w:val="00B87BE7"/>
    <w:rsid w:val="00B87D13"/>
    <w:rsid w:val="00B9054C"/>
    <w:rsid w:val="00B9286F"/>
    <w:rsid w:val="00B928B5"/>
    <w:rsid w:val="00B929D2"/>
    <w:rsid w:val="00B92FCF"/>
    <w:rsid w:val="00B9302F"/>
    <w:rsid w:val="00B9468E"/>
    <w:rsid w:val="00B949ED"/>
    <w:rsid w:val="00B94F14"/>
    <w:rsid w:val="00B9533C"/>
    <w:rsid w:val="00B95649"/>
    <w:rsid w:val="00B95F47"/>
    <w:rsid w:val="00B96728"/>
    <w:rsid w:val="00B96EAA"/>
    <w:rsid w:val="00B97766"/>
    <w:rsid w:val="00BA09EE"/>
    <w:rsid w:val="00BA10F5"/>
    <w:rsid w:val="00BA1150"/>
    <w:rsid w:val="00BA15B7"/>
    <w:rsid w:val="00BA1985"/>
    <w:rsid w:val="00BA2217"/>
    <w:rsid w:val="00BA23B5"/>
    <w:rsid w:val="00BA4AB4"/>
    <w:rsid w:val="00BA66E0"/>
    <w:rsid w:val="00BA675F"/>
    <w:rsid w:val="00BB0202"/>
    <w:rsid w:val="00BB06AD"/>
    <w:rsid w:val="00BB075C"/>
    <w:rsid w:val="00BB0AE8"/>
    <w:rsid w:val="00BB0BA5"/>
    <w:rsid w:val="00BB2047"/>
    <w:rsid w:val="00BB24B1"/>
    <w:rsid w:val="00BB2833"/>
    <w:rsid w:val="00BB30EF"/>
    <w:rsid w:val="00BB321E"/>
    <w:rsid w:val="00BB422E"/>
    <w:rsid w:val="00BB44D4"/>
    <w:rsid w:val="00BB4A8D"/>
    <w:rsid w:val="00BB4D9E"/>
    <w:rsid w:val="00BB53A3"/>
    <w:rsid w:val="00BB7B5D"/>
    <w:rsid w:val="00BC0719"/>
    <w:rsid w:val="00BC0B37"/>
    <w:rsid w:val="00BC0D8E"/>
    <w:rsid w:val="00BC293C"/>
    <w:rsid w:val="00BC380A"/>
    <w:rsid w:val="00BC3E9F"/>
    <w:rsid w:val="00BC4C46"/>
    <w:rsid w:val="00BC61F5"/>
    <w:rsid w:val="00BC6C33"/>
    <w:rsid w:val="00BD07AA"/>
    <w:rsid w:val="00BD07C8"/>
    <w:rsid w:val="00BD0981"/>
    <w:rsid w:val="00BD0D04"/>
    <w:rsid w:val="00BD2432"/>
    <w:rsid w:val="00BD26CD"/>
    <w:rsid w:val="00BD2889"/>
    <w:rsid w:val="00BD2BB1"/>
    <w:rsid w:val="00BD35CE"/>
    <w:rsid w:val="00BD3BD2"/>
    <w:rsid w:val="00BD5795"/>
    <w:rsid w:val="00BD5AB3"/>
    <w:rsid w:val="00BD6AB8"/>
    <w:rsid w:val="00BE1051"/>
    <w:rsid w:val="00BE2441"/>
    <w:rsid w:val="00BE394C"/>
    <w:rsid w:val="00BE50F5"/>
    <w:rsid w:val="00BE5FD7"/>
    <w:rsid w:val="00BE6947"/>
    <w:rsid w:val="00BE7A9E"/>
    <w:rsid w:val="00BF0183"/>
    <w:rsid w:val="00BF099A"/>
    <w:rsid w:val="00BF12C8"/>
    <w:rsid w:val="00BF1897"/>
    <w:rsid w:val="00BF19CC"/>
    <w:rsid w:val="00BF355A"/>
    <w:rsid w:val="00BF4141"/>
    <w:rsid w:val="00BF4577"/>
    <w:rsid w:val="00BF502A"/>
    <w:rsid w:val="00BF5600"/>
    <w:rsid w:val="00BF5615"/>
    <w:rsid w:val="00BF572F"/>
    <w:rsid w:val="00BF5A84"/>
    <w:rsid w:val="00BF5A8D"/>
    <w:rsid w:val="00BF5C2A"/>
    <w:rsid w:val="00BF685B"/>
    <w:rsid w:val="00BF69AF"/>
    <w:rsid w:val="00BF6F41"/>
    <w:rsid w:val="00BF701E"/>
    <w:rsid w:val="00BF764C"/>
    <w:rsid w:val="00BF780B"/>
    <w:rsid w:val="00C01690"/>
    <w:rsid w:val="00C01C02"/>
    <w:rsid w:val="00C01F2C"/>
    <w:rsid w:val="00C02E16"/>
    <w:rsid w:val="00C03A82"/>
    <w:rsid w:val="00C04DAF"/>
    <w:rsid w:val="00C0575F"/>
    <w:rsid w:val="00C05BF2"/>
    <w:rsid w:val="00C05BFF"/>
    <w:rsid w:val="00C06E3F"/>
    <w:rsid w:val="00C07732"/>
    <w:rsid w:val="00C07796"/>
    <w:rsid w:val="00C109A1"/>
    <w:rsid w:val="00C10EEB"/>
    <w:rsid w:val="00C1169B"/>
    <w:rsid w:val="00C12769"/>
    <w:rsid w:val="00C12DFA"/>
    <w:rsid w:val="00C14F65"/>
    <w:rsid w:val="00C15624"/>
    <w:rsid w:val="00C1564A"/>
    <w:rsid w:val="00C15A3C"/>
    <w:rsid w:val="00C15CEA"/>
    <w:rsid w:val="00C15F6C"/>
    <w:rsid w:val="00C15FB3"/>
    <w:rsid w:val="00C175AC"/>
    <w:rsid w:val="00C17FB3"/>
    <w:rsid w:val="00C2039B"/>
    <w:rsid w:val="00C2112D"/>
    <w:rsid w:val="00C21B6C"/>
    <w:rsid w:val="00C226FB"/>
    <w:rsid w:val="00C22A3C"/>
    <w:rsid w:val="00C23A9D"/>
    <w:rsid w:val="00C240FD"/>
    <w:rsid w:val="00C246FE"/>
    <w:rsid w:val="00C24C9F"/>
    <w:rsid w:val="00C24F20"/>
    <w:rsid w:val="00C254D4"/>
    <w:rsid w:val="00C260E0"/>
    <w:rsid w:val="00C26110"/>
    <w:rsid w:val="00C2700D"/>
    <w:rsid w:val="00C272E2"/>
    <w:rsid w:val="00C27BF1"/>
    <w:rsid w:val="00C27EAC"/>
    <w:rsid w:val="00C27F2D"/>
    <w:rsid w:val="00C30354"/>
    <w:rsid w:val="00C303A7"/>
    <w:rsid w:val="00C30B56"/>
    <w:rsid w:val="00C30E4B"/>
    <w:rsid w:val="00C31935"/>
    <w:rsid w:val="00C31976"/>
    <w:rsid w:val="00C32793"/>
    <w:rsid w:val="00C33C7C"/>
    <w:rsid w:val="00C347A4"/>
    <w:rsid w:val="00C34956"/>
    <w:rsid w:val="00C35102"/>
    <w:rsid w:val="00C37AD5"/>
    <w:rsid w:val="00C37FA5"/>
    <w:rsid w:val="00C40241"/>
    <w:rsid w:val="00C40C1E"/>
    <w:rsid w:val="00C40F45"/>
    <w:rsid w:val="00C410F4"/>
    <w:rsid w:val="00C41B34"/>
    <w:rsid w:val="00C424D4"/>
    <w:rsid w:val="00C4255F"/>
    <w:rsid w:val="00C425DB"/>
    <w:rsid w:val="00C4321C"/>
    <w:rsid w:val="00C4338E"/>
    <w:rsid w:val="00C43702"/>
    <w:rsid w:val="00C439FC"/>
    <w:rsid w:val="00C450E2"/>
    <w:rsid w:val="00C4539C"/>
    <w:rsid w:val="00C46B3C"/>
    <w:rsid w:val="00C510D8"/>
    <w:rsid w:val="00C51932"/>
    <w:rsid w:val="00C51B81"/>
    <w:rsid w:val="00C529C1"/>
    <w:rsid w:val="00C53F37"/>
    <w:rsid w:val="00C54706"/>
    <w:rsid w:val="00C54C39"/>
    <w:rsid w:val="00C55A52"/>
    <w:rsid w:val="00C564B1"/>
    <w:rsid w:val="00C57C87"/>
    <w:rsid w:val="00C608CB"/>
    <w:rsid w:val="00C60F33"/>
    <w:rsid w:val="00C6288A"/>
    <w:rsid w:val="00C63090"/>
    <w:rsid w:val="00C63699"/>
    <w:rsid w:val="00C63D62"/>
    <w:rsid w:val="00C65753"/>
    <w:rsid w:val="00C65D3D"/>
    <w:rsid w:val="00C65E3C"/>
    <w:rsid w:val="00C6685E"/>
    <w:rsid w:val="00C66930"/>
    <w:rsid w:val="00C66CB5"/>
    <w:rsid w:val="00C66DD8"/>
    <w:rsid w:val="00C66F1E"/>
    <w:rsid w:val="00C67821"/>
    <w:rsid w:val="00C67CD7"/>
    <w:rsid w:val="00C73F24"/>
    <w:rsid w:val="00C74246"/>
    <w:rsid w:val="00C751AF"/>
    <w:rsid w:val="00C75D5D"/>
    <w:rsid w:val="00C762FB"/>
    <w:rsid w:val="00C76D86"/>
    <w:rsid w:val="00C77C41"/>
    <w:rsid w:val="00C77C46"/>
    <w:rsid w:val="00C80593"/>
    <w:rsid w:val="00C80D36"/>
    <w:rsid w:val="00C81A2A"/>
    <w:rsid w:val="00C8306B"/>
    <w:rsid w:val="00C83B20"/>
    <w:rsid w:val="00C842F2"/>
    <w:rsid w:val="00C8504F"/>
    <w:rsid w:val="00C86790"/>
    <w:rsid w:val="00C86899"/>
    <w:rsid w:val="00C86AF5"/>
    <w:rsid w:val="00C877BF"/>
    <w:rsid w:val="00C87BB4"/>
    <w:rsid w:val="00C87E8A"/>
    <w:rsid w:val="00C90D42"/>
    <w:rsid w:val="00C90D89"/>
    <w:rsid w:val="00C92A24"/>
    <w:rsid w:val="00C92C41"/>
    <w:rsid w:val="00C92E0D"/>
    <w:rsid w:val="00C92EB6"/>
    <w:rsid w:val="00C932D7"/>
    <w:rsid w:val="00C94122"/>
    <w:rsid w:val="00C945C6"/>
    <w:rsid w:val="00C94651"/>
    <w:rsid w:val="00C94C3E"/>
    <w:rsid w:val="00C94CC8"/>
    <w:rsid w:val="00C9512D"/>
    <w:rsid w:val="00C961B3"/>
    <w:rsid w:val="00C9654D"/>
    <w:rsid w:val="00C966E6"/>
    <w:rsid w:val="00C96AA3"/>
    <w:rsid w:val="00C96D96"/>
    <w:rsid w:val="00C977B6"/>
    <w:rsid w:val="00CA045B"/>
    <w:rsid w:val="00CA17F4"/>
    <w:rsid w:val="00CA1E1C"/>
    <w:rsid w:val="00CA2272"/>
    <w:rsid w:val="00CA3814"/>
    <w:rsid w:val="00CA528F"/>
    <w:rsid w:val="00CA60D5"/>
    <w:rsid w:val="00CA6141"/>
    <w:rsid w:val="00CA633D"/>
    <w:rsid w:val="00CA6B6A"/>
    <w:rsid w:val="00CA6DF7"/>
    <w:rsid w:val="00CA728F"/>
    <w:rsid w:val="00CA7A58"/>
    <w:rsid w:val="00CB031F"/>
    <w:rsid w:val="00CB176A"/>
    <w:rsid w:val="00CB1E7E"/>
    <w:rsid w:val="00CB2D2B"/>
    <w:rsid w:val="00CB5FF1"/>
    <w:rsid w:val="00CB6921"/>
    <w:rsid w:val="00CB6F00"/>
    <w:rsid w:val="00CB77A4"/>
    <w:rsid w:val="00CC0A23"/>
    <w:rsid w:val="00CC0B14"/>
    <w:rsid w:val="00CC153F"/>
    <w:rsid w:val="00CC1889"/>
    <w:rsid w:val="00CC2A15"/>
    <w:rsid w:val="00CC3EC2"/>
    <w:rsid w:val="00CC447B"/>
    <w:rsid w:val="00CC496F"/>
    <w:rsid w:val="00CC5737"/>
    <w:rsid w:val="00CC5C83"/>
    <w:rsid w:val="00CC61DB"/>
    <w:rsid w:val="00CC62E7"/>
    <w:rsid w:val="00CC6410"/>
    <w:rsid w:val="00CC6781"/>
    <w:rsid w:val="00CD0D94"/>
    <w:rsid w:val="00CD1237"/>
    <w:rsid w:val="00CD1776"/>
    <w:rsid w:val="00CD22D1"/>
    <w:rsid w:val="00CD2E8A"/>
    <w:rsid w:val="00CD3237"/>
    <w:rsid w:val="00CD3481"/>
    <w:rsid w:val="00CD34A5"/>
    <w:rsid w:val="00CD507C"/>
    <w:rsid w:val="00CD5173"/>
    <w:rsid w:val="00CD521A"/>
    <w:rsid w:val="00CD5DB4"/>
    <w:rsid w:val="00CD6678"/>
    <w:rsid w:val="00CD6856"/>
    <w:rsid w:val="00CD73BF"/>
    <w:rsid w:val="00CE0C6A"/>
    <w:rsid w:val="00CE1009"/>
    <w:rsid w:val="00CE123A"/>
    <w:rsid w:val="00CE169D"/>
    <w:rsid w:val="00CE1B90"/>
    <w:rsid w:val="00CE1FDB"/>
    <w:rsid w:val="00CE20C9"/>
    <w:rsid w:val="00CE5AB5"/>
    <w:rsid w:val="00CE5D14"/>
    <w:rsid w:val="00CE5FAA"/>
    <w:rsid w:val="00CE61C2"/>
    <w:rsid w:val="00CE66DD"/>
    <w:rsid w:val="00CE67D8"/>
    <w:rsid w:val="00CF0E10"/>
    <w:rsid w:val="00CF0E51"/>
    <w:rsid w:val="00CF0FBB"/>
    <w:rsid w:val="00CF13BB"/>
    <w:rsid w:val="00CF1692"/>
    <w:rsid w:val="00CF1830"/>
    <w:rsid w:val="00CF1ADA"/>
    <w:rsid w:val="00CF397C"/>
    <w:rsid w:val="00CF40F4"/>
    <w:rsid w:val="00CF5A13"/>
    <w:rsid w:val="00CF6A3D"/>
    <w:rsid w:val="00CF71D6"/>
    <w:rsid w:val="00D008FC"/>
    <w:rsid w:val="00D0096B"/>
    <w:rsid w:val="00D01B20"/>
    <w:rsid w:val="00D02486"/>
    <w:rsid w:val="00D03270"/>
    <w:rsid w:val="00D045F4"/>
    <w:rsid w:val="00D04CCA"/>
    <w:rsid w:val="00D058F0"/>
    <w:rsid w:val="00D05AB1"/>
    <w:rsid w:val="00D06A77"/>
    <w:rsid w:val="00D06DF3"/>
    <w:rsid w:val="00D071D3"/>
    <w:rsid w:val="00D1071A"/>
    <w:rsid w:val="00D11A11"/>
    <w:rsid w:val="00D122DA"/>
    <w:rsid w:val="00D12674"/>
    <w:rsid w:val="00D137CE"/>
    <w:rsid w:val="00D13881"/>
    <w:rsid w:val="00D14125"/>
    <w:rsid w:val="00D141A4"/>
    <w:rsid w:val="00D1449D"/>
    <w:rsid w:val="00D15052"/>
    <w:rsid w:val="00D17269"/>
    <w:rsid w:val="00D17B17"/>
    <w:rsid w:val="00D20C1F"/>
    <w:rsid w:val="00D2105D"/>
    <w:rsid w:val="00D216DD"/>
    <w:rsid w:val="00D21E10"/>
    <w:rsid w:val="00D22D63"/>
    <w:rsid w:val="00D23938"/>
    <w:rsid w:val="00D23B31"/>
    <w:rsid w:val="00D23DED"/>
    <w:rsid w:val="00D24074"/>
    <w:rsid w:val="00D24A1C"/>
    <w:rsid w:val="00D25699"/>
    <w:rsid w:val="00D25C2A"/>
    <w:rsid w:val="00D25E56"/>
    <w:rsid w:val="00D25E59"/>
    <w:rsid w:val="00D27003"/>
    <w:rsid w:val="00D2754A"/>
    <w:rsid w:val="00D30161"/>
    <w:rsid w:val="00D308E6"/>
    <w:rsid w:val="00D308FE"/>
    <w:rsid w:val="00D31108"/>
    <w:rsid w:val="00D31452"/>
    <w:rsid w:val="00D3188E"/>
    <w:rsid w:val="00D31CE2"/>
    <w:rsid w:val="00D31D54"/>
    <w:rsid w:val="00D32AE8"/>
    <w:rsid w:val="00D32C13"/>
    <w:rsid w:val="00D332B1"/>
    <w:rsid w:val="00D337F6"/>
    <w:rsid w:val="00D33F7C"/>
    <w:rsid w:val="00D3405A"/>
    <w:rsid w:val="00D344A2"/>
    <w:rsid w:val="00D358DF"/>
    <w:rsid w:val="00D35CB2"/>
    <w:rsid w:val="00D35D27"/>
    <w:rsid w:val="00D40061"/>
    <w:rsid w:val="00D40239"/>
    <w:rsid w:val="00D4048F"/>
    <w:rsid w:val="00D4067A"/>
    <w:rsid w:val="00D40871"/>
    <w:rsid w:val="00D4126E"/>
    <w:rsid w:val="00D413BD"/>
    <w:rsid w:val="00D420DE"/>
    <w:rsid w:val="00D4215B"/>
    <w:rsid w:val="00D42426"/>
    <w:rsid w:val="00D42BCD"/>
    <w:rsid w:val="00D441A5"/>
    <w:rsid w:val="00D4468B"/>
    <w:rsid w:val="00D446FA"/>
    <w:rsid w:val="00D4477F"/>
    <w:rsid w:val="00D457CE"/>
    <w:rsid w:val="00D463F3"/>
    <w:rsid w:val="00D4669B"/>
    <w:rsid w:val="00D5160C"/>
    <w:rsid w:val="00D518A8"/>
    <w:rsid w:val="00D522D8"/>
    <w:rsid w:val="00D529BA"/>
    <w:rsid w:val="00D545F5"/>
    <w:rsid w:val="00D552FE"/>
    <w:rsid w:val="00D55E0D"/>
    <w:rsid w:val="00D5610B"/>
    <w:rsid w:val="00D56427"/>
    <w:rsid w:val="00D5697E"/>
    <w:rsid w:val="00D57274"/>
    <w:rsid w:val="00D6005E"/>
    <w:rsid w:val="00D6030B"/>
    <w:rsid w:val="00D6082A"/>
    <w:rsid w:val="00D60A1C"/>
    <w:rsid w:val="00D60E29"/>
    <w:rsid w:val="00D6113E"/>
    <w:rsid w:val="00D612B9"/>
    <w:rsid w:val="00D615CB"/>
    <w:rsid w:val="00D62DB3"/>
    <w:rsid w:val="00D62E31"/>
    <w:rsid w:val="00D6403F"/>
    <w:rsid w:val="00D64E3B"/>
    <w:rsid w:val="00D6704F"/>
    <w:rsid w:val="00D670B5"/>
    <w:rsid w:val="00D70FE1"/>
    <w:rsid w:val="00D71A03"/>
    <w:rsid w:val="00D72167"/>
    <w:rsid w:val="00D72D9B"/>
    <w:rsid w:val="00D72F4F"/>
    <w:rsid w:val="00D74016"/>
    <w:rsid w:val="00D7422F"/>
    <w:rsid w:val="00D756B2"/>
    <w:rsid w:val="00D75CDC"/>
    <w:rsid w:val="00D77882"/>
    <w:rsid w:val="00D806DD"/>
    <w:rsid w:val="00D80D25"/>
    <w:rsid w:val="00D82378"/>
    <w:rsid w:val="00D833BF"/>
    <w:rsid w:val="00D8559F"/>
    <w:rsid w:val="00D85738"/>
    <w:rsid w:val="00D866E2"/>
    <w:rsid w:val="00D8736E"/>
    <w:rsid w:val="00D87935"/>
    <w:rsid w:val="00D87EC0"/>
    <w:rsid w:val="00D90294"/>
    <w:rsid w:val="00D91564"/>
    <w:rsid w:val="00D9361E"/>
    <w:rsid w:val="00D93D49"/>
    <w:rsid w:val="00D94D25"/>
    <w:rsid w:val="00D94EA6"/>
    <w:rsid w:val="00D95105"/>
    <w:rsid w:val="00D951BE"/>
    <w:rsid w:val="00D96F40"/>
    <w:rsid w:val="00D97FBA"/>
    <w:rsid w:val="00DA11D9"/>
    <w:rsid w:val="00DA1685"/>
    <w:rsid w:val="00DA2004"/>
    <w:rsid w:val="00DA2409"/>
    <w:rsid w:val="00DA284A"/>
    <w:rsid w:val="00DA32C1"/>
    <w:rsid w:val="00DA3545"/>
    <w:rsid w:val="00DA359B"/>
    <w:rsid w:val="00DA370E"/>
    <w:rsid w:val="00DA3774"/>
    <w:rsid w:val="00DA3884"/>
    <w:rsid w:val="00DA3984"/>
    <w:rsid w:val="00DA3D76"/>
    <w:rsid w:val="00DA4CA2"/>
    <w:rsid w:val="00DA502F"/>
    <w:rsid w:val="00DB044E"/>
    <w:rsid w:val="00DB0FB3"/>
    <w:rsid w:val="00DB1179"/>
    <w:rsid w:val="00DB16E5"/>
    <w:rsid w:val="00DB22BA"/>
    <w:rsid w:val="00DB34D6"/>
    <w:rsid w:val="00DB41CF"/>
    <w:rsid w:val="00DB44EB"/>
    <w:rsid w:val="00DB4511"/>
    <w:rsid w:val="00DB4D6A"/>
    <w:rsid w:val="00DB5A66"/>
    <w:rsid w:val="00DB5D03"/>
    <w:rsid w:val="00DB5EAA"/>
    <w:rsid w:val="00DB6606"/>
    <w:rsid w:val="00DB6762"/>
    <w:rsid w:val="00DC07BA"/>
    <w:rsid w:val="00DC0BCA"/>
    <w:rsid w:val="00DC1262"/>
    <w:rsid w:val="00DC1D90"/>
    <w:rsid w:val="00DC22FA"/>
    <w:rsid w:val="00DC2585"/>
    <w:rsid w:val="00DC3F83"/>
    <w:rsid w:val="00DC405B"/>
    <w:rsid w:val="00DC4D1C"/>
    <w:rsid w:val="00DC4D45"/>
    <w:rsid w:val="00DC4F8C"/>
    <w:rsid w:val="00DC55DC"/>
    <w:rsid w:val="00DC5713"/>
    <w:rsid w:val="00DC62ED"/>
    <w:rsid w:val="00DC635F"/>
    <w:rsid w:val="00DC6C25"/>
    <w:rsid w:val="00DC6D29"/>
    <w:rsid w:val="00DC70D0"/>
    <w:rsid w:val="00DC71A1"/>
    <w:rsid w:val="00DC7AD0"/>
    <w:rsid w:val="00DD0119"/>
    <w:rsid w:val="00DD0594"/>
    <w:rsid w:val="00DD0D67"/>
    <w:rsid w:val="00DD2111"/>
    <w:rsid w:val="00DD2B38"/>
    <w:rsid w:val="00DD2E83"/>
    <w:rsid w:val="00DD3002"/>
    <w:rsid w:val="00DD3A8A"/>
    <w:rsid w:val="00DD3AF4"/>
    <w:rsid w:val="00DD3E14"/>
    <w:rsid w:val="00DD40CE"/>
    <w:rsid w:val="00DD4D5D"/>
    <w:rsid w:val="00DD5763"/>
    <w:rsid w:val="00DD5E5A"/>
    <w:rsid w:val="00DD67E8"/>
    <w:rsid w:val="00DD68FF"/>
    <w:rsid w:val="00DD6AA5"/>
    <w:rsid w:val="00DD742C"/>
    <w:rsid w:val="00DD7D39"/>
    <w:rsid w:val="00DE1131"/>
    <w:rsid w:val="00DE1D85"/>
    <w:rsid w:val="00DE3A20"/>
    <w:rsid w:val="00DE3FE3"/>
    <w:rsid w:val="00DE42D1"/>
    <w:rsid w:val="00DE4CC1"/>
    <w:rsid w:val="00DE70EB"/>
    <w:rsid w:val="00DE717F"/>
    <w:rsid w:val="00DE7D38"/>
    <w:rsid w:val="00DE7E60"/>
    <w:rsid w:val="00DF0312"/>
    <w:rsid w:val="00DF2A7F"/>
    <w:rsid w:val="00DF2C4A"/>
    <w:rsid w:val="00DF5B21"/>
    <w:rsid w:val="00DF70AE"/>
    <w:rsid w:val="00DF76A7"/>
    <w:rsid w:val="00DF7CEB"/>
    <w:rsid w:val="00DF7DAE"/>
    <w:rsid w:val="00DF7FD6"/>
    <w:rsid w:val="00E00D57"/>
    <w:rsid w:val="00E012F8"/>
    <w:rsid w:val="00E01931"/>
    <w:rsid w:val="00E03493"/>
    <w:rsid w:val="00E03B27"/>
    <w:rsid w:val="00E0486C"/>
    <w:rsid w:val="00E04C73"/>
    <w:rsid w:val="00E05496"/>
    <w:rsid w:val="00E057B6"/>
    <w:rsid w:val="00E05A26"/>
    <w:rsid w:val="00E068C1"/>
    <w:rsid w:val="00E0709A"/>
    <w:rsid w:val="00E07308"/>
    <w:rsid w:val="00E102B2"/>
    <w:rsid w:val="00E108F4"/>
    <w:rsid w:val="00E10D44"/>
    <w:rsid w:val="00E127D9"/>
    <w:rsid w:val="00E14146"/>
    <w:rsid w:val="00E15134"/>
    <w:rsid w:val="00E15418"/>
    <w:rsid w:val="00E15AA5"/>
    <w:rsid w:val="00E15BD1"/>
    <w:rsid w:val="00E168EB"/>
    <w:rsid w:val="00E1699B"/>
    <w:rsid w:val="00E17EE3"/>
    <w:rsid w:val="00E21610"/>
    <w:rsid w:val="00E21BFE"/>
    <w:rsid w:val="00E2246F"/>
    <w:rsid w:val="00E23AE7"/>
    <w:rsid w:val="00E254CD"/>
    <w:rsid w:val="00E25803"/>
    <w:rsid w:val="00E25B12"/>
    <w:rsid w:val="00E26B1A"/>
    <w:rsid w:val="00E26F46"/>
    <w:rsid w:val="00E30275"/>
    <w:rsid w:val="00E30AA8"/>
    <w:rsid w:val="00E31162"/>
    <w:rsid w:val="00E31912"/>
    <w:rsid w:val="00E31A68"/>
    <w:rsid w:val="00E3231F"/>
    <w:rsid w:val="00E3285A"/>
    <w:rsid w:val="00E32F41"/>
    <w:rsid w:val="00E340E5"/>
    <w:rsid w:val="00E341B7"/>
    <w:rsid w:val="00E348AE"/>
    <w:rsid w:val="00E34A37"/>
    <w:rsid w:val="00E35B4D"/>
    <w:rsid w:val="00E3679B"/>
    <w:rsid w:val="00E37CBD"/>
    <w:rsid w:val="00E40A5E"/>
    <w:rsid w:val="00E428B0"/>
    <w:rsid w:val="00E436AF"/>
    <w:rsid w:val="00E43B58"/>
    <w:rsid w:val="00E44459"/>
    <w:rsid w:val="00E448BD"/>
    <w:rsid w:val="00E456E0"/>
    <w:rsid w:val="00E45B2D"/>
    <w:rsid w:val="00E45EEF"/>
    <w:rsid w:val="00E461A4"/>
    <w:rsid w:val="00E462DF"/>
    <w:rsid w:val="00E47F82"/>
    <w:rsid w:val="00E503D5"/>
    <w:rsid w:val="00E5056A"/>
    <w:rsid w:val="00E50A0A"/>
    <w:rsid w:val="00E5337E"/>
    <w:rsid w:val="00E5362E"/>
    <w:rsid w:val="00E53A8C"/>
    <w:rsid w:val="00E53F52"/>
    <w:rsid w:val="00E55FED"/>
    <w:rsid w:val="00E55FEF"/>
    <w:rsid w:val="00E56293"/>
    <w:rsid w:val="00E56752"/>
    <w:rsid w:val="00E56BF8"/>
    <w:rsid w:val="00E56C34"/>
    <w:rsid w:val="00E56CD2"/>
    <w:rsid w:val="00E57D81"/>
    <w:rsid w:val="00E60A88"/>
    <w:rsid w:val="00E618EA"/>
    <w:rsid w:val="00E625D9"/>
    <w:rsid w:val="00E62877"/>
    <w:rsid w:val="00E634C4"/>
    <w:rsid w:val="00E634CE"/>
    <w:rsid w:val="00E63865"/>
    <w:rsid w:val="00E649D0"/>
    <w:rsid w:val="00E65590"/>
    <w:rsid w:val="00E658F3"/>
    <w:rsid w:val="00E65A99"/>
    <w:rsid w:val="00E65CD7"/>
    <w:rsid w:val="00E65E4B"/>
    <w:rsid w:val="00E70EF3"/>
    <w:rsid w:val="00E72230"/>
    <w:rsid w:val="00E72656"/>
    <w:rsid w:val="00E73836"/>
    <w:rsid w:val="00E7397D"/>
    <w:rsid w:val="00E73AC4"/>
    <w:rsid w:val="00E7493C"/>
    <w:rsid w:val="00E7594A"/>
    <w:rsid w:val="00E7682A"/>
    <w:rsid w:val="00E76B97"/>
    <w:rsid w:val="00E77C28"/>
    <w:rsid w:val="00E8015B"/>
    <w:rsid w:val="00E807DC"/>
    <w:rsid w:val="00E8147E"/>
    <w:rsid w:val="00E81815"/>
    <w:rsid w:val="00E84657"/>
    <w:rsid w:val="00E84C54"/>
    <w:rsid w:val="00E84E3C"/>
    <w:rsid w:val="00E850EF"/>
    <w:rsid w:val="00E85DC7"/>
    <w:rsid w:val="00E85E77"/>
    <w:rsid w:val="00E86374"/>
    <w:rsid w:val="00E878F2"/>
    <w:rsid w:val="00E87B35"/>
    <w:rsid w:val="00E906C6"/>
    <w:rsid w:val="00E914B1"/>
    <w:rsid w:val="00E92C93"/>
    <w:rsid w:val="00E92D33"/>
    <w:rsid w:val="00E9382E"/>
    <w:rsid w:val="00E93D66"/>
    <w:rsid w:val="00E93E57"/>
    <w:rsid w:val="00E9484C"/>
    <w:rsid w:val="00E94C1E"/>
    <w:rsid w:val="00E9559F"/>
    <w:rsid w:val="00E965E1"/>
    <w:rsid w:val="00E9702A"/>
    <w:rsid w:val="00E9753D"/>
    <w:rsid w:val="00EA08D4"/>
    <w:rsid w:val="00EA1840"/>
    <w:rsid w:val="00EA20DC"/>
    <w:rsid w:val="00EA21BF"/>
    <w:rsid w:val="00EA24B9"/>
    <w:rsid w:val="00EA32D7"/>
    <w:rsid w:val="00EA3D43"/>
    <w:rsid w:val="00EA4456"/>
    <w:rsid w:val="00EA4EF9"/>
    <w:rsid w:val="00EA4F7E"/>
    <w:rsid w:val="00EA54C3"/>
    <w:rsid w:val="00EA6323"/>
    <w:rsid w:val="00EA6398"/>
    <w:rsid w:val="00EA64EA"/>
    <w:rsid w:val="00EA659C"/>
    <w:rsid w:val="00EA67A6"/>
    <w:rsid w:val="00EA685F"/>
    <w:rsid w:val="00EA695D"/>
    <w:rsid w:val="00EA6C2E"/>
    <w:rsid w:val="00EA6DED"/>
    <w:rsid w:val="00EA70CC"/>
    <w:rsid w:val="00EB1146"/>
    <w:rsid w:val="00EB1236"/>
    <w:rsid w:val="00EB214E"/>
    <w:rsid w:val="00EB2FC8"/>
    <w:rsid w:val="00EB4085"/>
    <w:rsid w:val="00EB4C2C"/>
    <w:rsid w:val="00EB5594"/>
    <w:rsid w:val="00EB5C3E"/>
    <w:rsid w:val="00EB650D"/>
    <w:rsid w:val="00EB6954"/>
    <w:rsid w:val="00EB6F09"/>
    <w:rsid w:val="00EB7AD7"/>
    <w:rsid w:val="00EC16C5"/>
    <w:rsid w:val="00EC18DC"/>
    <w:rsid w:val="00EC1A67"/>
    <w:rsid w:val="00EC2156"/>
    <w:rsid w:val="00EC2412"/>
    <w:rsid w:val="00EC296D"/>
    <w:rsid w:val="00EC2DE8"/>
    <w:rsid w:val="00EC2E90"/>
    <w:rsid w:val="00EC316E"/>
    <w:rsid w:val="00EC3B64"/>
    <w:rsid w:val="00EC3FE5"/>
    <w:rsid w:val="00EC4867"/>
    <w:rsid w:val="00EC582D"/>
    <w:rsid w:val="00EC7841"/>
    <w:rsid w:val="00EC7A24"/>
    <w:rsid w:val="00EC7EE4"/>
    <w:rsid w:val="00ED02B4"/>
    <w:rsid w:val="00ED02C5"/>
    <w:rsid w:val="00ED0835"/>
    <w:rsid w:val="00ED0A0A"/>
    <w:rsid w:val="00ED0CEA"/>
    <w:rsid w:val="00ED1BD7"/>
    <w:rsid w:val="00ED1CFA"/>
    <w:rsid w:val="00ED2CCC"/>
    <w:rsid w:val="00ED3094"/>
    <w:rsid w:val="00ED35D7"/>
    <w:rsid w:val="00ED3656"/>
    <w:rsid w:val="00ED5392"/>
    <w:rsid w:val="00ED67B7"/>
    <w:rsid w:val="00ED7888"/>
    <w:rsid w:val="00ED7CFB"/>
    <w:rsid w:val="00ED7E6D"/>
    <w:rsid w:val="00EE076E"/>
    <w:rsid w:val="00EE08A1"/>
    <w:rsid w:val="00EE09D1"/>
    <w:rsid w:val="00EE19CD"/>
    <w:rsid w:val="00EE2B51"/>
    <w:rsid w:val="00EE41DE"/>
    <w:rsid w:val="00EE43BF"/>
    <w:rsid w:val="00EE467F"/>
    <w:rsid w:val="00EE574A"/>
    <w:rsid w:val="00EE5CBA"/>
    <w:rsid w:val="00EE7B2E"/>
    <w:rsid w:val="00EF003C"/>
    <w:rsid w:val="00EF0535"/>
    <w:rsid w:val="00EF0C41"/>
    <w:rsid w:val="00EF0E4E"/>
    <w:rsid w:val="00EF1663"/>
    <w:rsid w:val="00EF2062"/>
    <w:rsid w:val="00EF24FE"/>
    <w:rsid w:val="00EF256A"/>
    <w:rsid w:val="00EF293A"/>
    <w:rsid w:val="00EF2AD2"/>
    <w:rsid w:val="00EF469E"/>
    <w:rsid w:val="00EF485E"/>
    <w:rsid w:val="00EF5388"/>
    <w:rsid w:val="00EF5668"/>
    <w:rsid w:val="00EF606F"/>
    <w:rsid w:val="00EF6286"/>
    <w:rsid w:val="00EF66ED"/>
    <w:rsid w:val="00EF6B82"/>
    <w:rsid w:val="00EF6E66"/>
    <w:rsid w:val="00EF7471"/>
    <w:rsid w:val="00EF767A"/>
    <w:rsid w:val="00EF7CB9"/>
    <w:rsid w:val="00EF7DE5"/>
    <w:rsid w:val="00F0062B"/>
    <w:rsid w:val="00F011FA"/>
    <w:rsid w:val="00F0124D"/>
    <w:rsid w:val="00F01961"/>
    <w:rsid w:val="00F01976"/>
    <w:rsid w:val="00F01A2A"/>
    <w:rsid w:val="00F0208D"/>
    <w:rsid w:val="00F02E10"/>
    <w:rsid w:val="00F03252"/>
    <w:rsid w:val="00F040B1"/>
    <w:rsid w:val="00F04F7A"/>
    <w:rsid w:val="00F069AE"/>
    <w:rsid w:val="00F06EDF"/>
    <w:rsid w:val="00F075A8"/>
    <w:rsid w:val="00F076B3"/>
    <w:rsid w:val="00F078F9"/>
    <w:rsid w:val="00F07DAF"/>
    <w:rsid w:val="00F107FE"/>
    <w:rsid w:val="00F12C8C"/>
    <w:rsid w:val="00F13217"/>
    <w:rsid w:val="00F13FFA"/>
    <w:rsid w:val="00F14E22"/>
    <w:rsid w:val="00F155DC"/>
    <w:rsid w:val="00F1587B"/>
    <w:rsid w:val="00F15E51"/>
    <w:rsid w:val="00F1627F"/>
    <w:rsid w:val="00F1670E"/>
    <w:rsid w:val="00F16D3F"/>
    <w:rsid w:val="00F17567"/>
    <w:rsid w:val="00F1783E"/>
    <w:rsid w:val="00F2175F"/>
    <w:rsid w:val="00F21F15"/>
    <w:rsid w:val="00F2234C"/>
    <w:rsid w:val="00F22850"/>
    <w:rsid w:val="00F228A4"/>
    <w:rsid w:val="00F22D49"/>
    <w:rsid w:val="00F23686"/>
    <w:rsid w:val="00F23ABF"/>
    <w:rsid w:val="00F23D65"/>
    <w:rsid w:val="00F24486"/>
    <w:rsid w:val="00F24B14"/>
    <w:rsid w:val="00F264F5"/>
    <w:rsid w:val="00F278C9"/>
    <w:rsid w:val="00F27BF1"/>
    <w:rsid w:val="00F30692"/>
    <w:rsid w:val="00F325F8"/>
    <w:rsid w:val="00F32A29"/>
    <w:rsid w:val="00F32AA8"/>
    <w:rsid w:val="00F32D69"/>
    <w:rsid w:val="00F3302D"/>
    <w:rsid w:val="00F333D3"/>
    <w:rsid w:val="00F33D50"/>
    <w:rsid w:val="00F33E0D"/>
    <w:rsid w:val="00F340CD"/>
    <w:rsid w:val="00F36301"/>
    <w:rsid w:val="00F36FB0"/>
    <w:rsid w:val="00F372CC"/>
    <w:rsid w:val="00F4004A"/>
    <w:rsid w:val="00F408A3"/>
    <w:rsid w:val="00F4109E"/>
    <w:rsid w:val="00F418FC"/>
    <w:rsid w:val="00F4272E"/>
    <w:rsid w:val="00F4334A"/>
    <w:rsid w:val="00F433BB"/>
    <w:rsid w:val="00F44692"/>
    <w:rsid w:val="00F44B1A"/>
    <w:rsid w:val="00F454A8"/>
    <w:rsid w:val="00F45B18"/>
    <w:rsid w:val="00F468D5"/>
    <w:rsid w:val="00F470BB"/>
    <w:rsid w:val="00F4736D"/>
    <w:rsid w:val="00F47875"/>
    <w:rsid w:val="00F50416"/>
    <w:rsid w:val="00F507A8"/>
    <w:rsid w:val="00F514A3"/>
    <w:rsid w:val="00F519FD"/>
    <w:rsid w:val="00F51A04"/>
    <w:rsid w:val="00F51C49"/>
    <w:rsid w:val="00F52049"/>
    <w:rsid w:val="00F53BDD"/>
    <w:rsid w:val="00F54B82"/>
    <w:rsid w:val="00F55496"/>
    <w:rsid w:val="00F554C3"/>
    <w:rsid w:val="00F55D11"/>
    <w:rsid w:val="00F56571"/>
    <w:rsid w:val="00F56657"/>
    <w:rsid w:val="00F568C2"/>
    <w:rsid w:val="00F56B9F"/>
    <w:rsid w:val="00F5711A"/>
    <w:rsid w:val="00F601E7"/>
    <w:rsid w:val="00F60439"/>
    <w:rsid w:val="00F60591"/>
    <w:rsid w:val="00F6073C"/>
    <w:rsid w:val="00F613F5"/>
    <w:rsid w:val="00F61E46"/>
    <w:rsid w:val="00F621AD"/>
    <w:rsid w:val="00F6279F"/>
    <w:rsid w:val="00F64789"/>
    <w:rsid w:val="00F65DDA"/>
    <w:rsid w:val="00F6675E"/>
    <w:rsid w:val="00F66954"/>
    <w:rsid w:val="00F66EA8"/>
    <w:rsid w:val="00F67850"/>
    <w:rsid w:val="00F67D14"/>
    <w:rsid w:val="00F67DB9"/>
    <w:rsid w:val="00F70206"/>
    <w:rsid w:val="00F71BCE"/>
    <w:rsid w:val="00F7220B"/>
    <w:rsid w:val="00F72305"/>
    <w:rsid w:val="00F747CC"/>
    <w:rsid w:val="00F74A1B"/>
    <w:rsid w:val="00F754F2"/>
    <w:rsid w:val="00F76586"/>
    <w:rsid w:val="00F800E3"/>
    <w:rsid w:val="00F80ADE"/>
    <w:rsid w:val="00F811C8"/>
    <w:rsid w:val="00F8192E"/>
    <w:rsid w:val="00F81969"/>
    <w:rsid w:val="00F81B7B"/>
    <w:rsid w:val="00F82BB4"/>
    <w:rsid w:val="00F82F66"/>
    <w:rsid w:val="00F83D08"/>
    <w:rsid w:val="00F86221"/>
    <w:rsid w:val="00F878DE"/>
    <w:rsid w:val="00F87D28"/>
    <w:rsid w:val="00F908ED"/>
    <w:rsid w:val="00F90A05"/>
    <w:rsid w:val="00F91072"/>
    <w:rsid w:val="00F913D8"/>
    <w:rsid w:val="00F915FE"/>
    <w:rsid w:val="00F916A5"/>
    <w:rsid w:val="00F92F99"/>
    <w:rsid w:val="00F933E8"/>
    <w:rsid w:val="00F93DBA"/>
    <w:rsid w:val="00F957AB"/>
    <w:rsid w:val="00F95C79"/>
    <w:rsid w:val="00F97192"/>
    <w:rsid w:val="00F97464"/>
    <w:rsid w:val="00F97962"/>
    <w:rsid w:val="00FA0569"/>
    <w:rsid w:val="00FA11FA"/>
    <w:rsid w:val="00FA1357"/>
    <w:rsid w:val="00FA13F3"/>
    <w:rsid w:val="00FA2B06"/>
    <w:rsid w:val="00FA41AA"/>
    <w:rsid w:val="00FA4C21"/>
    <w:rsid w:val="00FA4C27"/>
    <w:rsid w:val="00FA5A70"/>
    <w:rsid w:val="00FA5B60"/>
    <w:rsid w:val="00FA5B6E"/>
    <w:rsid w:val="00FA70A9"/>
    <w:rsid w:val="00FA7A1F"/>
    <w:rsid w:val="00FA7DCE"/>
    <w:rsid w:val="00FA7E84"/>
    <w:rsid w:val="00FB0E9B"/>
    <w:rsid w:val="00FB13FE"/>
    <w:rsid w:val="00FB18F8"/>
    <w:rsid w:val="00FB1BD8"/>
    <w:rsid w:val="00FB29BA"/>
    <w:rsid w:val="00FB2B0A"/>
    <w:rsid w:val="00FB2E63"/>
    <w:rsid w:val="00FB3369"/>
    <w:rsid w:val="00FB3DFA"/>
    <w:rsid w:val="00FB3FA2"/>
    <w:rsid w:val="00FB4480"/>
    <w:rsid w:val="00FB4AD2"/>
    <w:rsid w:val="00FB5198"/>
    <w:rsid w:val="00FB561A"/>
    <w:rsid w:val="00FB60C7"/>
    <w:rsid w:val="00FB62B0"/>
    <w:rsid w:val="00FB6496"/>
    <w:rsid w:val="00FB70B8"/>
    <w:rsid w:val="00FB7B7F"/>
    <w:rsid w:val="00FB7B88"/>
    <w:rsid w:val="00FB7C4E"/>
    <w:rsid w:val="00FC159F"/>
    <w:rsid w:val="00FC32CE"/>
    <w:rsid w:val="00FC352F"/>
    <w:rsid w:val="00FC35FF"/>
    <w:rsid w:val="00FC3CE5"/>
    <w:rsid w:val="00FC4116"/>
    <w:rsid w:val="00FC4352"/>
    <w:rsid w:val="00FC6BE8"/>
    <w:rsid w:val="00FC6D78"/>
    <w:rsid w:val="00FC6F61"/>
    <w:rsid w:val="00FC712B"/>
    <w:rsid w:val="00FC7A6E"/>
    <w:rsid w:val="00FD05E4"/>
    <w:rsid w:val="00FD09E3"/>
    <w:rsid w:val="00FD09E9"/>
    <w:rsid w:val="00FD2462"/>
    <w:rsid w:val="00FD264B"/>
    <w:rsid w:val="00FD2B3F"/>
    <w:rsid w:val="00FD35CA"/>
    <w:rsid w:val="00FD38C9"/>
    <w:rsid w:val="00FD3AD8"/>
    <w:rsid w:val="00FD41EE"/>
    <w:rsid w:val="00FD427A"/>
    <w:rsid w:val="00FD4661"/>
    <w:rsid w:val="00FD5557"/>
    <w:rsid w:val="00FD567C"/>
    <w:rsid w:val="00FD56B6"/>
    <w:rsid w:val="00FD5718"/>
    <w:rsid w:val="00FD59C2"/>
    <w:rsid w:val="00FD751C"/>
    <w:rsid w:val="00FD7ADC"/>
    <w:rsid w:val="00FE0098"/>
    <w:rsid w:val="00FE081C"/>
    <w:rsid w:val="00FE0A1A"/>
    <w:rsid w:val="00FE0C90"/>
    <w:rsid w:val="00FE108B"/>
    <w:rsid w:val="00FE1950"/>
    <w:rsid w:val="00FE1A24"/>
    <w:rsid w:val="00FE2206"/>
    <w:rsid w:val="00FE2818"/>
    <w:rsid w:val="00FE49EE"/>
    <w:rsid w:val="00FE5A64"/>
    <w:rsid w:val="00FE7D66"/>
    <w:rsid w:val="00FF1731"/>
    <w:rsid w:val="00FF1ABF"/>
    <w:rsid w:val="00FF22F5"/>
    <w:rsid w:val="00FF25A1"/>
    <w:rsid w:val="00FF3F83"/>
    <w:rsid w:val="00FF4319"/>
    <w:rsid w:val="00FF4973"/>
    <w:rsid w:val="00FF49FD"/>
    <w:rsid w:val="00FF4A9C"/>
    <w:rsid w:val="00FF5B9C"/>
    <w:rsid w:val="00FF64DF"/>
    <w:rsid w:val="00FF658B"/>
    <w:rsid w:val="00FF67B4"/>
    <w:rsid w:val="00FF698F"/>
    <w:rsid w:val="00FF777D"/>
    <w:rsid w:val="00FF7846"/>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uiPriority w:val="99"/>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qFormat/>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2"/>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3"/>
      </w:numPr>
      <w:tabs>
        <w:tab w:val="clear" w:pos="1209"/>
        <w:tab w:val="num" w:pos="1492"/>
      </w:tabs>
      <w:spacing w:after="60"/>
      <w:ind w:left="1492"/>
      <w:jc w:val="both"/>
    </w:pPr>
    <w:rPr>
      <w:sz w:val="24"/>
      <w:szCs w:val="20"/>
    </w:rPr>
  </w:style>
  <w:style w:type="paragraph" w:styleId="a0">
    <w:name w:val="List Number"/>
    <w:basedOn w:val="a3"/>
    <w:rsid w:val="00F33E0D"/>
    <w:pPr>
      <w:numPr>
        <w:numId w:val="4"/>
      </w:numPr>
      <w:tabs>
        <w:tab w:val="clear" w:pos="1492"/>
        <w:tab w:val="num" w:pos="360"/>
      </w:tabs>
      <w:spacing w:after="60"/>
      <w:ind w:left="360"/>
      <w:jc w:val="both"/>
    </w:pPr>
    <w:rPr>
      <w:sz w:val="24"/>
      <w:szCs w:val="20"/>
    </w:rPr>
  </w:style>
  <w:style w:type="paragraph" w:styleId="3">
    <w:name w:val="List Number 3"/>
    <w:basedOn w:val="a3"/>
    <w:rsid w:val="00F33E0D"/>
    <w:pPr>
      <w:numPr>
        <w:numId w:val="5"/>
      </w:numPr>
      <w:tabs>
        <w:tab w:val="clear" w:pos="360"/>
        <w:tab w:val="num" w:pos="926"/>
      </w:tabs>
      <w:spacing w:after="60"/>
      <w:ind w:left="926"/>
      <w:jc w:val="both"/>
    </w:pPr>
    <w:rPr>
      <w:sz w:val="24"/>
      <w:szCs w:val="20"/>
    </w:rPr>
  </w:style>
  <w:style w:type="paragraph" w:styleId="4">
    <w:name w:val="List Number 4"/>
    <w:basedOn w:val="a3"/>
    <w:rsid w:val="00F33E0D"/>
    <w:pPr>
      <w:numPr>
        <w:numId w:val="6"/>
      </w:numPr>
      <w:tabs>
        <w:tab w:val="clear" w:pos="926"/>
        <w:tab w:val="num" w:pos="1209"/>
      </w:tabs>
      <w:spacing w:after="60"/>
      <w:ind w:left="1209"/>
      <w:jc w:val="both"/>
    </w:pPr>
    <w:rPr>
      <w:sz w:val="24"/>
      <w:szCs w:val="20"/>
    </w:rPr>
  </w:style>
  <w:style w:type="paragraph" w:styleId="5">
    <w:name w:val="List Number 5"/>
    <w:basedOn w:val="a3"/>
    <w:rsid w:val="00F33E0D"/>
    <w:pPr>
      <w:numPr>
        <w:numId w:val="7"/>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uiPriority w:val="99"/>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qFormat/>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2"/>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3"/>
      </w:numPr>
      <w:tabs>
        <w:tab w:val="clear" w:pos="1209"/>
        <w:tab w:val="num" w:pos="1492"/>
      </w:tabs>
      <w:spacing w:after="60"/>
      <w:ind w:left="1492"/>
      <w:jc w:val="both"/>
    </w:pPr>
    <w:rPr>
      <w:sz w:val="24"/>
      <w:szCs w:val="20"/>
    </w:rPr>
  </w:style>
  <w:style w:type="paragraph" w:styleId="a0">
    <w:name w:val="List Number"/>
    <w:basedOn w:val="a3"/>
    <w:rsid w:val="00F33E0D"/>
    <w:pPr>
      <w:numPr>
        <w:numId w:val="4"/>
      </w:numPr>
      <w:tabs>
        <w:tab w:val="clear" w:pos="1492"/>
        <w:tab w:val="num" w:pos="360"/>
      </w:tabs>
      <w:spacing w:after="60"/>
      <w:ind w:left="360"/>
      <w:jc w:val="both"/>
    </w:pPr>
    <w:rPr>
      <w:sz w:val="24"/>
      <w:szCs w:val="20"/>
    </w:rPr>
  </w:style>
  <w:style w:type="paragraph" w:styleId="3">
    <w:name w:val="List Number 3"/>
    <w:basedOn w:val="a3"/>
    <w:rsid w:val="00F33E0D"/>
    <w:pPr>
      <w:numPr>
        <w:numId w:val="5"/>
      </w:numPr>
      <w:tabs>
        <w:tab w:val="clear" w:pos="360"/>
        <w:tab w:val="num" w:pos="926"/>
      </w:tabs>
      <w:spacing w:after="60"/>
      <w:ind w:left="926"/>
      <w:jc w:val="both"/>
    </w:pPr>
    <w:rPr>
      <w:sz w:val="24"/>
      <w:szCs w:val="20"/>
    </w:rPr>
  </w:style>
  <w:style w:type="paragraph" w:styleId="4">
    <w:name w:val="List Number 4"/>
    <w:basedOn w:val="a3"/>
    <w:rsid w:val="00F33E0D"/>
    <w:pPr>
      <w:numPr>
        <w:numId w:val="6"/>
      </w:numPr>
      <w:tabs>
        <w:tab w:val="clear" w:pos="926"/>
        <w:tab w:val="num" w:pos="1209"/>
      </w:tabs>
      <w:spacing w:after="60"/>
      <w:ind w:left="1209"/>
      <w:jc w:val="both"/>
    </w:pPr>
    <w:rPr>
      <w:sz w:val="24"/>
      <w:szCs w:val="20"/>
    </w:rPr>
  </w:style>
  <w:style w:type="paragraph" w:styleId="5">
    <w:name w:val="List Number 5"/>
    <w:basedOn w:val="a3"/>
    <w:rsid w:val="00F33E0D"/>
    <w:pPr>
      <w:numPr>
        <w:numId w:val="7"/>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20">
      <w:bodyDiv w:val="1"/>
      <w:marLeft w:val="0"/>
      <w:marRight w:val="0"/>
      <w:marTop w:val="0"/>
      <w:marBottom w:val="0"/>
      <w:divBdr>
        <w:top w:val="none" w:sz="0" w:space="0" w:color="auto"/>
        <w:left w:val="none" w:sz="0" w:space="0" w:color="auto"/>
        <w:bottom w:val="none" w:sz="0" w:space="0" w:color="auto"/>
        <w:right w:val="none" w:sz="0" w:space="0" w:color="auto"/>
      </w:divBdr>
    </w:div>
    <w:div w:id="7604587">
      <w:bodyDiv w:val="1"/>
      <w:marLeft w:val="0"/>
      <w:marRight w:val="0"/>
      <w:marTop w:val="0"/>
      <w:marBottom w:val="0"/>
      <w:divBdr>
        <w:top w:val="none" w:sz="0" w:space="0" w:color="auto"/>
        <w:left w:val="none" w:sz="0" w:space="0" w:color="auto"/>
        <w:bottom w:val="none" w:sz="0" w:space="0" w:color="auto"/>
        <w:right w:val="none" w:sz="0" w:space="0" w:color="auto"/>
      </w:divBdr>
    </w:div>
    <w:div w:id="24210806">
      <w:bodyDiv w:val="1"/>
      <w:marLeft w:val="0"/>
      <w:marRight w:val="0"/>
      <w:marTop w:val="0"/>
      <w:marBottom w:val="0"/>
      <w:divBdr>
        <w:top w:val="none" w:sz="0" w:space="0" w:color="auto"/>
        <w:left w:val="none" w:sz="0" w:space="0" w:color="auto"/>
        <w:bottom w:val="none" w:sz="0" w:space="0" w:color="auto"/>
        <w:right w:val="none" w:sz="0" w:space="0" w:color="auto"/>
      </w:divBdr>
    </w:div>
    <w:div w:id="49548230">
      <w:bodyDiv w:val="1"/>
      <w:marLeft w:val="0"/>
      <w:marRight w:val="0"/>
      <w:marTop w:val="0"/>
      <w:marBottom w:val="0"/>
      <w:divBdr>
        <w:top w:val="none" w:sz="0" w:space="0" w:color="auto"/>
        <w:left w:val="none" w:sz="0" w:space="0" w:color="auto"/>
        <w:bottom w:val="none" w:sz="0" w:space="0" w:color="auto"/>
        <w:right w:val="none" w:sz="0" w:space="0" w:color="auto"/>
      </w:divBdr>
    </w:div>
    <w:div w:id="51004877">
      <w:bodyDiv w:val="1"/>
      <w:marLeft w:val="0"/>
      <w:marRight w:val="0"/>
      <w:marTop w:val="0"/>
      <w:marBottom w:val="0"/>
      <w:divBdr>
        <w:top w:val="none" w:sz="0" w:space="0" w:color="auto"/>
        <w:left w:val="none" w:sz="0" w:space="0" w:color="auto"/>
        <w:bottom w:val="none" w:sz="0" w:space="0" w:color="auto"/>
        <w:right w:val="none" w:sz="0" w:space="0" w:color="auto"/>
      </w:divBdr>
    </w:div>
    <w:div w:id="101807067">
      <w:bodyDiv w:val="1"/>
      <w:marLeft w:val="0"/>
      <w:marRight w:val="0"/>
      <w:marTop w:val="0"/>
      <w:marBottom w:val="0"/>
      <w:divBdr>
        <w:top w:val="none" w:sz="0" w:space="0" w:color="auto"/>
        <w:left w:val="none" w:sz="0" w:space="0" w:color="auto"/>
        <w:bottom w:val="none" w:sz="0" w:space="0" w:color="auto"/>
        <w:right w:val="none" w:sz="0" w:space="0" w:color="auto"/>
      </w:divBdr>
    </w:div>
    <w:div w:id="102505018">
      <w:bodyDiv w:val="1"/>
      <w:marLeft w:val="0"/>
      <w:marRight w:val="0"/>
      <w:marTop w:val="0"/>
      <w:marBottom w:val="0"/>
      <w:divBdr>
        <w:top w:val="none" w:sz="0" w:space="0" w:color="auto"/>
        <w:left w:val="none" w:sz="0" w:space="0" w:color="auto"/>
        <w:bottom w:val="none" w:sz="0" w:space="0" w:color="auto"/>
        <w:right w:val="none" w:sz="0" w:space="0" w:color="auto"/>
      </w:divBdr>
    </w:div>
    <w:div w:id="110823666">
      <w:bodyDiv w:val="1"/>
      <w:marLeft w:val="0"/>
      <w:marRight w:val="0"/>
      <w:marTop w:val="0"/>
      <w:marBottom w:val="0"/>
      <w:divBdr>
        <w:top w:val="none" w:sz="0" w:space="0" w:color="auto"/>
        <w:left w:val="none" w:sz="0" w:space="0" w:color="auto"/>
        <w:bottom w:val="none" w:sz="0" w:space="0" w:color="auto"/>
        <w:right w:val="none" w:sz="0" w:space="0" w:color="auto"/>
      </w:divBdr>
    </w:div>
    <w:div w:id="158472079">
      <w:bodyDiv w:val="1"/>
      <w:marLeft w:val="0"/>
      <w:marRight w:val="0"/>
      <w:marTop w:val="0"/>
      <w:marBottom w:val="0"/>
      <w:divBdr>
        <w:top w:val="none" w:sz="0" w:space="0" w:color="auto"/>
        <w:left w:val="none" w:sz="0" w:space="0" w:color="auto"/>
        <w:bottom w:val="none" w:sz="0" w:space="0" w:color="auto"/>
        <w:right w:val="none" w:sz="0" w:space="0" w:color="auto"/>
      </w:divBdr>
    </w:div>
    <w:div w:id="174539184">
      <w:bodyDiv w:val="1"/>
      <w:marLeft w:val="0"/>
      <w:marRight w:val="0"/>
      <w:marTop w:val="0"/>
      <w:marBottom w:val="0"/>
      <w:divBdr>
        <w:top w:val="none" w:sz="0" w:space="0" w:color="auto"/>
        <w:left w:val="none" w:sz="0" w:space="0" w:color="auto"/>
        <w:bottom w:val="none" w:sz="0" w:space="0" w:color="auto"/>
        <w:right w:val="none" w:sz="0" w:space="0" w:color="auto"/>
      </w:divBdr>
    </w:div>
    <w:div w:id="196621558">
      <w:bodyDiv w:val="1"/>
      <w:marLeft w:val="0"/>
      <w:marRight w:val="0"/>
      <w:marTop w:val="0"/>
      <w:marBottom w:val="0"/>
      <w:divBdr>
        <w:top w:val="none" w:sz="0" w:space="0" w:color="auto"/>
        <w:left w:val="none" w:sz="0" w:space="0" w:color="auto"/>
        <w:bottom w:val="none" w:sz="0" w:space="0" w:color="auto"/>
        <w:right w:val="none" w:sz="0" w:space="0" w:color="auto"/>
      </w:divBdr>
    </w:div>
    <w:div w:id="215817148">
      <w:bodyDiv w:val="1"/>
      <w:marLeft w:val="0"/>
      <w:marRight w:val="0"/>
      <w:marTop w:val="0"/>
      <w:marBottom w:val="0"/>
      <w:divBdr>
        <w:top w:val="none" w:sz="0" w:space="0" w:color="auto"/>
        <w:left w:val="none" w:sz="0" w:space="0" w:color="auto"/>
        <w:bottom w:val="none" w:sz="0" w:space="0" w:color="auto"/>
        <w:right w:val="none" w:sz="0" w:space="0" w:color="auto"/>
      </w:divBdr>
    </w:div>
    <w:div w:id="229966897">
      <w:bodyDiv w:val="1"/>
      <w:marLeft w:val="0"/>
      <w:marRight w:val="0"/>
      <w:marTop w:val="0"/>
      <w:marBottom w:val="0"/>
      <w:divBdr>
        <w:top w:val="none" w:sz="0" w:space="0" w:color="auto"/>
        <w:left w:val="none" w:sz="0" w:space="0" w:color="auto"/>
        <w:bottom w:val="none" w:sz="0" w:space="0" w:color="auto"/>
        <w:right w:val="none" w:sz="0" w:space="0" w:color="auto"/>
      </w:divBdr>
    </w:div>
    <w:div w:id="234318888">
      <w:bodyDiv w:val="1"/>
      <w:marLeft w:val="0"/>
      <w:marRight w:val="0"/>
      <w:marTop w:val="0"/>
      <w:marBottom w:val="0"/>
      <w:divBdr>
        <w:top w:val="none" w:sz="0" w:space="0" w:color="auto"/>
        <w:left w:val="none" w:sz="0" w:space="0" w:color="auto"/>
        <w:bottom w:val="none" w:sz="0" w:space="0" w:color="auto"/>
        <w:right w:val="none" w:sz="0" w:space="0" w:color="auto"/>
      </w:divBdr>
    </w:div>
    <w:div w:id="236325739">
      <w:bodyDiv w:val="1"/>
      <w:marLeft w:val="0"/>
      <w:marRight w:val="0"/>
      <w:marTop w:val="0"/>
      <w:marBottom w:val="0"/>
      <w:divBdr>
        <w:top w:val="none" w:sz="0" w:space="0" w:color="auto"/>
        <w:left w:val="none" w:sz="0" w:space="0" w:color="auto"/>
        <w:bottom w:val="none" w:sz="0" w:space="0" w:color="auto"/>
        <w:right w:val="none" w:sz="0" w:space="0" w:color="auto"/>
      </w:divBdr>
    </w:div>
    <w:div w:id="284627167">
      <w:bodyDiv w:val="1"/>
      <w:marLeft w:val="0"/>
      <w:marRight w:val="0"/>
      <w:marTop w:val="0"/>
      <w:marBottom w:val="0"/>
      <w:divBdr>
        <w:top w:val="none" w:sz="0" w:space="0" w:color="auto"/>
        <w:left w:val="none" w:sz="0" w:space="0" w:color="auto"/>
        <w:bottom w:val="none" w:sz="0" w:space="0" w:color="auto"/>
        <w:right w:val="none" w:sz="0" w:space="0" w:color="auto"/>
      </w:divBdr>
    </w:div>
    <w:div w:id="300774110">
      <w:bodyDiv w:val="1"/>
      <w:marLeft w:val="0"/>
      <w:marRight w:val="0"/>
      <w:marTop w:val="0"/>
      <w:marBottom w:val="0"/>
      <w:divBdr>
        <w:top w:val="none" w:sz="0" w:space="0" w:color="auto"/>
        <w:left w:val="none" w:sz="0" w:space="0" w:color="auto"/>
        <w:bottom w:val="none" w:sz="0" w:space="0" w:color="auto"/>
        <w:right w:val="none" w:sz="0" w:space="0" w:color="auto"/>
      </w:divBdr>
    </w:div>
    <w:div w:id="314991619">
      <w:bodyDiv w:val="1"/>
      <w:marLeft w:val="0"/>
      <w:marRight w:val="0"/>
      <w:marTop w:val="0"/>
      <w:marBottom w:val="0"/>
      <w:divBdr>
        <w:top w:val="none" w:sz="0" w:space="0" w:color="auto"/>
        <w:left w:val="none" w:sz="0" w:space="0" w:color="auto"/>
        <w:bottom w:val="none" w:sz="0" w:space="0" w:color="auto"/>
        <w:right w:val="none" w:sz="0" w:space="0" w:color="auto"/>
      </w:divBdr>
    </w:div>
    <w:div w:id="332492575">
      <w:bodyDiv w:val="1"/>
      <w:marLeft w:val="0"/>
      <w:marRight w:val="0"/>
      <w:marTop w:val="0"/>
      <w:marBottom w:val="0"/>
      <w:divBdr>
        <w:top w:val="none" w:sz="0" w:space="0" w:color="auto"/>
        <w:left w:val="none" w:sz="0" w:space="0" w:color="auto"/>
        <w:bottom w:val="none" w:sz="0" w:space="0" w:color="auto"/>
        <w:right w:val="none" w:sz="0" w:space="0" w:color="auto"/>
      </w:divBdr>
    </w:div>
    <w:div w:id="343946835">
      <w:bodyDiv w:val="1"/>
      <w:marLeft w:val="0"/>
      <w:marRight w:val="0"/>
      <w:marTop w:val="0"/>
      <w:marBottom w:val="0"/>
      <w:divBdr>
        <w:top w:val="none" w:sz="0" w:space="0" w:color="auto"/>
        <w:left w:val="none" w:sz="0" w:space="0" w:color="auto"/>
        <w:bottom w:val="none" w:sz="0" w:space="0" w:color="auto"/>
        <w:right w:val="none" w:sz="0" w:space="0" w:color="auto"/>
      </w:divBdr>
    </w:div>
    <w:div w:id="358822593">
      <w:bodyDiv w:val="1"/>
      <w:marLeft w:val="0"/>
      <w:marRight w:val="0"/>
      <w:marTop w:val="0"/>
      <w:marBottom w:val="0"/>
      <w:divBdr>
        <w:top w:val="none" w:sz="0" w:space="0" w:color="auto"/>
        <w:left w:val="none" w:sz="0" w:space="0" w:color="auto"/>
        <w:bottom w:val="none" w:sz="0" w:space="0" w:color="auto"/>
        <w:right w:val="none" w:sz="0" w:space="0" w:color="auto"/>
      </w:divBdr>
    </w:div>
    <w:div w:id="417673167">
      <w:bodyDiv w:val="1"/>
      <w:marLeft w:val="0"/>
      <w:marRight w:val="0"/>
      <w:marTop w:val="0"/>
      <w:marBottom w:val="0"/>
      <w:divBdr>
        <w:top w:val="none" w:sz="0" w:space="0" w:color="auto"/>
        <w:left w:val="none" w:sz="0" w:space="0" w:color="auto"/>
        <w:bottom w:val="none" w:sz="0" w:space="0" w:color="auto"/>
        <w:right w:val="none" w:sz="0" w:space="0" w:color="auto"/>
      </w:divBdr>
    </w:div>
    <w:div w:id="418676173">
      <w:bodyDiv w:val="1"/>
      <w:marLeft w:val="0"/>
      <w:marRight w:val="0"/>
      <w:marTop w:val="0"/>
      <w:marBottom w:val="0"/>
      <w:divBdr>
        <w:top w:val="none" w:sz="0" w:space="0" w:color="auto"/>
        <w:left w:val="none" w:sz="0" w:space="0" w:color="auto"/>
        <w:bottom w:val="none" w:sz="0" w:space="0" w:color="auto"/>
        <w:right w:val="none" w:sz="0" w:space="0" w:color="auto"/>
      </w:divBdr>
    </w:div>
    <w:div w:id="439111339">
      <w:bodyDiv w:val="1"/>
      <w:marLeft w:val="0"/>
      <w:marRight w:val="0"/>
      <w:marTop w:val="0"/>
      <w:marBottom w:val="0"/>
      <w:divBdr>
        <w:top w:val="none" w:sz="0" w:space="0" w:color="auto"/>
        <w:left w:val="none" w:sz="0" w:space="0" w:color="auto"/>
        <w:bottom w:val="none" w:sz="0" w:space="0" w:color="auto"/>
        <w:right w:val="none" w:sz="0" w:space="0" w:color="auto"/>
      </w:divBdr>
    </w:div>
    <w:div w:id="484056107">
      <w:bodyDiv w:val="1"/>
      <w:marLeft w:val="0"/>
      <w:marRight w:val="0"/>
      <w:marTop w:val="0"/>
      <w:marBottom w:val="0"/>
      <w:divBdr>
        <w:top w:val="none" w:sz="0" w:space="0" w:color="auto"/>
        <w:left w:val="none" w:sz="0" w:space="0" w:color="auto"/>
        <w:bottom w:val="none" w:sz="0" w:space="0" w:color="auto"/>
        <w:right w:val="none" w:sz="0" w:space="0" w:color="auto"/>
      </w:divBdr>
    </w:div>
    <w:div w:id="498694005">
      <w:bodyDiv w:val="1"/>
      <w:marLeft w:val="0"/>
      <w:marRight w:val="0"/>
      <w:marTop w:val="0"/>
      <w:marBottom w:val="0"/>
      <w:divBdr>
        <w:top w:val="none" w:sz="0" w:space="0" w:color="auto"/>
        <w:left w:val="none" w:sz="0" w:space="0" w:color="auto"/>
        <w:bottom w:val="none" w:sz="0" w:space="0" w:color="auto"/>
        <w:right w:val="none" w:sz="0" w:space="0" w:color="auto"/>
      </w:divBdr>
    </w:div>
    <w:div w:id="542907500">
      <w:bodyDiv w:val="1"/>
      <w:marLeft w:val="0"/>
      <w:marRight w:val="0"/>
      <w:marTop w:val="0"/>
      <w:marBottom w:val="0"/>
      <w:divBdr>
        <w:top w:val="none" w:sz="0" w:space="0" w:color="auto"/>
        <w:left w:val="none" w:sz="0" w:space="0" w:color="auto"/>
        <w:bottom w:val="none" w:sz="0" w:space="0" w:color="auto"/>
        <w:right w:val="none" w:sz="0" w:space="0" w:color="auto"/>
      </w:divBdr>
    </w:div>
    <w:div w:id="584656039">
      <w:bodyDiv w:val="1"/>
      <w:marLeft w:val="0"/>
      <w:marRight w:val="0"/>
      <w:marTop w:val="0"/>
      <w:marBottom w:val="0"/>
      <w:divBdr>
        <w:top w:val="none" w:sz="0" w:space="0" w:color="auto"/>
        <w:left w:val="none" w:sz="0" w:space="0" w:color="auto"/>
        <w:bottom w:val="none" w:sz="0" w:space="0" w:color="auto"/>
        <w:right w:val="none" w:sz="0" w:space="0" w:color="auto"/>
      </w:divBdr>
    </w:div>
    <w:div w:id="592322190">
      <w:bodyDiv w:val="1"/>
      <w:marLeft w:val="0"/>
      <w:marRight w:val="0"/>
      <w:marTop w:val="0"/>
      <w:marBottom w:val="0"/>
      <w:divBdr>
        <w:top w:val="none" w:sz="0" w:space="0" w:color="auto"/>
        <w:left w:val="none" w:sz="0" w:space="0" w:color="auto"/>
        <w:bottom w:val="none" w:sz="0" w:space="0" w:color="auto"/>
        <w:right w:val="none" w:sz="0" w:space="0" w:color="auto"/>
      </w:divBdr>
    </w:div>
    <w:div w:id="597179904">
      <w:bodyDiv w:val="1"/>
      <w:marLeft w:val="0"/>
      <w:marRight w:val="0"/>
      <w:marTop w:val="0"/>
      <w:marBottom w:val="0"/>
      <w:divBdr>
        <w:top w:val="none" w:sz="0" w:space="0" w:color="auto"/>
        <w:left w:val="none" w:sz="0" w:space="0" w:color="auto"/>
        <w:bottom w:val="none" w:sz="0" w:space="0" w:color="auto"/>
        <w:right w:val="none" w:sz="0" w:space="0" w:color="auto"/>
      </w:divBdr>
    </w:div>
    <w:div w:id="635719783">
      <w:bodyDiv w:val="1"/>
      <w:marLeft w:val="0"/>
      <w:marRight w:val="0"/>
      <w:marTop w:val="0"/>
      <w:marBottom w:val="0"/>
      <w:divBdr>
        <w:top w:val="none" w:sz="0" w:space="0" w:color="auto"/>
        <w:left w:val="none" w:sz="0" w:space="0" w:color="auto"/>
        <w:bottom w:val="none" w:sz="0" w:space="0" w:color="auto"/>
        <w:right w:val="none" w:sz="0" w:space="0" w:color="auto"/>
      </w:divBdr>
    </w:div>
    <w:div w:id="645741264">
      <w:bodyDiv w:val="1"/>
      <w:marLeft w:val="0"/>
      <w:marRight w:val="0"/>
      <w:marTop w:val="0"/>
      <w:marBottom w:val="0"/>
      <w:divBdr>
        <w:top w:val="none" w:sz="0" w:space="0" w:color="auto"/>
        <w:left w:val="none" w:sz="0" w:space="0" w:color="auto"/>
        <w:bottom w:val="none" w:sz="0" w:space="0" w:color="auto"/>
        <w:right w:val="none" w:sz="0" w:space="0" w:color="auto"/>
      </w:divBdr>
    </w:div>
    <w:div w:id="687028775">
      <w:bodyDiv w:val="1"/>
      <w:marLeft w:val="0"/>
      <w:marRight w:val="0"/>
      <w:marTop w:val="0"/>
      <w:marBottom w:val="0"/>
      <w:divBdr>
        <w:top w:val="none" w:sz="0" w:space="0" w:color="auto"/>
        <w:left w:val="none" w:sz="0" w:space="0" w:color="auto"/>
        <w:bottom w:val="none" w:sz="0" w:space="0" w:color="auto"/>
        <w:right w:val="none" w:sz="0" w:space="0" w:color="auto"/>
      </w:divBdr>
    </w:div>
    <w:div w:id="742264217">
      <w:bodyDiv w:val="1"/>
      <w:marLeft w:val="0"/>
      <w:marRight w:val="0"/>
      <w:marTop w:val="0"/>
      <w:marBottom w:val="0"/>
      <w:divBdr>
        <w:top w:val="none" w:sz="0" w:space="0" w:color="auto"/>
        <w:left w:val="none" w:sz="0" w:space="0" w:color="auto"/>
        <w:bottom w:val="none" w:sz="0" w:space="0" w:color="auto"/>
        <w:right w:val="none" w:sz="0" w:space="0" w:color="auto"/>
      </w:divBdr>
    </w:div>
    <w:div w:id="751201323">
      <w:bodyDiv w:val="1"/>
      <w:marLeft w:val="0"/>
      <w:marRight w:val="0"/>
      <w:marTop w:val="0"/>
      <w:marBottom w:val="0"/>
      <w:divBdr>
        <w:top w:val="none" w:sz="0" w:space="0" w:color="auto"/>
        <w:left w:val="none" w:sz="0" w:space="0" w:color="auto"/>
        <w:bottom w:val="none" w:sz="0" w:space="0" w:color="auto"/>
        <w:right w:val="none" w:sz="0" w:space="0" w:color="auto"/>
      </w:divBdr>
    </w:div>
    <w:div w:id="757605957">
      <w:bodyDiv w:val="1"/>
      <w:marLeft w:val="0"/>
      <w:marRight w:val="0"/>
      <w:marTop w:val="0"/>
      <w:marBottom w:val="0"/>
      <w:divBdr>
        <w:top w:val="none" w:sz="0" w:space="0" w:color="auto"/>
        <w:left w:val="none" w:sz="0" w:space="0" w:color="auto"/>
        <w:bottom w:val="none" w:sz="0" w:space="0" w:color="auto"/>
        <w:right w:val="none" w:sz="0" w:space="0" w:color="auto"/>
      </w:divBdr>
    </w:div>
    <w:div w:id="771127871">
      <w:bodyDiv w:val="1"/>
      <w:marLeft w:val="0"/>
      <w:marRight w:val="0"/>
      <w:marTop w:val="0"/>
      <w:marBottom w:val="0"/>
      <w:divBdr>
        <w:top w:val="none" w:sz="0" w:space="0" w:color="auto"/>
        <w:left w:val="none" w:sz="0" w:space="0" w:color="auto"/>
        <w:bottom w:val="none" w:sz="0" w:space="0" w:color="auto"/>
        <w:right w:val="none" w:sz="0" w:space="0" w:color="auto"/>
      </w:divBdr>
    </w:div>
    <w:div w:id="778453841">
      <w:bodyDiv w:val="1"/>
      <w:marLeft w:val="0"/>
      <w:marRight w:val="0"/>
      <w:marTop w:val="0"/>
      <w:marBottom w:val="0"/>
      <w:divBdr>
        <w:top w:val="none" w:sz="0" w:space="0" w:color="auto"/>
        <w:left w:val="none" w:sz="0" w:space="0" w:color="auto"/>
        <w:bottom w:val="none" w:sz="0" w:space="0" w:color="auto"/>
        <w:right w:val="none" w:sz="0" w:space="0" w:color="auto"/>
      </w:divBdr>
    </w:div>
    <w:div w:id="778524678">
      <w:bodyDiv w:val="1"/>
      <w:marLeft w:val="0"/>
      <w:marRight w:val="0"/>
      <w:marTop w:val="0"/>
      <w:marBottom w:val="0"/>
      <w:divBdr>
        <w:top w:val="none" w:sz="0" w:space="0" w:color="auto"/>
        <w:left w:val="none" w:sz="0" w:space="0" w:color="auto"/>
        <w:bottom w:val="none" w:sz="0" w:space="0" w:color="auto"/>
        <w:right w:val="none" w:sz="0" w:space="0" w:color="auto"/>
      </w:divBdr>
    </w:div>
    <w:div w:id="781724716">
      <w:bodyDiv w:val="1"/>
      <w:marLeft w:val="0"/>
      <w:marRight w:val="0"/>
      <w:marTop w:val="0"/>
      <w:marBottom w:val="0"/>
      <w:divBdr>
        <w:top w:val="none" w:sz="0" w:space="0" w:color="auto"/>
        <w:left w:val="none" w:sz="0" w:space="0" w:color="auto"/>
        <w:bottom w:val="none" w:sz="0" w:space="0" w:color="auto"/>
        <w:right w:val="none" w:sz="0" w:space="0" w:color="auto"/>
      </w:divBdr>
    </w:div>
    <w:div w:id="810287172">
      <w:bodyDiv w:val="1"/>
      <w:marLeft w:val="0"/>
      <w:marRight w:val="0"/>
      <w:marTop w:val="0"/>
      <w:marBottom w:val="0"/>
      <w:divBdr>
        <w:top w:val="none" w:sz="0" w:space="0" w:color="auto"/>
        <w:left w:val="none" w:sz="0" w:space="0" w:color="auto"/>
        <w:bottom w:val="none" w:sz="0" w:space="0" w:color="auto"/>
        <w:right w:val="none" w:sz="0" w:space="0" w:color="auto"/>
      </w:divBdr>
    </w:div>
    <w:div w:id="837109966">
      <w:bodyDiv w:val="1"/>
      <w:marLeft w:val="0"/>
      <w:marRight w:val="0"/>
      <w:marTop w:val="0"/>
      <w:marBottom w:val="0"/>
      <w:divBdr>
        <w:top w:val="none" w:sz="0" w:space="0" w:color="auto"/>
        <w:left w:val="none" w:sz="0" w:space="0" w:color="auto"/>
        <w:bottom w:val="none" w:sz="0" w:space="0" w:color="auto"/>
        <w:right w:val="none" w:sz="0" w:space="0" w:color="auto"/>
      </w:divBdr>
    </w:div>
    <w:div w:id="851603079">
      <w:bodyDiv w:val="1"/>
      <w:marLeft w:val="0"/>
      <w:marRight w:val="0"/>
      <w:marTop w:val="0"/>
      <w:marBottom w:val="0"/>
      <w:divBdr>
        <w:top w:val="none" w:sz="0" w:space="0" w:color="auto"/>
        <w:left w:val="none" w:sz="0" w:space="0" w:color="auto"/>
        <w:bottom w:val="none" w:sz="0" w:space="0" w:color="auto"/>
        <w:right w:val="none" w:sz="0" w:space="0" w:color="auto"/>
      </w:divBdr>
    </w:div>
    <w:div w:id="852182366">
      <w:bodyDiv w:val="1"/>
      <w:marLeft w:val="0"/>
      <w:marRight w:val="0"/>
      <w:marTop w:val="0"/>
      <w:marBottom w:val="0"/>
      <w:divBdr>
        <w:top w:val="none" w:sz="0" w:space="0" w:color="auto"/>
        <w:left w:val="none" w:sz="0" w:space="0" w:color="auto"/>
        <w:bottom w:val="none" w:sz="0" w:space="0" w:color="auto"/>
        <w:right w:val="none" w:sz="0" w:space="0" w:color="auto"/>
      </w:divBdr>
    </w:div>
    <w:div w:id="854997352">
      <w:bodyDiv w:val="1"/>
      <w:marLeft w:val="0"/>
      <w:marRight w:val="0"/>
      <w:marTop w:val="0"/>
      <w:marBottom w:val="0"/>
      <w:divBdr>
        <w:top w:val="none" w:sz="0" w:space="0" w:color="auto"/>
        <w:left w:val="none" w:sz="0" w:space="0" w:color="auto"/>
        <w:bottom w:val="none" w:sz="0" w:space="0" w:color="auto"/>
        <w:right w:val="none" w:sz="0" w:space="0" w:color="auto"/>
      </w:divBdr>
    </w:div>
    <w:div w:id="871963332">
      <w:bodyDiv w:val="1"/>
      <w:marLeft w:val="0"/>
      <w:marRight w:val="0"/>
      <w:marTop w:val="0"/>
      <w:marBottom w:val="0"/>
      <w:divBdr>
        <w:top w:val="none" w:sz="0" w:space="0" w:color="auto"/>
        <w:left w:val="none" w:sz="0" w:space="0" w:color="auto"/>
        <w:bottom w:val="none" w:sz="0" w:space="0" w:color="auto"/>
        <w:right w:val="none" w:sz="0" w:space="0" w:color="auto"/>
      </w:divBdr>
    </w:div>
    <w:div w:id="874653702">
      <w:bodyDiv w:val="1"/>
      <w:marLeft w:val="0"/>
      <w:marRight w:val="0"/>
      <w:marTop w:val="0"/>
      <w:marBottom w:val="0"/>
      <w:divBdr>
        <w:top w:val="none" w:sz="0" w:space="0" w:color="auto"/>
        <w:left w:val="none" w:sz="0" w:space="0" w:color="auto"/>
        <w:bottom w:val="none" w:sz="0" w:space="0" w:color="auto"/>
        <w:right w:val="none" w:sz="0" w:space="0" w:color="auto"/>
      </w:divBdr>
    </w:div>
    <w:div w:id="884636761">
      <w:bodyDiv w:val="1"/>
      <w:marLeft w:val="0"/>
      <w:marRight w:val="0"/>
      <w:marTop w:val="0"/>
      <w:marBottom w:val="0"/>
      <w:divBdr>
        <w:top w:val="none" w:sz="0" w:space="0" w:color="auto"/>
        <w:left w:val="none" w:sz="0" w:space="0" w:color="auto"/>
        <w:bottom w:val="none" w:sz="0" w:space="0" w:color="auto"/>
        <w:right w:val="none" w:sz="0" w:space="0" w:color="auto"/>
      </w:divBdr>
    </w:div>
    <w:div w:id="924613175">
      <w:bodyDiv w:val="1"/>
      <w:marLeft w:val="0"/>
      <w:marRight w:val="0"/>
      <w:marTop w:val="0"/>
      <w:marBottom w:val="0"/>
      <w:divBdr>
        <w:top w:val="none" w:sz="0" w:space="0" w:color="auto"/>
        <w:left w:val="none" w:sz="0" w:space="0" w:color="auto"/>
        <w:bottom w:val="none" w:sz="0" w:space="0" w:color="auto"/>
        <w:right w:val="none" w:sz="0" w:space="0" w:color="auto"/>
      </w:divBdr>
    </w:div>
    <w:div w:id="949627346">
      <w:bodyDiv w:val="1"/>
      <w:marLeft w:val="0"/>
      <w:marRight w:val="0"/>
      <w:marTop w:val="0"/>
      <w:marBottom w:val="0"/>
      <w:divBdr>
        <w:top w:val="none" w:sz="0" w:space="0" w:color="auto"/>
        <w:left w:val="none" w:sz="0" w:space="0" w:color="auto"/>
        <w:bottom w:val="none" w:sz="0" w:space="0" w:color="auto"/>
        <w:right w:val="none" w:sz="0" w:space="0" w:color="auto"/>
      </w:divBdr>
    </w:div>
    <w:div w:id="950937085">
      <w:bodyDiv w:val="1"/>
      <w:marLeft w:val="0"/>
      <w:marRight w:val="0"/>
      <w:marTop w:val="0"/>
      <w:marBottom w:val="0"/>
      <w:divBdr>
        <w:top w:val="none" w:sz="0" w:space="0" w:color="auto"/>
        <w:left w:val="none" w:sz="0" w:space="0" w:color="auto"/>
        <w:bottom w:val="none" w:sz="0" w:space="0" w:color="auto"/>
        <w:right w:val="none" w:sz="0" w:space="0" w:color="auto"/>
      </w:divBdr>
    </w:div>
    <w:div w:id="1013461775">
      <w:bodyDiv w:val="1"/>
      <w:marLeft w:val="0"/>
      <w:marRight w:val="0"/>
      <w:marTop w:val="0"/>
      <w:marBottom w:val="0"/>
      <w:divBdr>
        <w:top w:val="none" w:sz="0" w:space="0" w:color="auto"/>
        <w:left w:val="none" w:sz="0" w:space="0" w:color="auto"/>
        <w:bottom w:val="none" w:sz="0" w:space="0" w:color="auto"/>
        <w:right w:val="none" w:sz="0" w:space="0" w:color="auto"/>
      </w:divBdr>
    </w:div>
    <w:div w:id="1044450769">
      <w:bodyDiv w:val="1"/>
      <w:marLeft w:val="0"/>
      <w:marRight w:val="0"/>
      <w:marTop w:val="0"/>
      <w:marBottom w:val="0"/>
      <w:divBdr>
        <w:top w:val="none" w:sz="0" w:space="0" w:color="auto"/>
        <w:left w:val="none" w:sz="0" w:space="0" w:color="auto"/>
        <w:bottom w:val="none" w:sz="0" w:space="0" w:color="auto"/>
        <w:right w:val="none" w:sz="0" w:space="0" w:color="auto"/>
      </w:divBdr>
    </w:div>
    <w:div w:id="1075013531">
      <w:bodyDiv w:val="1"/>
      <w:marLeft w:val="0"/>
      <w:marRight w:val="0"/>
      <w:marTop w:val="0"/>
      <w:marBottom w:val="0"/>
      <w:divBdr>
        <w:top w:val="none" w:sz="0" w:space="0" w:color="auto"/>
        <w:left w:val="none" w:sz="0" w:space="0" w:color="auto"/>
        <w:bottom w:val="none" w:sz="0" w:space="0" w:color="auto"/>
        <w:right w:val="none" w:sz="0" w:space="0" w:color="auto"/>
      </w:divBdr>
    </w:div>
    <w:div w:id="1112673283">
      <w:bodyDiv w:val="1"/>
      <w:marLeft w:val="0"/>
      <w:marRight w:val="0"/>
      <w:marTop w:val="0"/>
      <w:marBottom w:val="0"/>
      <w:divBdr>
        <w:top w:val="none" w:sz="0" w:space="0" w:color="auto"/>
        <w:left w:val="none" w:sz="0" w:space="0" w:color="auto"/>
        <w:bottom w:val="none" w:sz="0" w:space="0" w:color="auto"/>
        <w:right w:val="none" w:sz="0" w:space="0" w:color="auto"/>
      </w:divBdr>
    </w:div>
    <w:div w:id="1139032865">
      <w:bodyDiv w:val="1"/>
      <w:marLeft w:val="0"/>
      <w:marRight w:val="0"/>
      <w:marTop w:val="0"/>
      <w:marBottom w:val="0"/>
      <w:divBdr>
        <w:top w:val="none" w:sz="0" w:space="0" w:color="auto"/>
        <w:left w:val="none" w:sz="0" w:space="0" w:color="auto"/>
        <w:bottom w:val="none" w:sz="0" w:space="0" w:color="auto"/>
        <w:right w:val="none" w:sz="0" w:space="0" w:color="auto"/>
      </w:divBdr>
    </w:div>
    <w:div w:id="1144002551">
      <w:bodyDiv w:val="1"/>
      <w:marLeft w:val="0"/>
      <w:marRight w:val="0"/>
      <w:marTop w:val="0"/>
      <w:marBottom w:val="0"/>
      <w:divBdr>
        <w:top w:val="none" w:sz="0" w:space="0" w:color="auto"/>
        <w:left w:val="none" w:sz="0" w:space="0" w:color="auto"/>
        <w:bottom w:val="none" w:sz="0" w:space="0" w:color="auto"/>
        <w:right w:val="none" w:sz="0" w:space="0" w:color="auto"/>
      </w:divBdr>
    </w:div>
    <w:div w:id="1152330348">
      <w:bodyDiv w:val="1"/>
      <w:marLeft w:val="0"/>
      <w:marRight w:val="0"/>
      <w:marTop w:val="0"/>
      <w:marBottom w:val="0"/>
      <w:divBdr>
        <w:top w:val="none" w:sz="0" w:space="0" w:color="auto"/>
        <w:left w:val="none" w:sz="0" w:space="0" w:color="auto"/>
        <w:bottom w:val="none" w:sz="0" w:space="0" w:color="auto"/>
        <w:right w:val="none" w:sz="0" w:space="0" w:color="auto"/>
      </w:divBdr>
    </w:div>
    <w:div w:id="1168981629">
      <w:bodyDiv w:val="1"/>
      <w:marLeft w:val="0"/>
      <w:marRight w:val="0"/>
      <w:marTop w:val="0"/>
      <w:marBottom w:val="0"/>
      <w:divBdr>
        <w:top w:val="none" w:sz="0" w:space="0" w:color="auto"/>
        <w:left w:val="none" w:sz="0" w:space="0" w:color="auto"/>
        <w:bottom w:val="none" w:sz="0" w:space="0" w:color="auto"/>
        <w:right w:val="none" w:sz="0" w:space="0" w:color="auto"/>
      </w:divBdr>
    </w:div>
    <w:div w:id="1171523239">
      <w:bodyDiv w:val="1"/>
      <w:marLeft w:val="0"/>
      <w:marRight w:val="0"/>
      <w:marTop w:val="0"/>
      <w:marBottom w:val="0"/>
      <w:divBdr>
        <w:top w:val="none" w:sz="0" w:space="0" w:color="auto"/>
        <w:left w:val="none" w:sz="0" w:space="0" w:color="auto"/>
        <w:bottom w:val="none" w:sz="0" w:space="0" w:color="auto"/>
        <w:right w:val="none" w:sz="0" w:space="0" w:color="auto"/>
      </w:divBdr>
    </w:div>
    <w:div w:id="1197549327">
      <w:bodyDiv w:val="1"/>
      <w:marLeft w:val="0"/>
      <w:marRight w:val="0"/>
      <w:marTop w:val="0"/>
      <w:marBottom w:val="0"/>
      <w:divBdr>
        <w:top w:val="none" w:sz="0" w:space="0" w:color="auto"/>
        <w:left w:val="none" w:sz="0" w:space="0" w:color="auto"/>
        <w:bottom w:val="none" w:sz="0" w:space="0" w:color="auto"/>
        <w:right w:val="none" w:sz="0" w:space="0" w:color="auto"/>
      </w:divBdr>
    </w:div>
    <w:div w:id="1203130074">
      <w:bodyDiv w:val="1"/>
      <w:marLeft w:val="0"/>
      <w:marRight w:val="0"/>
      <w:marTop w:val="0"/>
      <w:marBottom w:val="0"/>
      <w:divBdr>
        <w:top w:val="none" w:sz="0" w:space="0" w:color="auto"/>
        <w:left w:val="none" w:sz="0" w:space="0" w:color="auto"/>
        <w:bottom w:val="none" w:sz="0" w:space="0" w:color="auto"/>
        <w:right w:val="none" w:sz="0" w:space="0" w:color="auto"/>
      </w:divBdr>
    </w:div>
    <w:div w:id="1266306345">
      <w:bodyDiv w:val="1"/>
      <w:marLeft w:val="0"/>
      <w:marRight w:val="0"/>
      <w:marTop w:val="0"/>
      <w:marBottom w:val="0"/>
      <w:divBdr>
        <w:top w:val="none" w:sz="0" w:space="0" w:color="auto"/>
        <w:left w:val="none" w:sz="0" w:space="0" w:color="auto"/>
        <w:bottom w:val="none" w:sz="0" w:space="0" w:color="auto"/>
        <w:right w:val="none" w:sz="0" w:space="0" w:color="auto"/>
      </w:divBdr>
    </w:div>
    <w:div w:id="1274246817">
      <w:bodyDiv w:val="1"/>
      <w:marLeft w:val="0"/>
      <w:marRight w:val="0"/>
      <w:marTop w:val="0"/>
      <w:marBottom w:val="0"/>
      <w:divBdr>
        <w:top w:val="none" w:sz="0" w:space="0" w:color="auto"/>
        <w:left w:val="none" w:sz="0" w:space="0" w:color="auto"/>
        <w:bottom w:val="none" w:sz="0" w:space="0" w:color="auto"/>
        <w:right w:val="none" w:sz="0" w:space="0" w:color="auto"/>
      </w:divBdr>
    </w:div>
    <w:div w:id="1296057660">
      <w:bodyDiv w:val="1"/>
      <w:marLeft w:val="0"/>
      <w:marRight w:val="0"/>
      <w:marTop w:val="0"/>
      <w:marBottom w:val="0"/>
      <w:divBdr>
        <w:top w:val="none" w:sz="0" w:space="0" w:color="auto"/>
        <w:left w:val="none" w:sz="0" w:space="0" w:color="auto"/>
        <w:bottom w:val="none" w:sz="0" w:space="0" w:color="auto"/>
        <w:right w:val="none" w:sz="0" w:space="0" w:color="auto"/>
      </w:divBdr>
    </w:div>
    <w:div w:id="1343242052">
      <w:bodyDiv w:val="1"/>
      <w:marLeft w:val="0"/>
      <w:marRight w:val="0"/>
      <w:marTop w:val="0"/>
      <w:marBottom w:val="0"/>
      <w:divBdr>
        <w:top w:val="none" w:sz="0" w:space="0" w:color="auto"/>
        <w:left w:val="none" w:sz="0" w:space="0" w:color="auto"/>
        <w:bottom w:val="none" w:sz="0" w:space="0" w:color="auto"/>
        <w:right w:val="none" w:sz="0" w:space="0" w:color="auto"/>
      </w:divBdr>
    </w:div>
    <w:div w:id="1348751472">
      <w:bodyDiv w:val="1"/>
      <w:marLeft w:val="0"/>
      <w:marRight w:val="0"/>
      <w:marTop w:val="0"/>
      <w:marBottom w:val="0"/>
      <w:divBdr>
        <w:top w:val="none" w:sz="0" w:space="0" w:color="auto"/>
        <w:left w:val="none" w:sz="0" w:space="0" w:color="auto"/>
        <w:bottom w:val="none" w:sz="0" w:space="0" w:color="auto"/>
        <w:right w:val="none" w:sz="0" w:space="0" w:color="auto"/>
      </w:divBdr>
    </w:div>
    <w:div w:id="1358390980">
      <w:bodyDiv w:val="1"/>
      <w:marLeft w:val="0"/>
      <w:marRight w:val="0"/>
      <w:marTop w:val="0"/>
      <w:marBottom w:val="0"/>
      <w:divBdr>
        <w:top w:val="none" w:sz="0" w:space="0" w:color="auto"/>
        <w:left w:val="none" w:sz="0" w:space="0" w:color="auto"/>
        <w:bottom w:val="none" w:sz="0" w:space="0" w:color="auto"/>
        <w:right w:val="none" w:sz="0" w:space="0" w:color="auto"/>
      </w:divBdr>
    </w:div>
    <w:div w:id="1358921156">
      <w:bodyDiv w:val="1"/>
      <w:marLeft w:val="0"/>
      <w:marRight w:val="0"/>
      <w:marTop w:val="0"/>
      <w:marBottom w:val="0"/>
      <w:divBdr>
        <w:top w:val="none" w:sz="0" w:space="0" w:color="auto"/>
        <w:left w:val="none" w:sz="0" w:space="0" w:color="auto"/>
        <w:bottom w:val="none" w:sz="0" w:space="0" w:color="auto"/>
        <w:right w:val="none" w:sz="0" w:space="0" w:color="auto"/>
      </w:divBdr>
    </w:div>
    <w:div w:id="1385327794">
      <w:bodyDiv w:val="1"/>
      <w:marLeft w:val="0"/>
      <w:marRight w:val="0"/>
      <w:marTop w:val="0"/>
      <w:marBottom w:val="0"/>
      <w:divBdr>
        <w:top w:val="none" w:sz="0" w:space="0" w:color="auto"/>
        <w:left w:val="none" w:sz="0" w:space="0" w:color="auto"/>
        <w:bottom w:val="none" w:sz="0" w:space="0" w:color="auto"/>
        <w:right w:val="none" w:sz="0" w:space="0" w:color="auto"/>
      </w:divBdr>
    </w:div>
    <w:div w:id="1394082681">
      <w:bodyDiv w:val="1"/>
      <w:marLeft w:val="0"/>
      <w:marRight w:val="0"/>
      <w:marTop w:val="0"/>
      <w:marBottom w:val="0"/>
      <w:divBdr>
        <w:top w:val="none" w:sz="0" w:space="0" w:color="auto"/>
        <w:left w:val="none" w:sz="0" w:space="0" w:color="auto"/>
        <w:bottom w:val="none" w:sz="0" w:space="0" w:color="auto"/>
        <w:right w:val="none" w:sz="0" w:space="0" w:color="auto"/>
      </w:divBdr>
    </w:div>
    <w:div w:id="1411660431">
      <w:bodyDiv w:val="1"/>
      <w:marLeft w:val="0"/>
      <w:marRight w:val="0"/>
      <w:marTop w:val="0"/>
      <w:marBottom w:val="0"/>
      <w:divBdr>
        <w:top w:val="none" w:sz="0" w:space="0" w:color="auto"/>
        <w:left w:val="none" w:sz="0" w:space="0" w:color="auto"/>
        <w:bottom w:val="none" w:sz="0" w:space="0" w:color="auto"/>
        <w:right w:val="none" w:sz="0" w:space="0" w:color="auto"/>
      </w:divBdr>
    </w:div>
    <w:div w:id="1426223837">
      <w:bodyDiv w:val="1"/>
      <w:marLeft w:val="0"/>
      <w:marRight w:val="0"/>
      <w:marTop w:val="0"/>
      <w:marBottom w:val="0"/>
      <w:divBdr>
        <w:top w:val="none" w:sz="0" w:space="0" w:color="auto"/>
        <w:left w:val="none" w:sz="0" w:space="0" w:color="auto"/>
        <w:bottom w:val="none" w:sz="0" w:space="0" w:color="auto"/>
        <w:right w:val="none" w:sz="0" w:space="0" w:color="auto"/>
      </w:divBdr>
    </w:div>
    <w:div w:id="1430925328">
      <w:bodyDiv w:val="1"/>
      <w:marLeft w:val="0"/>
      <w:marRight w:val="0"/>
      <w:marTop w:val="0"/>
      <w:marBottom w:val="0"/>
      <w:divBdr>
        <w:top w:val="none" w:sz="0" w:space="0" w:color="auto"/>
        <w:left w:val="none" w:sz="0" w:space="0" w:color="auto"/>
        <w:bottom w:val="none" w:sz="0" w:space="0" w:color="auto"/>
        <w:right w:val="none" w:sz="0" w:space="0" w:color="auto"/>
      </w:divBdr>
    </w:div>
    <w:div w:id="1446928663">
      <w:bodyDiv w:val="1"/>
      <w:marLeft w:val="0"/>
      <w:marRight w:val="0"/>
      <w:marTop w:val="0"/>
      <w:marBottom w:val="0"/>
      <w:divBdr>
        <w:top w:val="none" w:sz="0" w:space="0" w:color="auto"/>
        <w:left w:val="none" w:sz="0" w:space="0" w:color="auto"/>
        <w:bottom w:val="none" w:sz="0" w:space="0" w:color="auto"/>
        <w:right w:val="none" w:sz="0" w:space="0" w:color="auto"/>
      </w:divBdr>
    </w:div>
    <w:div w:id="1454250721">
      <w:bodyDiv w:val="1"/>
      <w:marLeft w:val="0"/>
      <w:marRight w:val="0"/>
      <w:marTop w:val="0"/>
      <w:marBottom w:val="0"/>
      <w:divBdr>
        <w:top w:val="none" w:sz="0" w:space="0" w:color="auto"/>
        <w:left w:val="none" w:sz="0" w:space="0" w:color="auto"/>
        <w:bottom w:val="none" w:sz="0" w:space="0" w:color="auto"/>
        <w:right w:val="none" w:sz="0" w:space="0" w:color="auto"/>
      </w:divBdr>
    </w:div>
    <w:div w:id="1489980693">
      <w:bodyDiv w:val="1"/>
      <w:marLeft w:val="0"/>
      <w:marRight w:val="0"/>
      <w:marTop w:val="0"/>
      <w:marBottom w:val="0"/>
      <w:divBdr>
        <w:top w:val="none" w:sz="0" w:space="0" w:color="auto"/>
        <w:left w:val="none" w:sz="0" w:space="0" w:color="auto"/>
        <w:bottom w:val="none" w:sz="0" w:space="0" w:color="auto"/>
        <w:right w:val="none" w:sz="0" w:space="0" w:color="auto"/>
      </w:divBdr>
    </w:div>
    <w:div w:id="1518734905">
      <w:bodyDiv w:val="1"/>
      <w:marLeft w:val="0"/>
      <w:marRight w:val="0"/>
      <w:marTop w:val="0"/>
      <w:marBottom w:val="0"/>
      <w:divBdr>
        <w:top w:val="none" w:sz="0" w:space="0" w:color="auto"/>
        <w:left w:val="none" w:sz="0" w:space="0" w:color="auto"/>
        <w:bottom w:val="none" w:sz="0" w:space="0" w:color="auto"/>
        <w:right w:val="none" w:sz="0" w:space="0" w:color="auto"/>
      </w:divBdr>
    </w:div>
    <w:div w:id="1522014378">
      <w:bodyDiv w:val="1"/>
      <w:marLeft w:val="0"/>
      <w:marRight w:val="0"/>
      <w:marTop w:val="0"/>
      <w:marBottom w:val="0"/>
      <w:divBdr>
        <w:top w:val="none" w:sz="0" w:space="0" w:color="auto"/>
        <w:left w:val="none" w:sz="0" w:space="0" w:color="auto"/>
        <w:bottom w:val="none" w:sz="0" w:space="0" w:color="auto"/>
        <w:right w:val="none" w:sz="0" w:space="0" w:color="auto"/>
      </w:divBdr>
    </w:div>
    <w:div w:id="1551651033">
      <w:bodyDiv w:val="1"/>
      <w:marLeft w:val="0"/>
      <w:marRight w:val="0"/>
      <w:marTop w:val="0"/>
      <w:marBottom w:val="0"/>
      <w:divBdr>
        <w:top w:val="none" w:sz="0" w:space="0" w:color="auto"/>
        <w:left w:val="none" w:sz="0" w:space="0" w:color="auto"/>
        <w:bottom w:val="none" w:sz="0" w:space="0" w:color="auto"/>
        <w:right w:val="none" w:sz="0" w:space="0" w:color="auto"/>
      </w:divBdr>
    </w:div>
    <w:div w:id="1561133369">
      <w:bodyDiv w:val="1"/>
      <w:marLeft w:val="0"/>
      <w:marRight w:val="0"/>
      <w:marTop w:val="0"/>
      <w:marBottom w:val="0"/>
      <w:divBdr>
        <w:top w:val="none" w:sz="0" w:space="0" w:color="auto"/>
        <w:left w:val="none" w:sz="0" w:space="0" w:color="auto"/>
        <w:bottom w:val="none" w:sz="0" w:space="0" w:color="auto"/>
        <w:right w:val="none" w:sz="0" w:space="0" w:color="auto"/>
      </w:divBdr>
    </w:div>
    <w:div w:id="1562326966">
      <w:bodyDiv w:val="1"/>
      <w:marLeft w:val="0"/>
      <w:marRight w:val="0"/>
      <w:marTop w:val="0"/>
      <w:marBottom w:val="0"/>
      <w:divBdr>
        <w:top w:val="none" w:sz="0" w:space="0" w:color="auto"/>
        <w:left w:val="none" w:sz="0" w:space="0" w:color="auto"/>
        <w:bottom w:val="none" w:sz="0" w:space="0" w:color="auto"/>
        <w:right w:val="none" w:sz="0" w:space="0" w:color="auto"/>
      </w:divBdr>
    </w:div>
    <w:div w:id="1578589022">
      <w:bodyDiv w:val="1"/>
      <w:marLeft w:val="0"/>
      <w:marRight w:val="0"/>
      <w:marTop w:val="0"/>
      <w:marBottom w:val="0"/>
      <w:divBdr>
        <w:top w:val="none" w:sz="0" w:space="0" w:color="auto"/>
        <w:left w:val="none" w:sz="0" w:space="0" w:color="auto"/>
        <w:bottom w:val="none" w:sz="0" w:space="0" w:color="auto"/>
        <w:right w:val="none" w:sz="0" w:space="0" w:color="auto"/>
      </w:divBdr>
    </w:div>
    <w:div w:id="1594052731">
      <w:bodyDiv w:val="1"/>
      <w:marLeft w:val="0"/>
      <w:marRight w:val="0"/>
      <w:marTop w:val="0"/>
      <w:marBottom w:val="0"/>
      <w:divBdr>
        <w:top w:val="none" w:sz="0" w:space="0" w:color="auto"/>
        <w:left w:val="none" w:sz="0" w:space="0" w:color="auto"/>
        <w:bottom w:val="none" w:sz="0" w:space="0" w:color="auto"/>
        <w:right w:val="none" w:sz="0" w:space="0" w:color="auto"/>
      </w:divBdr>
    </w:div>
    <w:div w:id="1607687168">
      <w:bodyDiv w:val="1"/>
      <w:marLeft w:val="0"/>
      <w:marRight w:val="0"/>
      <w:marTop w:val="0"/>
      <w:marBottom w:val="0"/>
      <w:divBdr>
        <w:top w:val="none" w:sz="0" w:space="0" w:color="auto"/>
        <w:left w:val="none" w:sz="0" w:space="0" w:color="auto"/>
        <w:bottom w:val="none" w:sz="0" w:space="0" w:color="auto"/>
        <w:right w:val="none" w:sz="0" w:space="0" w:color="auto"/>
      </w:divBdr>
    </w:div>
    <w:div w:id="1608392438">
      <w:bodyDiv w:val="1"/>
      <w:marLeft w:val="0"/>
      <w:marRight w:val="0"/>
      <w:marTop w:val="0"/>
      <w:marBottom w:val="0"/>
      <w:divBdr>
        <w:top w:val="none" w:sz="0" w:space="0" w:color="auto"/>
        <w:left w:val="none" w:sz="0" w:space="0" w:color="auto"/>
        <w:bottom w:val="none" w:sz="0" w:space="0" w:color="auto"/>
        <w:right w:val="none" w:sz="0" w:space="0" w:color="auto"/>
      </w:divBdr>
    </w:div>
    <w:div w:id="1608611244">
      <w:bodyDiv w:val="1"/>
      <w:marLeft w:val="0"/>
      <w:marRight w:val="0"/>
      <w:marTop w:val="0"/>
      <w:marBottom w:val="0"/>
      <w:divBdr>
        <w:top w:val="none" w:sz="0" w:space="0" w:color="auto"/>
        <w:left w:val="none" w:sz="0" w:space="0" w:color="auto"/>
        <w:bottom w:val="none" w:sz="0" w:space="0" w:color="auto"/>
        <w:right w:val="none" w:sz="0" w:space="0" w:color="auto"/>
      </w:divBdr>
    </w:div>
    <w:div w:id="1628850723">
      <w:bodyDiv w:val="1"/>
      <w:marLeft w:val="0"/>
      <w:marRight w:val="0"/>
      <w:marTop w:val="0"/>
      <w:marBottom w:val="0"/>
      <w:divBdr>
        <w:top w:val="none" w:sz="0" w:space="0" w:color="auto"/>
        <w:left w:val="none" w:sz="0" w:space="0" w:color="auto"/>
        <w:bottom w:val="none" w:sz="0" w:space="0" w:color="auto"/>
        <w:right w:val="none" w:sz="0" w:space="0" w:color="auto"/>
      </w:divBdr>
    </w:div>
    <w:div w:id="1711227331">
      <w:bodyDiv w:val="1"/>
      <w:marLeft w:val="0"/>
      <w:marRight w:val="0"/>
      <w:marTop w:val="0"/>
      <w:marBottom w:val="0"/>
      <w:divBdr>
        <w:top w:val="none" w:sz="0" w:space="0" w:color="auto"/>
        <w:left w:val="none" w:sz="0" w:space="0" w:color="auto"/>
        <w:bottom w:val="none" w:sz="0" w:space="0" w:color="auto"/>
        <w:right w:val="none" w:sz="0" w:space="0" w:color="auto"/>
      </w:divBdr>
    </w:div>
    <w:div w:id="1713073784">
      <w:bodyDiv w:val="1"/>
      <w:marLeft w:val="0"/>
      <w:marRight w:val="0"/>
      <w:marTop w:val="0"/>
      <w:marBottom w:val="0"/>
      <w:divBdr>
        <w:top w:val="none" w:sz="0" w:space="0" w:color="auto"/>
        <w:left w:val="none" w:sz="0" w:space="0" w:color="auto"/>
        <w:bottom w:val="none" w:sz="0" w:space="0" w:color="auto"/>
        <w:right w:val="none" w:sz="0" w:space="0" w:color="auto"/>
      </w:divBdr>
    </w:div>
    <w:div w:id="1724216244">
      <w:bodyDiv w:val="1"/>
      <w:marLeft w:val="0"/>
      <w:marRight w:val="0"/>
      <w:marTop w:val="0"/>
      <w:marBottom w:val="0"/>
      <w:divBdr>
        <w:top w:val="none" w:sz="0" w:space="0" w:color="auto"/>
        <w:left w:val="none" w:sz="0" w:space="0" w:color="auto"/>
        <w:bottom w:val="none" w:sz="0" w:space="0" w:color="auto"/>
        <w:right w:val="none" w:sz="0" w:space="0" w:color="auto"/>
      </w:divBdr>
    </w:div>
    <w:div w:id="1742828712">
      <w:bodyDiv w:val="1"/>
      <w:marLeft w:val="0"/>
      <w:marRight w:val="0"/>
      <w:marTop w:val="0"/>
      <w:marBottom w:val="0"/>
      <w:divBdr>
        <w:top w:val="none" w:sz="0" w:space="0" w:color="auto"/>
        <w:left w:val="none" w:sz="0" w:space="0" w:color="auto"/>
        <w:bottom w:val="none" w:sz="0" w:space="0" w:color="auto"/>
        <w:right w:val="none" w:sz="0" w:space="0" w:color="auto"/>
      </w:divBdr>
    </w:div>
    <w:div w:id="1759904455">
      <w:bodyDiv w:val="1"/>
      <w:marLeft w:val="0"/>
      <w:marRight w:val="0"/>
      <w:marTop w:val="0"/>
      <w:marBottom w:val="0"/>
      <w:divBdr>
        <w:top w:val="none" w:sz="0" w:space="0" w:color="auto"/>
        <w:left w:val="none" w:sz="0" w:space="0" w:color="auto"/>
        <w:bottom w:val="none" w:sz="0" w:space="0" w:color="auto"/>
        <w:right w:val="none" w:sz="0" w:space="0" w:color="auto"/>
      </w:divBdr>
    </w:div>
    <w:div w:id="1760982520">
      <w:bodyDiv w:val="1"/>
      <w:marLeft w:val="0"/>
      <w:marRight w:val="0"/>
      <w:marTop w:val="0"/>
      <w:marBottom w:val="0"/>
      <w:divBdr>
        <w:top w:val="none" w:sz="0" w:space="0" w:color="auto"/>
        <w:left w:val="none" w:sz="0" w:space="0" w:color="auto"/>
        <w:bottom w:val="none" w:sz="0" w:space="0" w:color="auto"/>
        <w:right w:val="none" w:sz="0" w:space="0" w:color="auto"/>
      </w:divBdr>
    </w:div>
    <w:div w:id="1782337305">
      <w:bodyDiv w:val="1"/>
      <w:marLeft w:val="0"/>
      <w:marRight w:val="0"/>
      <w:marTop w:val="0"/>
      <w:marBottom w:val="0"/>
      <w:divBdr>
        <w:top w:val="none" w:sz="0" w:space="0" w:color="auto"/>
        <w:left w:val="none" w:sz="0" w:space="0" w:color="auto"/>
        <w:bottom w:val="none" w:sz="0" w:space="0" w:color="auto"/>
        <w:right w:val="none" w:sz="0" w:space="0" w:color="auto"/>
      </w:divBdr>
    </w:div>
    <w:div w:id="1792239204">
      <w:bodyDiv w:val="1"/>
      <w:marLeft w:val="0"/>
      <w:marRight w:val="0"/>
      <w:marTop w:val="0"/>
      <w:marBottom w:val="0"/>
      <w:divBdr>
        <w:top w:val="none" w:sz="0" w:space="0" w:color="auto"/>
        <w:left w:val="none" w:sz="0" w:space="0" w:color="auto"/>
        <w:bottom w:val="none" w:sz="0" w:space="0" w:color="auto"/>
        <w:right w:val="none" w:sz="0" w:space="0" w:color="auto"/>
      </w:divBdr>
    </w:div>
    <w:div w:id="1796219833">
      <w:bodyDiv w:val="1"/>
      <w:marLeft w:val="0"/>
      <w:marRight w:val="0"/>
      <w:marTop w:val="0"/>
      <w:marBottom w:val="0"/>
      <w:divBdr>
        <w:top w:val="none" w:sz="0" w:space="0" w:color="auto"/>
        <w:left w:val="none" w:sz="0" w:space="0" w:color="auto"/>
        <w:bottom w:val="none" w:sz="0" w:space="0" w:color="auto"/>
        <w:right w:val="none" w:sz="0" w:space="0" w:color="auto"/>
      </w:divBdr>
    </w:div>
    <w:div w:id="1801725908">
      <w:bodyDiv w:val="1"/>
      <w:marLeft w:val="0"/>
      <w:marRight w:val="0"/>
      <w:marTop w:val="0"/>
      <w:marBottom w:val="0"/>
      <w:divBdr>
        <w:top w:val="none" w:sz="0" w:space="0" w:color="auto"/>
        <w:left w:val="none" w:sz="0" w:space="0" w:color="auto"/>
        <w:bottom w:val="none" w:sz="0" w:space="0" w:color="auto"/>
        <w:right w:val="none" w:sz="0" w:space="0" w:color="auto"/>
      </w:divBdr>
    </w:div>
    <w:div w:id="1807120256">
      <w:bodyDiv w:val="1"/>
      <w:marLeft w:val="0"/>
      <w:marRight w:val="0"/>
      <w:marTop w:val="0"/>
      <w:marBottom w:val="0"/>
      <w:divBdr>
        <w:top w:val="none" w:sz="0" w:space="0" w:color="auto"/>
        <w:left w:val="none" w:sz="0" w:space="0" w:color="auto"/>
        <w:bottom w:val="none" w:sz="0" w:space="0" w:color="auto"/>
        <w:right w:val="none" w:sz="0" w:space="0" w:color="auto"/>
      </w:divBdr>
    </w:div>
    <w:div w:id="1829319332">
      <w:bodyDiv w:val="1"/>
      <w:marLeft w:val="0"/>
      <w:marRight w:val="0"/>
      <w:marTop w:val="0"/>
      <w:marBottom w:val="0"/>
      <w:divBdr>
        <w:top w:val="none" w:sz="0" w:space="0" w:color="auto"/>
        <w:left w:val="none" w:sz="0" w:space="0" w:color="auto"/>
        <w:bottom w:val="none" w:sz="0" w:space="0" w:color="auto"/>
        <w:right w:val="none" w:sz="0" w:space="0" w:color="auto"/>
      </w:divBdr>
    </w:div>
    <w:div w:id="1832259074">
      <w:bodyDiv w:val="1"/>
      <w:marLeft w:val="0"/>
      <w:marRight w:val="0"/>
      <w:marTop w:val="0"/>
      <w:marBottom w:val="0"/>
      <w:divBdr>
        <w:top w:val="none" w:sz="0" w:space="0" w:color="auto"/>
        <w:left w:val="none" w:sz="0" w:space="0" w:color="auto"/>
        <w:bottom w:val="none" w:sz="0" w:space="0" w:color="auto"/>
        <w:right w:val="none" w:sz="0" w:space="0" w:color="auto"/>
      </w:divBdr>
    </w:div>
    <w:div w:id="1855652723">
      <w:bodyDiv w:val="1"/>
      <w:marLeft w:val="0"/>
      <w:marRight w:val="0"/>
      <w:marTop w:val="0"/>
      <w:marBottom w:val="0"/>
      <w:divBdr>
        <w:top w:val="none" w:sz="0" w:space="0" w:color="auto"/>
        <w:left w:val="none" w:sz="0" w:space="0" w:color="auto"/>
        <w:bottom w:val="none" w:sz="0" w:space="0" w:color="auto"/>
        <w:right w:val="none" w:sz="0" w:space="0" w:color="auto"/>
      </w:divBdr>
    </w:div>
    <w:div w:id="1862619152">
      <w:bodyDiv w:val="1"/>
      <w:marLeft w:val="0"/>
      <w:marRight w:val="0"/>
      <w:marTop w:val="0"/>
      <w:marBottom w:val="0"/>
      <w:divBdr>
        <w:top w:val="none" w:sz="0" w:space="0" w:color="auto"/>
        <w:left w:val="none" w:sz="0" w:space="0" w:color="auto"/>
        <w:bottom w:val="none" w:sz="0" w:space="0" w:color="auto"/>
        <w:right w:val="none" w:sz="0" w:space="0" w:color="auto"/>
      </w:divBdr>
    </w:div>
    <w:div w:id="1890216506">
      <w:bodyDiv w:val="1"/>
      <w:marLeft w:val="0"/>
      <w:marRight w:val="0"/>
      <w:marTop w:val="0"/>
      <w:marBottom w:val="0"/>
      <w:divBdr>
        <w:top w:val="none" w:sz="0" w:space="0" w:color="auto"/>
        <w:left w:val="none" w:sz="0" w:space="0" w:color="auto"/>
        <w:bottom w:val="none" w:sz="0" w:space="0" w:color="auto"/>
        <w:right w:val="none" w:sz="0" w:space="0" w:color="auto"/>
      </w:divBdr>
    </w:div>
    <w:div w:id="1914660811">
      <w:bodyDiv w:val="1"/>
      <w:marLeft w:val="0"/>
      <w:marRight w:val="0"/>
      <w:marTop w:val="0"/>
      <w:marBottom w:val="0"/>
      <w:divBdr>
        <w:top w:val="none" w:sz="0" w:space="0" w:color="auto"/>
        <w:left w:val="none" w:sz="0" w:space="0" w:color="auto"/>
        <w:bottom w:val="none" w:sz="0" w:space="0" w:color="auto"/>
        <w:right w:val="none" w:sz="0" w:space="0" w:color="auto"/>
      </w:divBdr>
    </w:div>
    <w:div w:id="1924871234">
      <w:bodyDiv w:val="1"/>
      <w:marLeft w:val="0"/>
      <w:marRight w:val="0"/>
      <w:marTop w:val="0"/>
      <w:marBottom w:val="0"/>
      <w:divBdr>
        <w:top w:val="none" w:sz="0" w:space="0" w:color="auto"/>
        <w:left w:val="none" w:sz="0" w:space="0" w:color="auto"/>
        <w:bottom w:val="none" w:sz="0" w:space="0" w:color="auto"/>
        <w:right w:val="none" w:sz="0" w:space="0" w:color="auto"/>
      </w:divBdr>
    </w:div>
    <w:div w:id="1939756002">
      <w:bodyDiv w:val="1"/>
      <w:marLeft w:val="0"/>
      <w:marRight w:val="0"/>
      <w:marTop w:val="0"/>
      <w:marBottom w:val="0"/>
      <w:divBdr>
        <w:top w:val="none" w:sz="0" w:space="0" w:color="auto"/>
        <w:left w:val="none" w:sz="0" w:space="0" w:color="auto"/>
        <w:bottom w:val="none" w:sz="0" w:space="0" w:color="auto"/>
        <w:right w:val="none" w:sz="0" w:space="0" w:color="auto"/>
      </w:divBdr>
    </w:div>
    <w:div w:id="1940480942">
      <w:bodyDiv w:val="1"/>
      <w:marLeft w:val="0"/>
      <w:marRight w:val="0"/>
      <w:marTop w:val="0"/>
      <w:marBottom w:val="0"/>
      <w:divBdr>
        <w:top w:val="none" w:sz="0" w:space="0" w:color="auto"/>
        <w:left w:val="none" w:sz="0" w:space="0" w:color="auto"/>
        <w:bottom w:val="none" w:sz="0" w:space="0" w:color="auto"/>
        <w:right w:val="none" w:sz="0" w:space="0" w:color="auto"/>
      </w:divBdr>
    </w:div>
    <w:div w:id="1940869151">
      <w:bodyDiv w:val="1"/>
      <w:marLeft w:val="0"/>
      <w:marRight w:val="0"/>
      <w:marTop w:val="0"/>
      <w:marBottom w:val="0"/>
      <w:divBdr>
        <w:top w:val="none" w:sz="0" w:space="0" w:color="auto"/>
        <w:left w:val="none" w:sz="0" w:space="0" w:color="auto"/>
        <w:bottom w:val="none" w:sz="0" w:space="0" w:color="auto"/>
        <w:right w:val="none" w:sz="0" w:space="0" w:color="auto"/>
      </w:divBdr>
    </w:div>
    <w:div w:id="1969974658">
      <w:bodyDiv w:val="1"/>
      <w:marLeft w:val="0"/>
      <w:marRight w:val="0"/>
      <w:marTop w:val="0"/>
      <w:marBottom w:val="0"/>
      <w:divBdr>
        <w:top w:val="none" w:sz="0" w:space="0" w:color="auto"/>
        <w:left w:val="none" w:sz="0" w:space="0" w:color="auto"/>
        <w:bottom w:val="none" w:sz="0" w:space="0" w:color="auto"/>
        <w:right w:val="none" w:sz="0" w:space="0" w:color="auto"/>
      </w:divBdr>
    </w:div>
    <w:div w:id="1991789841">
      <w:bodyDiv w:val="1"/>
      <w:marLeft w:val="0"/>
      <w:marRight w:val="0"/>
      <w:marTop w:val="0"/>
      <w:marBottom w:val="0"/>
      <w:divBdr>
        <w:top w:val="none" w:sz="0" w:space="0" w:color="auto"/>
        <w:left w:val="none" w:sz="0" w:space="0" w:color="auto"/>
        <w:bottom w:val="none" w:sz="0" w:space="0" w:color="auto"/>
        <w:right w:val="none" w:sz="0" w:space="0" w:color="auto"/>
      </w:divBdr>
    </w:div>
    <w:div w:id="2006781327">
      <w:bodyDiv w:val="1"/>
      <w:marLeft w:val="0"/>
      <w:marRight w:val="0"/>
      <w:marTop w:val="0"/>
      <w:marBottom w:val="0"/>
      <w:divBdr>
        <w:top w:val="none" w:sz="0" w:space="0" w:color="auto"/>
        <w:left w:val="none" w:sz="0" w:space="0" w:color="auto"/>
        <w:bottom w:val="none" w:sz="0" w:space="0" w:color="auto"/>
        <w:right w:val="none" w:sz="0" w:space="0" w:color="auto"/>
      </w:divBdr>
    </w:div>
    <w:div w:id="2017075011">
      <w:bodyDiv w:val="1"/>
      <w:marLeft w:val="0"/>
      <w:marRight w:val="0"/>
      <w:marTop w:val="0"/>
      <w:marBottom w:val="0"/>
      <w:divBdr>
        <w:top w:val="none" w:sz="0" w:space="0" w:color="auto"/>
        <w:left w:val="none" w:sz="0" w:space="0" w:color="auto"/>
        <w:bottom w:val="none" w:sz="0" w:space="0" w:color="auto"/>
        <w:right w:val="none" w:sz="0" w:space="0" w:color="auto"/>
      </w:divBdr>
    </w:div>
    <w:div w:id="2029670496">
      <w:bodyDiv w:val="1"/>
      <w:marLeft w:val="0"/>
      <w:marRight w:val="0"/>
      <w:marTop w:val="0"/>
      <w:marBottom w:val="0"/>
      <w:divBdr>
        <w:top w:val="none" w:sz="0" w:space="0" w:color="auto"/>
        <w:left w:val="none" w:sz="0" w:space="0" w:color="auto"/>
        <w:bottom w:val="none" w:sz="0" w:space="0" w:color="auto"/>
        <w:right w:val="none" w:sz="0" w:space="0" w:color="auto"/>
      </w:divBdr>
    </w:div>
    <w:div w:id="2060282603">
      <w:bodyDiv w:val="1"/>
      <w:marLeft w:val="0"/>
      <w:marRight w:val="0"/>
      <w:marTop w:val="0"/>
      <w:marBottom w:val="0"/>
      <w:divBdr>
        <w:top w:val="none" w:sz="0" w:space="0" w:color="auto"/>
        <w:left w:val="none" w:sz="0" w:space="0" w:color="auto"/>
        <w:bottom w:val="none" w:sz="0" w:space="0" w:color="auto"/>
        <w:right w:val="none" w:sz="0" w:space="0" w:color="auto"/>
      </w:divBdr>
    </w:div>
    <w:div w:id="2062362003">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07842856">
      <w:bodyDiv w:val="1"/>
      <w:marLeft w:val="0"/>
      <w:marRight w:val="0"/>
      <w:marTop w:val="0"/>
      <w:marBottom w:val="0"/>
      <w:divBdr>
        <w:top w:val="none" w:sz="0" w:space="0" w:color="auto"/>
        <w:left w:val="none" w:sz="0" w:space="0" w:color="auto"/>
        <w:bottom w:val="none" w:sz="0" w:space="0" w:color="auto"/>
        <w:right w:val="none" w:sz="0" w:space="0" w:color="auto"/>
      </w:divBdr>
    </w:div>
    <w:div w:id="2115438351">
      <w:bodyDiv w:val="1"/>
      <w:marLeft w:val="0"/>
      <w:marRight w:val="0"/>
      <w:marTop w:val="0"/>
      <w:marBottom w:val="0"/>
      <w:divBdr>
        <w:top w:val="none" w:sz="0" w:space="0" w:color="auto"/>
        <w:left w:val="none" w:sz="0" w:space="0" w:color="auto"/>
        <w:bottom w:val="none" w:sz="0" w:space="0" w:color="auto"/>
        <w:right w:val="none" w:sz="0" w:space="0" w:color="auto"/>
      </w:divBdr>
    </w:div>
    <w:div w:id="2123070811">
      <w:bodyDiv w:val="1"/>
      <w:marLeft w:val="0"/>
      <w:marRight w:val="0"/>
      <w:marTop w:val="0"/>
      <w:marBottom w:val="0"/>
      <w:divBdr>
        <w:top w:val="none" w:sz="0" w:space="0" w:color="auto"/>
        <w:left w:val="none" w:sz="0" w:space="0" w:color="auto"/>
        <w:bottom w:val="none" w:sz="0" w:space="0" w:color="auto"/>
        <w:right w:val="none" w:sz="0" w:space="0" w:color="auto"/>
      </w:divBdr>
    </w:div>
    <w:div w:id="2130933346">
      <w:bodyDiv w:val="1"/>
      <w:marLeft w:val="0"/>
      <w:marRight w:val="0"/>
      <w:marTop w:val="0"/>
      <w:marBottom w:val="0"/>
      <w:divBdr>
        <w:top w:val="none" w:sz="0" w:space="0" w:color="auto"/>
        <w:left w:val="none" w:sz="0" w:space="0" w:color="auto"/>
        <w:bottom w:val="none" w:sz="0" w:space="0" w:color="auto"/>
        <w:right w:val="none" w:sz="0" w:space="0" w:color="auto"/>
      </w:divBdr>
    </w:div>
    <w:div w:id="2133748710">
      <w:bodyDiv w:val="1"/>
      <w:marLeft w:val="0"/>
      <w:marRight w:val="0"/>
      <w:marTop w:val="0"/>
      <w:marBottom w:val="0"/>
      <w:divBdr>
        <w:top w:val="none" w:sz="0" w:space="0" w:color="auto"/>
        <w:left w:val="none" w:sz="0" w:space="0" w:color="auto"/>
        <w:bottom w:val="none" w:sz="0" w:space="0" w:color="auto"/>
        <w:right w:val="none" w:sz="0" w:space="0" w:color="auto"/>
      </w:divBdr>
    </w:div>
    <w:div w:id="2140102991">
      <w:bodyDiv w:val="1"/>
      <w:marLeft w:val="0"/>
      <w:marRight w:val="0"/>
      <w:marTop w:val="0"/>
      <w:marBottom w:val="0"/>
      <w:divBdr>
        <w:top w:val="none" w:sz="0" w:space="0" w:color="auto"/>
        <w:left w:val="none" w:sz="0" w:space="0" w:color="auto"/>
        <w:bottom w:val="none" w:sz="0" w:space="0" w:color="auto"/>
        <w:right w:val="none" w:sz="0" w:space="0" w:color="auto"/>
      </w:divBdr>
    </w:div>
    <w:div w:id="21453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FA15-083E-47F7-94F1-E5FF402C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195</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ОАО "Дон-Пригород"</Company>
  <LinksUpToDate>false</LinksUpToDate>
  <CharactersWithSpaces>1310</CharactersWithSpaces>
  <SharedDoc>false</SharedDoc>
  <HLinks>
    <vt:vector size="234" baseType="variant">
      <vt:variant>
        <vt:i4>458760</vt:i4>
      </vt:variant>
      <vt:variant>
        <vt:i4>54</vt:i4>
      </vt:variant>
      <vt:variant>
        <vt:i4>0</vt:i4>
      </vt:variant>
      <vt:variant>
        <vt:i4>5</vt:i4>
      </vt:variant>
      <vt:variant>
        <vt:lpwstr>consultantplus://offline/ref=71BD39163DC33376F3619EB403CDFE8F258A18457862EBD2B44B37F742R0e1I</vt:lpwstr>
      </vt:variant>
      <vt:variant>
        <vt:lpwstr/>
      </vt:variant>
      <vt:variant>
        <vt:i4>458841</vt:i4>
      </vt:variant>
      <vt:variant>
        <vt:i4>51</vt:i4>
      </vt:variant>
      <vt:variant>
        <vt:i4>0</vt:i4>
      </vt:variant>
      <vt:variant>
        <vt:i4>5</vt:i4>
      </vt:variant>
      <vt:variant>
        <vt:lpwstr>consultantplus://offline/ref=71BD39163DC33376F3619EB403CDFE8F25851C417F66EBD2B44B37F742R0e1I</vt:lpwstr>
      </vt:variant>
      <vt:variant>
        <vt:lpwstr/>
      </vt:variant>
      <vt:variant>
        <vt:i4>458761</vt:i4>
      </vt:variant>
      <vt:variant>
        <vt:i4>48</vt:i4>
      </vt:variant>
      <vt:variant>
        <vt:i4>0</vt:i4>
      </vt:variant>
      <vt:variant>
        <vt:i4>5</vt:i4>
      </vt:variant>
      <vt:variant>
        <vt:lpwstr>consultantplus://offline/ref=71BD39163DC33376F3619EB403CDFE8F25851749796EEBD2B44B37F742R0e1I</vt:lpwstr>
      </vt:variant>
      <vt:variant>
        <vt:lpwstr/>
      </vt:variant>
      <vt:variant>
        <vt:i4>458752</vt:i4>
      </vt:variant>
      <vt:variant>
        <vt:i4>45</vt:i4>
      </vt:variant>
      <vt:variant>
        <vt:i4>0</vt:i4>
      </vt:variant>
      <vt:variant>
        <vt:i4>5</vt:i4>
      </vt:variant>
      <vt:variant>
        <vt:lpwstr>consultantplus://offline/ref=71BD39163DC33376F3619EB403CDFE8F258517497A64EBD2B44B37F742R0e1I</vt:lpwstr>
      </vt:variant>
      <vt:variant>
        <vt:lpwstr/>
      </vt:variant>
      <vt:variant>
        <vt:i4>458761</vt:i4>
      </vt:variant>
      <vt:variant>
        <vt:i4>42</vt:i4>
      </vt:variant>
      <vt:variant>
        <vt:i4>0</vt:i4>
      </vt:variant>
      <vt:variant>
        <vt:i4>5</vt:i4>
      </vt:variant>
      <vt:variant>
        <vt:lpwstr>consultantplus://offline/ref=71BD39163DC33376F3619EB403CDFE8F25851749796EEBD2B44B37F742R0e1I</vt:lpwstr>
      </vt:variant>
      <vt:variant>
        <vt:lpwstr/>
      </vt:variant>
      <vt:variant>
        <vt:i4>458752</vt:i4>
      </vt:variant>
      <vt:variant>
        <vt:i4>39</vt:i4>
      </vt:variant>
      <vt:variant>
        <vt:i4>0</vt:i4>
      </vt:variant>
      <vt:variant>
        <vt:i4>5</vt:i4>
      </vt:variant>
      <vt:variant>
        <vt:lpwstr>consultantplus://offline/ref=71BD39163DC33376F3619EB403CDFE8F258517497A64EBD2B44B37F742R0e1I</vt:lpwstr>
      </vt:variant>
      <vt:variant>
        <vt:lpwstr/>
      </vt:variant>
      <vt:variant>
        <vt:i4>4063284</vt:i4>
      </vt:variant>
      <vt:variant>
        <vt:i4>36</vt:i4>
      </vt:variant>
      <vt:variant>
        <vt:i4>0</vt:i4>
      </vt:variant>
      <vt:variant>
        <vt:i4>5</vt:i4>
      </vt:variant>
      <vt:variant>
        <vt:lpwstr>consultantplus://offline/ref=71BD39163DC33376F3619EB403CDFE8F25851F467564EBD2B44B37F74201A98C0A134B5239F56038R7eEI</vt:lpwstr>
      </vt:variant>
      <vt:variant>
        <vt:lpwstr/>
      </vt:variant>
      <vt:variant>
        <vt:i4>7798880</vt:i4>
      </vt:variant>
      <vt:variant>
        <vt:i4>33</vt:i4>
      </vt:variant>
      <vt:variant>
        <vt:i4>0</vt:i4>
      </vt:variant>
      <vt:variant>
        <vt:i4>5</vt:i4>
      </vt:variant>
      <vt:variant>
        <vt:lpwstr>javascript:info(450042006)</vt:lpwstr>
      </vt:variant>
      <vt:variant>
        <vt:lpwstr/>
      </vt:variant>
      <vt:variant>
        <vt:i4>655474</vt:i4>
      </vt:variant>
      <vt:variant>
        <vt:i4>30</vt:i4>
      </vt:variant>
      <vt:variant>
        <vt:i4>0</vt:i4>
      </vt:variant>
      <vt:variant>
        <vt:i4>5</vt:i4>
      </vt:variant>
      <vt:variant>
        <vt:lpwstr/>
      </vt:variant>
      <vt:variant>
        <vt:lpwstr>_Антидемпинговые_меры</vt:lpwstr>
      </vt:variant>
      <vt:variant>
        <vt:i4>6750313</vt:i4>
      </vt:variant>
      <vt:variant>
        <vt:i4>27</vt:i4>
      </vt:variant>
      <vt:variant>
        <vt:i4>0</vt:i4>
      </vt:variant>
      <vt:variant>
        <vt:i4>5</vt:i4>
      </vt:variant>
      <vt:variant>
        <vt:lpwstr>http://www.cbr.ru/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6291569</vt:i4>
      </vt:variant>
      <vt:variant>
        <vt:i4>15</vt:i4>
      </vt:variant>
      <vt:variant>
        <vt:i4>0</vt:i4>
      </vt:variant>
      <vt:variant>
        <vt:i4>5</vt:i4>
      </vt:variant>
      <vt:variant>
        <vt:lpwstr>http://www.rzd.ru/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ariant>
        <vt:i4>6488123</vt:i4>
      </vt:variant>
      <vt:variant>
        <vt:i4>57</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54</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51</vt:i4>
      </vt:variant>
      <vt:variant>
        <vt:i4>0</vt:i4>
      </vt:variant>
      <vt:variant>
        <vt:i4>5</vt:i4>
      </vt:variant>
      <vt:variant>
        <vt:lpwstr>consultantplus://offline/ref=ADE85763DEBC8BC49E465886EB7FDE69E8D2F4F7CD899761E17C94F53E4926J</vt:lpwstr>
      </vt:variant>
      <vt:variant>
        <vt:lpwstr/>
      </vt:variant>
      <vt:variant>
        <vt:i4>1638404</vt:i4>
      </vt:variant>
      <vt:variant>
        <vt:i4>48</vt:i4>
      </vt:variant>
      <vt:variant>
        <vt:i4>0</vt:i4>
      </vt:variant>
      <vt:variant>
        <vt:i4>5</vt:i4>
      </vt:variant>
      <vt:variant>
        <vt:lpwstr>consultantplus://offline/ref=ADE85763DEBC8BC49E465886EB7FDE69E8D2F7F8C38A9761E17C94F53E4926J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Олеся Сергеевна Деханова</cp:lastModifiedBy>
  <cp:revision>20</cp:revision>
  <cp:lastPrinted>2022-11-02T12:10:00Z</cp:lastPrinted>
  <dcterms:created xsi:type="dcterms:W3CDTF">2021-08-06T07:42:00Z</dcterms:created>
  <dcterms:modified xsi:type="dcterms:W3CDTF">2022-11-02T12:21:00Z</dcterms:modified>
</cp:coreProperties>
</file>