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53033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530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EC2E51">
        <w:rPr>
          <w:b/>
          <w:sz w:val="28"/>
          <w:szCs w:val="28"/>
        </w:rPr>
        <w:t>1</w:t>
      </w:r>
      <w:r w:rsidR="00B50827">
        <w:rPr>
          <w:b/>
          <w:sz w:val="28"/>
          <w:szCs w:val="28"/>
        </w:rPr>
        <w:t>7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>договора поставк</w:t>
      </w:r>
      <w:r w:rsidR="000F69A5">
        <w:rPr>
          <w:b/>
          <w:bCs/>
          <w:sz w:val="28"/>
          <w:szCs w:val="28"/>
        </w:rPr>
        <w:t>и</w:t>
      </w:r>
      <w:r w:rsidR="00EC2E51">
        <w:rPr>
          <w:b/>
          <w:bCs/>
          <w:sz w:val="28"/>
          <w:szCs w:val="28"/>
        </w:rPr>
        <w:t xml:space="preserve"> </w:t>
      </w:r>
      <w:r w:rsidR="00B50827" w:rsidRPr="00B50827">
        <w:rPr>
          <w:b/>
          <w:bCs/>
          <w:sz w:val="28"/>
          <w:szCs w:val="28"/>
        </w:rPr>
        <w:t>смарт-карт с чипом EV2 4K 7B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B15011" w:rsidTr="00FE7FDB">
        <w:tc>
          <w:tcPr>
            <w:tcW w:w="846" w:type="dxa"/>
          </w:tcPr>
          <w:p w:rsidR="006D7D15" w:rsidRPr="00B15011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501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1501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B15011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B15011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15011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15011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15011" w:rsidTr="00B15011">
        <w:trPr>
          <w:trHeight w:val="2718"/>
        </w:trPr>
        <w:tc>
          <w:tcPr>
            <w:tcW w:w="846" w:type="dxa"/>
          </w:tcPr>
          <w:p w:rsidR="006D7D15" w:rsidRPr="00B15011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B15011" w:rsidRDefault="00AA34B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15011">
              <w:rPr>
                <w:bCs/>
                <w:sz w:val="28"/>
                <w:szCs w:val="28"/>
              </w:rPr>
              <w:t>котировочная</w:t>
            </w:r>
            <w:r w:rsidR="00D11FAF" w:rsidRPr="00B15011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15011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1501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15011">
              <w:rPr>
                <w:bCs/>
                <w:sz w:val="28"/>
                <w:szCs w:val="28"/>
              </w:rPr>
              <w:t>),</w:t>
            </w:r>
            <w:r w:rsidR="00770FC4" w:rsidRPr="00B15011">
              <w:rPr>
                <w:i/>
                <w:sz w:val="28"/>
                <w:szCs w:val="28"/>
              </w:rPr>
              <w:t xml:space="preserve"> </w:t>
            </w:r>
            <w:r w:rsidR="00770FC4" w:rsidRPr="00B1501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15011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1501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1501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1501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1501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15011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B665EF">
              <w:rPr>
                <w:b/>
                <w:bCs/>
                <w:sz w:val="28"/>
                <w:szCs w:val="28"/>
              </w:rPr>
              <w:t>«25» ноября</w:t>
            </w:r>
            <w:r w:rsidR="001F50E3" w:rsidRPr="00B15011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B15011">
              <w:rPr>
                <w:b/>
                <w:bCs/>
                <w:sz w:val="28"/>
                <w:szCs w:val="28"/>
              </w:rPr>
              <w:t>1</w:t>
            </w:r>
            <w:r w:rsidR="00770FC4" w:rsidRPr="00B15011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15011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15011" w:rsidTr="00B15011">
        <w:trPr>
          <w:trHeight w:val="1539"/>
        </w:trPr>
        <w:tc>
          <w:tcPr>
            <w:tcW w:w="846" w:type="dxa"/>
          </w:tcPr>
          <w:p w:rsidR="006D7D15" w:rsidRPr="00B15011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Способ </w:t>
            </w:r>
            <w:r w:rsidR="004752B5" w:rsidRPr="00B15011">
              <w:rPr>
                <w:bCs/>
                <w:sz w:val="28"/>
                <w:szCs w:val="28"/>
              </w:rPr>
              <w:t xml:space="preserve">осуществления </w:t>
            </w:r>
            <w:r w:rsidRPr="00B15011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B15011" w:rsidRDefault="00770FC4" w:rsidP="00B15011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B15011">
              <w:rPr>
                <w:bCs/>
                <w:szCs w:val="28"/>
              </w:rPr>
              <w:t>Запроса котировок</w:t>
            </w:r>
            <w:r w:rsidR="00586209" w:rsidRPr="00B15011">
              <w:rPr>
                <w:bCs/>
                <w:szCs w:val="28"/>
              </w:rPr>
              <w:t xml:space="preserve"> в электронной форме</w:t>
            </w:r>
            <w:r w:rsidRPr="00B15011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B15011">
              <w:rPr>
                <w:bCs/>
                <w:szCs w:val="28"/>
              </w:rPr>
              <w:t xml:space="preserve"> </w:t>
            </w:r>
            <w:r w:rsidR="009A60BA" w:rsidRPr="00B15011">
              <w:rPr>
                <w:b/>
                <w:bCs/>
                <w:szCs w:val="28"/>
              </w:rPr>
              <w:t>№1</w:t>
            </w:r>
            <w:r w:rsidR="00B50827" w:rsidRPr="00B15011">
              <w:rPr>
                <w:b/>
                <w:bCs/>
                <w:szCs w:val="28"/>
              </w:rPr>
              <w:t>7</w:t>
            </w:r>
            <w:r w:rsidR="009A60BA" w:rsidRPr="00B15011">
              <w:rPr>
                <w:b/>
                <w:bCs/>
                <w:szCs w:val="28"/>
              </w:rPr>
              <w:t>/ЗКТЭ/</w:t>
            </w:r>
            <w:r w:rsidR="00843107" w:rsidRPr="00B15011">
              <w:rPr>
                <w:b/>
                <w:szCs w:val="28"/>
              </w:rPr>
              <w:t xml:space="preserve"> МСП</w:t>
            </w:r>
            <w:r w:rsidR="009A60BA" w:rsidRPr="00B15011">
              <w:rPr>
                <w:b/>
                <w:bCs/>
                <w:szCs w:val="28"/>
              </w:rPr>
              <w:t>-СКППК/21</w:t>
            </w:r>
            <w:r w:rsidRPr="00B15011">
              <w:rPr>
                <w:bCs/>
                <w:szCs w:val="28"/>
              </w:rPr>
              <w:t xml:space="preserve"> </w:t>
            </w:r>
          </w:p>
        </w:tc>
      </w:tr>
      <w:tr w:rsidR="006D7D15" w:rsidRPr="00B15011" w:rsidTr="00B15011">
        <w:trPr>
          <w:trHeight w:val="808"/>
        </w:trPr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3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B15011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1501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15011" w:rsidTr="00B15011">
        <w:trPr>
          <w:trHeight w:val="2334"/>
        </w:trPr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4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B15011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>Заказчик</w:t>
            </w:r>
            <w:r w:rsidRPr="00B15011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1501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15011">
              <w:rPr>
                <w:bCs/>
                <w:sz w:val="28"/>
                <w:szCs w:val="28"/>
              </w:rPr>
              <w:t>, д. 3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1501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15011">
              <w:rPr>
                <w:bCs/>
                <w:sz w:val="28"/>
                <w:szCs w:val="28"/>
              </w:rPr>
              <w:t>, д. 3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15011">
              <w:rPr>
                <w:bCs/>
                <w:sz w:val="28"/>
                <w:szCs w:val="28"/>
              </w:rPr>
              <w:t>info</w:t>
            </w:r>
            <w:proofErr w:type="spellEnd"/>
            <w:r w:rsidRPr="00B15011">
              <w:rPr>
                <w:bCs/>
                <w:sz w:val="28"/>
                <w:szCs w:val="28"/>
              </w:rPr>
              <w:t>@</w:t>
            </w:r>
            <w:r w:rsidRPr="00B15011">
              <w:rPr>
                <w:bCs/>
                <w:sz w:val="28"/>
                <w:szCs w:val="28"/>
                <w:lang w:val="en-US"/>
              </w:rPr>
              <w:t>mail</w:t>
            </w:r>
            <w:r w:rsidRPr="00B15011">
              <w:rPr>
                <w:bCs/>
                <w:sz w:val="28"/>
                <w:szCs w:val="28"/>
              </w:rPr>
              <w:t>.skppk.ru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15011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15011">
              <w:rPr>
                <w:sz w:val="28"/>
                <w:szCs w:val="28"/>
              </w:rPr>
              <w:t xml:space="preserve">, </w:t>
            </w:r>
            <w:r w:rsidRPr="00B15011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15011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Адрес электронной почты:</w:t>
            </w:r>
            <w:r w:rsidRPr="00B15011">
              <w:rPr>
                <w:sz w:val="28"/>
                <w:szCs w:val="28"/>
              </w:rPr>
              <w:t xml:space="preserve"> </w:t>
            </w:r>
            <w:proofErr w:type="spellStart"/>
            <w:r w:rsidRPr="00B15011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15011">
              <w:rPr>
                <w:sz w:val="28"/>
                <w:szCs w:val="28"/>
              </w:rPr>
              <w:t>@</w:t>
            </w:r>
            <w:r w:rsidRPr="00B15011">
              <w:rPr>
                <w:sz w:val="28"/>
                <w:szCs w:val="28"/>
                <w:lang w:val="en-US"/>
              </w:rPr>
              <w:t>mail</w:t>
            </w:r>
            <w:r w:rsidRPr="00B15011">
              <w:rPr>
                <w:sz w:val="28"/>
                <w:szCs w:val="28"/>
              </w:rPr>
              <w:t>.</w:t>
            </w:r>
            <w:proofErr w:type="spellStart"/>
            <w:r w:rsidRPr="00B15011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15011">
              <w:rPr>
                <w:sz w:val="28"/>
                <w:szCs w:val="28"/>
              </w:rPr>
              <w:t>.</w:t>
            </w:r>
            <w:proofErr w:type="spellStart"/>
            <w:r w:rsidRPr="00B1501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15011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B15011">
              <w:rPr>
                <w:bCs/>
                <w:szCs w:val="28"/>
              </w:rPr>
              <w:t>Номер телефона: 8(863)</w:t>
            </w:r>
            <w:r w:rsidRPr="00B15011">
              <w:rPr>
                <w:bCs/>
                <w:szCs w:val="28"/>
                <w:lang w:val="en-US"/>
              </w:rPr>
              <w:t>203-60-38</w:t>
            </w:r>
            <w:r w:rsidRPr="00B15011">
              <w:rPr>
                <w:bCs/>
                <w:szCs w:val="28"/>
              </w:rPr>
              <w:t xml:space="preserve">, </w:t>
            </w:r>
          </w:p>
          <w:p w:rsidR="006D7D15" w:rsidRPr="00B15011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факс: 8 (863) </w:t>
            </w:r>
            <w:r w:rsidR="003D125D" w:rsidRPr="00B15011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B15011" w:rsidTr="00B15011">
        <w:trPr>
          <w:trHeight w:val="531"/>
        </w:trPr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5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B15011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15011" w:rsidTr="00B15011">
        <w:trPr>
          <w:trHeight w:val="3043"/>
        </w:trPr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5E7CE4" w:rsidRPr="00B15011" w:rsidRDefault="005E7CE4" w:rsidP="00B15011">
            <w:pPr>
              <w:spacing w:line="36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B15011">
              <w:rPr>
                <w:b/>
                <w:bCs/>
                <w:sz w:val="28"/>
                <w:szCs w:val="28"/>
              </w:rPr>
              <w:t>5%</w:t>
            </w:r>
            <w:r w:rsidRPr="00B15011">
              <w:rPr>
                <w:bCs/>
                <w:sz w:val="28"/>
                <w:szCs w:val="28"/>
              </w:rPr>
              <w:t xml:space="preserve"> (пять процентов), что составляет: </w:t>
            </w:r>
            <w:r w:rsidRPr="00B15011">
              <w:rPr>
                <w:b/>
                <w:bCs/>
                <w:i/>
                <w:sz w:val="28"/>
                <w:szCs w:val="28"/>
              </w:rPr>
              <w:t>15 850,80 (пятнадцать тысяч восемьсот пятьдесят) рублей 80 копейки без учета НДС</w:t>
            </w:r>
          </w:p>
          <w:p w:rsidR="005E7CE4" w:rsidRPr="00B15011" w:rsidRDefault="005E7CE4" w:rsidP="00B15011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B15011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6F5724" w:rsidRPr="00B15011" w:rsidRDefault="006F5724" w:rsidP="00B15011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 w:line="360" w:lineRule="exact"/>
              <w:ind w:left="11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0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ИНН / КПП: </w:t>
            </w:r>
            <w:r w:rsidRPr="00B1501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B150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 w:rsidRPr="00B1501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6F5724" w:rsidRPr="00B15011" w:rsidRDefault="006F5724" w:rsidP="00B15011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ОГРН: </w:t>
            </w:r>
            <w:r w:rsidRPr="00B15011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6F5724" w:rsidRPr="00B15011" w:rsidRDefault="006F5724" w:rsidP="00B15011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ОКПО: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6F5724" w:rsidRPr="00B15011" w:rsidRDefault="006F5724" w:rsidP="00B15011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Юридический адрес: </w:t>
            </w:r>
            <w:r w:rsidRPr="00B15011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6F5724" w:rsidRPr="00B15011" w:rsidRDefault="006F5724" w:rsidP="00B15011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6F5724" w:rsidRPr="00B15011" w:rsidRDefault="006F5724" w:rsidP="00B15011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Почтовый адрес: </w:t>
            </w:r>
            <w:r w:rsidRPr="00B15011">
              <w:rPr>
                <w:color w:val="000000"/>
                <w:sz w:val="28"/>
                <w:szCs w:val="28"/>
              </w:rPr>
              <w:t>344001,       г. Ростов-на-Дону</w:t>
            </w:r>
          </w:p>
          <w:p w:rsidR="006F5724" w:rsidRPr="00B15011" w:rsidRDefault="006F5724" w:rsidP="00B15011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6F5724" w:rsidRPr="00B15011" w:rsidRDefault="006F5724" w:rsidP="00B15011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proofErr w:type="gramStart"/>
            <w:r w:rsidRPr="00B15011">
              <w:rPr>
                <w:sz w:val="28"/>
                <w:szCs w:val="28"/>
              </w:rPr>
              <w:t>Р</w:t>
            </w:r>
            <w:proofErr w:type="gramEnd"/>
            <w:r w:rsidRPr="00B15011">
              <w:rPr>
                <w:sz w:val="28"/>
                <w:szCs w:val="28"/>
              </w:rPr>
              <w:t xml:space="preserve">/С: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6F5724" w:rsidRPr="00B15011" w:rsidRDefault="006F5724" w:rsidP="00B15011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>Юго-Западный Банк ПАО Сбербанк г.</w:t>
            </w:r>
            <w:r w:rsidR="00C92BE1">
              <w:rPr>
                <w:sz w:val="28"/>
                <w:szCs w:val="28"/>
              </w:rPr>
              <w:t xml:space="preserve"> </w:t>
            </w:r>
            <w:r w:rsidRPr="00B15011">
              <w:rPr>
                <w:sz w:val="28"/>
                <w:szCs w:val="28"/>
              </w:rPr>
              <w:t>Ростов-на-Дону</w:t>
            </w:r>
          </w:p>
          <w:p w:rsidR="006F5724" w:rsidRPr="00B15011" w:rsidRDefault="006F5724" w:rsidP="00B15011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К/С: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6F5724" w:rsidRPr="00B15011" w:rsidRDefault="006F5724" w:rsidP="00B15011">
            <w:pPr>
              <w:pStyle w:val="af6"/>
              <w:tabs>
                <w:tab w:val="left" w:pos="673"/>
              </w:tabs>
              <w:snapToGrid w:val="0"/>
              <w:spacing w:line="360" w:lineRule="exact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011">
              <w:rPr>
                <w:sz w:val="28"/>
                <w:szCs w:val="28"/>
              </w:rPr>
              <w:t xml:space="preserve">БИК: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5E7CE4" w:rsidRPr="00B15011" w:rsidRDefault="005E7CE4" w:rsidP="00B15011">
            <w:pPr>
              <w:spacing w:line="360" w:lineRule="exact"/>
              <w:rPr>
                <w:b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="008E19F2" w:rsidRPr="00B15011">
              <w:rPr>
                <w:bCs/>
                <w:sz w:val="28"/>
                <w:szCs w:val="28"/>
              </w:rPr>
              <w:t>поставк</w:t>
            </w:r>
            <w:r w:rsidR="00155C45" w:rsidRPr="00B15011">
              <w:rPr>
                <w:bCs/>
                <w:sz w:val="28"/>
                <w:szCs w:val="28"/>
              </w:rPr>
              <w:t>у</w:t>
            </w:r>
            <w:r w:rsidR="008E19F2" w:rsidRPr="00B15011">
              <w:rPr>
                <w:bCs/>
                <w:sz w:val="28"/>
                <w:szCs w:val="28"/>
              </w:rPr>
              <w:t xml:space="preserve"> смарт-карт с чипом EV2 4K 7B</w:t>
            </w:r>
            <w:r w:rsidR="008E19F2" w:rsidRPr="00B15011">
              <w:rPr>
                <w:sz w:val="28"/>
                <w:szCs w:val="28"/>
              </w:rPr>
              <w:t xml:space="preserve"> № 17/ЗКТЭ/МСП-СКППК/21</w:t>
            </w:r>
            <w:r w:rsidRPr="00B15011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</w:p>
          <w:p w:rsidR="005E7CE4" w:rsidRPr="00B15011" w:rsidRDefault="005E7CE4" w:rsidP="00B15011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</w:p>
          <w:p w:rsidR="005E7CE4" w:rsidRPr="00B15011" w:rsidRDefault="005E7CE4" w:rsidP="00B15011">
            <w:pPr>
              <w:spacing w:line="36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1 к извещению о проведении запроса котировок.</w:t>
            </w:r>
          </w:p>
          <w:p w:rsidR="006D7D15" w:rsidRPr="00B15011" w:rsidRDefault="005E7CE4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B15011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B15011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B15011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B15011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B15011" w:rsidTr="00B15011">
        <w:trPr>
          <w:trHeight w:val="1838"/>
        </w:trPr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Предмет закупки</w:t>
            </w:r>
            <w:r w:rsidR="004752B5" w:rsidRPr="00B15011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A75CA9" w:rsidRPr="00B15011" w:rsidRDefault="00B50827" w:rsidP="00B1501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B15011">
              <w:rPr>
                <w:b/>
                <w:sz w:val="28"/>
                <w:szCs w:val="28"/>
              </w:rPr>
              <w:t>Поставка смарт-карт с чипом EV2 4K 7B</w:t>
            </w:r>
          </w:p>
          <w:p w:rsidR="00B72ED6" w:rsidRPr="00B15011" w:rsidRDefault="00B72ED6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B15011" w:rsidRDefault="00E2105F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B15011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B15011">
              <w:rPr>
                <w:bCs/>
                <w:sz w:val="28"/>
                <w:szCs w:val="28"/>
              </w:rPr>
              <w:t>товаров</w:t>
            </w:r>
            <w:r w:rsidR="006D7D15" w:rsidRPr="00B15011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B15011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B15011">
              <w:rPr>
                <w:bCs/>
                <w:sz w:val="28"/>
                <w:szCs w:val="28"/>
              </w:rPr>
              <w:t xml:space="preserve"> №1.1</w:t>
            </w:r>
            <w:r w:rsidR="005A22FE" w:rsidRPr="00B15011">
              <w:rPr>
                <w:bCs/>
                <w:sz w:val="28"/>
                <w:szCs w:val="28"/>
              </w:rPr>
              <w:t xml:space="preserve"> к </w:t>
            </w:r>
            <w:r w:rsidR="000F30B5" w:rsidRPr="00B15011">
              <w:rPr>
                <w:bCs/>
                <w:sz w:val="28"/>
                <w:szCs w:val="28"/>
              </w:rPr>
              <w:t>извещению о проведени</w:t>
            </w:r>
            <w:r w:rsidR="00345785" w:rsidRPr="00B15011">
              <w:rPr>
                <w:bCs/>
                <w:sz w:val="28"/>
                <w:szCs w:val="28"/>
              </w:rPr>
              <w:t>и</w:t>
            </w:r>
            <w:r w:rsidR="000F30B5" w:rsidRPr="00B15011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B15011" w:rsidTr="00B15011">
        <w:trPr>
          <w:trHeight w:val="1538"/>
        </w:trPr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8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8579F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Место </w:t>
            </w:r>
            <w:r w:rsidRPr="00B15011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B15011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B15011" w:rsidRDefault="00283419" w:rsidP="00B15011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B15011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B15011">
              <w:rPr>
                <w:bCs/>
                <w:sz w:val="28"/>
                <w:szCs w:val="28"/>
              </w:rPr>
              <w:t xml:space="preserve"> </w:t>
            </w:r>
            <w:r w:rsidR="00A75CA9" w:rsidRPr="00B15011">
              <w:rPr>
                <w:bCs/>
                <w:sz w:val="28"/>
                <w:szCs w:val="28"/>
              </w:rPr>
              <w:t>товара</w:t>
            </w:r>
            <w:r w:rsidRPr="00B15011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9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15011">
              <w:rPr>
                <w:bCs/>
                <w:sz w:val="28"/>
                <w:szCs w:val="28"/>
              </w:rPr>
              <w:t xml:space="preserve"> </w:t>
            </w:r>
            <w:r w:rsidR="004752B5" w:rsidRPr="00B15011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B15011">
              <w:rPr>
                <w:bCs/>
                <w:sz w:val="28"/>
                <w:szCs w:val="28"/>
              </w:rPr>
              <w:t>товара</w:t>
            </w:r>
            <w:r w:rsidR="004752B5" w:rsidRPr="00B15011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B15011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15011">
              <w:rPr>
                <w:sz w:val="28"/>
                <w:szCs w:val="28"/>
              </w:rPr>
              <w:t>:</w:t>
            </w:r>
          </w:p>
          <w:p w:rsidR="00E76755" w:rsidRPr="00B15011" w:rsidRDefault="0086736F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- </w:t>
            </w:r>
            <w:r w:rsidR="00B50827" w:rsidRPr="00B15011">
              <w:rPr>
                <w:b/>
                <w:sz w:val="28"/>
                <w:szCs w:val="28"/>
              </w:rPr>
              <w:t>317 016,00</w:t>
            </w:r>
            <w:r w:rsidR="00B72ED6" w:rsidRPr="00B15011">
              <w:rPr>
                <w:b/>
                <w:sz w:val="28"/>
                <w:szCs w:val="28"/>
              </w:rPr>
              <w:t xml:space="preserve"> (</w:t>
            </w:r>
            <w:r w:rsidR="00B50827" w:rsidRPr="00B15011">
              <w:rPr>
                <w:b/>
                <w:sz w:val="28"/>
                <w:szCs w:val="28"/>
              </w:rPr>
              <w:t>триста семнадцать тысяч шестнадцать</w:t>
            </w:r>
            <w:r w:rsidR="00E76755" w:rsidRPr="00B15011">
              <w:rPr>
                <w:b/>
                <w:sz w:val="28"/>
                <w:szCs w:val="28"/>
              </w:rPr>
              <w:t xml:space="preserve">) руб. </w:t>
            </w:r>
            <w:r w:rsidR="00EC2E51" w:rsidRPr="00B15011">
              <w:rPr>
                <w:b/>
                <w:sz w:val="28"/>
                <w:szCs w:val="28"/>
              </w:rPr>
              <w:t>00</w:t>
            </w:r>
            <w:r w:rsidR="00B72ED6" w:rsidRPr="00B15011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B15011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B1501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B15011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B15011">
              <w:rPr>
                <w:b/>
                <w:sz w:val="28"/>
                <w:szCs w:val="28"/>
              </w:rPr>
              <w:t xml:space="preserve">ез учета </w:t>
            </w:r>
            <w:r w:rsidR="00E76755" w:rsidRPr="00B15011">
              <w:rPr>
                <w:b/>
                <w:sz w:val="28"/>
                <w:szCs w:val="28"/>
              </w:rPr>
              <w:t xml:space="preserve">20% </w:t>
            </w:r>
            <w:r w:rsidR="008579F5" w:rsidRPr="00B15011">
              <w:rPr>
                <w:b/>
                <w:bCs/>
                <w:sz w:val="28"/>
                <w:szCs w:val="28"/>
              </w:rPr>
              <w:t>НДС</w:t>
            </w:r>
            <w:r w:rsidR="00E76755" w:rsidRPr="00B15011">
              <w:rPr>
                <w:b/>
                <w:bCs/>
                <w:sz w:val="28"/>
                <w:szCs w:val="28"/>
              </w:rPr>
              <w:t>;</w:t>
            </w:r>
          </w:p>
          <w:p w:rsidR="0086736F" w:rsidRPr="00B15011" w:rsidRDefault="00E76755" w:rsidP="00B15011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 xml:space="preserve">- </w:t>
            </w:r>
            <w:r w:rsidR="00B50827" w:rsidRPr="00B15011">
              <w:rPr>
                <w:b/>
                <w:bCs/>
                <w:sz w:val="28"/>
                <w:szCs w:val="28"/>
              </w:rPr>
              <w:t>380 419,20</w:t>
            </w:r>
            <w:r w:rsidRPr="00B15011">
              <w:rPr>
                <w:b/>
                <w:bCs/>
                <w:sz w:val="28"/>
                <w:szCs w:val="28"/>
              </w:rPr>
              <w:t xml:space="preserve"> (</w:t>
            </w:r>
            <w:r w:rsidR="00B50827" w:rsidRPr="00B15011">
              <w:rPr>
                <w:b/>
                <w:bCs/>
                <w:sz w:val="28"/>
                <w:szCs w:val="28"/>
              </w:rPr>
              <w:t>триста восемьдесят тысяч четыреста девятнадцать</w:t>
            </w:r>
            <w:r w:rsidR="00A87DFC" w:rsidRPr="00B15011">
              <w:rPr>
                <w:b/>
                <w:bCs/>
                <w:sz w:val="28"/>
                <w:szCs w:val="28"/>
              </w:rPr>
              <w:t xml:space="preserve">) руб. </w:t>
            </w:r>
            <w:r w:rsidR="00B50827" w:rsidRPr="00B15011">
              <w:rPr>
                <w:b/>
                <w:bCs/>
                <w:sz w:val="28"/>
                <w:szCs w:val="28"/>
              </w:rPr>
              <w:t>20</w:t>
            </w:r>
            <w:r w:rsidR="00A87DFC" w:rsidRPr="00B15011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B1501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B1501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B1501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B15011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B150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B15011" w:rsidRDefault="00B72ED6" w:rsidP="00B15011">
            <w:pPr>
              <w:spacing w:line="36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B15011" w:rsidRDefault="00E76755" w:rsidP="00B15011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B15011">
              <w:rPr>
                <w:sz w:val="28"/>
                <w:szCs w:val="28"/>
              </w:rPr>
              <w:t xml:space="preserve">цена единицы товара, </w:t>
            </w:r>
            <w:r w:rsidRPr="00B15011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НДС), и других обязательных</w:t>
            </w:r>
            <w:proofErr w:type="gramEnd"/>
            <w:r w:rsidRPr="00B15011">
              <w:rPr>
                <w:bCs/>
                <w:sz w:val="28"/>
                <w:szCs w:val="28"/>
              </w:rPr>
              <w:t xml:space="preserve"> платежей), в том числе и командировочные расходы</w:t>
            </w:r>
            <w:r w:rsidR="00A87DFC" w:rsidRPr="00B15011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10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Срок</w:t>
            </w:r>
            <w:r w:rsidR="004752B5" w:rsidRPr="00B15011">
              <w:rPr>
                <w:bCs/>
                <w:sz w:val="28"/>
                <w:szCs w:val="28"/>
              </w:rPr>
              <w:t>,</w:t>
            </w:r>
            <w:r w:rsidRPr="00B15011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15011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B15011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1501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15011">
              <w:rPr>
                <w:bCs/>
                <w:sz w:val="28"/>
                <w:szCs w:val="28"/>
              </w:rPr>
              <w:t>),</w:t>
            </w:r>
            <w:r w:rsidRPr="00B15011">
              <w:rPr>
                <w:color w:val="000000"/>
                <w:sz w:val="28"/>
                <w:szCs w:val="28"/>
              </w:rPr>
              <w:t xml:space="preserve"> </w:t>
            </w:r>
            <w:r w:rsidRPr="00B15011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15011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B15011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</w:t>
            </w:r>
            <w:r w:rsidRPr="00B15011">
              <w:rPr>
                <w:bCs/>
                <w:sz w:val="28"/>
                <w:szCs w:val="28"/>
              </w:rPr>
              <w:lastRenderedPageBreak/>
              <w:t>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15011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15011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15011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B15011" w:rsidRDefault="00DB410B" w:rsidP="00B15011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B15011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B15011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B665EF" w:rsidRDefault="00DB410B" w:rsidP="00B15011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5" w:history="1">
              <w:r w:rsidRPr="00B15011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B15011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B15011">
              <w:rPr>
                <w:bCs/>
                <w:sz w:val="28"/>
                <w:szCs w:val="28"/>
              </w:rPr>
              <w:t>к</w:t>
            </w:r>
            <w:r w:rsidR="002C0906" w:rsidRPr="00B15011">
              <w:rPr>
                <w:bCs/>
                <w:sz w:val="28"/>
                <w:szCs w:val="28"/>
              </w:rPr>
              <w:t>а www.skppk.ru (далее – сайты)</w:t>
            </w:r>
            <w:proofErr w:type="gramEnd"/>
          </w:p>
          <w:p w:rsidR="00DB410B" w:rsidRPr="00B15011" w:rsidRDefault="00B665EF" w:rsidP="00B15011">
            <w:pPr>
              <w:pStyle w:val="af4"/>
              <w:spacing w:after="0" w:line="360" w:lineRule="exact"/>
              <w:ind w:firstLine="3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«25» ноября </w:t>
            </w:r>
            <w:r w:rsidR="002C0906" w:rsidRPr="00B15011">
              <w:rPr>
                <w:b/>
                <w:bCs/>
                <w:sz w:val="28"/>
                <w:szCs w:val="28"/>
              </w:rPr>
              <w:t>2021</w:t>
            </w:r>
          </w:p>
          <w:p w:rsidR="006F1872" w:rsidRPr="00B15011" w:rsidRDefault="00DB410B" w:rsidP="00B15011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B15011">
              <w:rPr>
                <w:b/>
                <w:bCs/>
                <w:sz w:val="28"/>
                <w:szCs w:val="28"/>
              </w:rPr>
              <w:t>«</w:t>
            </w:r>
            <w:r w:rsidR="00B665EF">
              <w:rPr>
                <w:b/>
                <w:bCs/>
                <w:sz w:val="28"/>
                <w:szCs w:val="28"/>
              </w:rPr>
              <w:t>07» декабря</w:t>
            </w:r>
            <w:r w:rsidR="00244F16" w:rsidRPr="00B15011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B15011">
              <w:rPr>
                <w:b/>
                <w:bCs/>
                <w:sz w:val="28"/>
                <w:szCs w:val="28"/>
              </w:rPr>
              <w:t>1</w:t>
            </w:r>
            <w:r w:rsidRPr="00B15011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B15011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12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B15011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B15011">
              <w:rPr>
                <w:b/>
                <w:bCs/>
                <w:sz w:val="28"/>
                <w:szCs w:val="28"/>
              </w:rPr>
              <w:t>«</w:t>
            </w:r>
            <w:r w:rsidR="00B665EF">
              <w:rPr>
                <w:b/>
                <w:bCs/>
                <w:sz w:val="28"/>
                <w:szCs w:val="28"/>
              </w:rPr>
              <w:t>09» декабря</w:t>
            </w:r>
            <w:r w:rsidR="00244F16" w:rsidRPr="00B15011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B15011">
              <w:rPr>
                <w:b/>
                <w:bCs/>
                <w:sz w:val="28"/>
                <w:szCs w:val="28"/>
              </w:rPr>
              <w:t>1</w:t>
            </w:r>
            <w:r w:rsidRPr="00B15011">
              <w:rPr>
                <w:b/>
                <w:bCs/>
                <w:sz w:val="28"/>
                <w:szCs w:val="28"/>
              </w:rPr>
              <w:t>г</w:t>
            </w:r>
            <w:r w:rsidRPr="00B15011">
              <w:rPr>
                <w:bCs/>
                <w:sz w:val="28"/>
                <w:szCs w:val="28"/>
              </w:rPr>
              <w:t xml:space="preserve">, </w:t>
            </w:r>
            <w:r w:rsidRPr="00B15011">
              <w:rPr>
                <w:b/>
                <w:bCs/>
                <w:sz w:val="28"/>
                <w:szCs w:val="28"/>
              </w:rPr>
              <w:t xml:space="preserve">10 </w:t>
            </w:r>
            <w:r w:rsidRPr="00B15011">
              <w:rPr>
                <w:bCs/>
                <w:sz w:val="28"/>
                <w:szCs w:val="28"/>
              </w:rPr>
              <w:t xml:space="preserve">часов </w:t>
            </w:r>
            <w:r w:rsidRPr="00B15011">
              <w:rPr>
                <w:b/>
                <w:bCs/>
                <w:sz w:val="28"/>
                <w:szCs w:val="28"/>
              </w:rPr>
              <w:t>00</w:t>
            </w:r>
            <w:r w:rsidRPr="00B15011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37" w:rsidRDefault="00F83537">
      <w:r>
        <w:separator/>
      </w:r>
    </w:p>
  </w:endnote>
  <w:endnote w:type="continuationSeparator" w:id="0">
    <w:p w:rsidR="00F83537" w:rsidRDefault="00F8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37" w:rsidRDefault="00F83537">
      <w:r>
        <w:separator/>
      </w:r>
    </w:p>
  </w:footnote>
  <w:footnote w:type="continuationSeparator" w:id="0">
    <w:p w:rsidR="00F83537" w:rsidRDefault="00F8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1C09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94CA2"/>
    <w:rsid w:val="00195D11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5D35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66550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5E7CE4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96730"/>
    <w:rsid w:val="007C2CBB"/>
    <w:rsid w:val="007E07E7"/>
    <w:rsid w:val="007F338A"/>
    <w:rsid w:val="007F49B9"/>
    <w:rsid w:val="007F4A04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B130A"/>
    <w:rsid w:val="00AD4B91"/>
    <w:rsid w:val="00AD568D"/>
    <w:rsid w:val="00AE063E"/>
    <w:rsid w:val="00AF7E3D"/>
    <w:rsid w:val="00B00D34"/>
    <w:rsid w:val="00B03043"/>
    <w:rsid w:val="00B12E00"/>
    <w:rsid w:val="00B143C9"/>
    <w:rsid w:val="00B1452D"/>
    <w:rsid w:val="00B15011"/>
    <w:rsid w:val="00B345EC"/>
    <w:rsid w:val="00B364CD"/>
    <w:rsid w:val="00B36CDB"/>
    <w:rsid w:val="00B50827"/>
    <w:rsid w:val="00B52FE4"/>
    <w:rsid w:val="00B6030F"/>
    <w:rsid w:val="00B665EF"/>
    <w:rsid w:val="00B72ED6"/>
    <w:rsid w:val="00B81E46"/>
    <w:rsid w:val="00B823E3"/>
    <w:rsid w:val="00BA31F4"/>
    <w:rsid w:val="00BB3187"/>
    <w:rsid w:val="00BB32B3"/>
    <w:rsid w:val="00BB6CE7"/>
    <w:rsid w:val="00BC1C09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067"/>
    <w:rsid w:val="00DA3777"/>
    <w:rsid w:val="00DA6D39"/>
    <w:rsid w:val="00DB0F4E"/>
    <w:rsid w:val="00DB410B"/>
    <w:rsid w:val="00DB7C18"/>
    <w:rsid w:val="00DD32A4"/>
    <w:rsid w:val="00DE62FE"/>
    <w:rsid w:val="00DE6E5A"/>
    <w:rsid w:val="00DE7C5F"/>
    <w:rsid w:val="00E13BEE"/>
    <w:rsid w:val="00E2105F"/>
    <w:rsid w:val="00E2697D"/>
    <w:rsid w:val="00E31649"/>
    <w:rsid w:val="00E37755"/>
    <w:rsid w:val="00E50D46"/>
    <w:rsid w:val="00E76755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3537"/>
    <w:rsid w:val="00F844D8"/>
    <w:rsid w:val="00F94087"/>
    <w:rsid w:val="00F95C5D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67AEE-64E3-4642-9A30-F0E27D6B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197</cp:revision>
  <cp:lastPrinted>2021-11-23T11:08:00Z</cp:lastPrinted>
  <dcterms:created xsi:type="dcterms:W3CDTF">2019-04-22T06:28:00Z</dcterms:created>
  <dcterms:modified xsi:type="dcterms:W3CDTF">2021-11-25T14:25:00Z</dcterms:modified>
</cp:coreProperties>
</file>