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EF" w:rsidRPr="005E376D" w:rsidRDefault="00540DEF" w:rsidP="00540DEF">
      <w:pPr>
        <w:pStyle w:val="11"/>
        <w:ind w:left="5670" w:firstLine="0"/>
        <w:rPr>
          <w:rFonts w:eastAsia="MS Mincho"/>
          <w:szCs w:val="28"/>
        </w:rPr>
      </w:pPr>
      <w:bookmarkStart w:id="0" w:name="_GoBack"/>
      <w:r w:rsidRPr="005E376D">
        <w:rPr>
          <w:rFonts w:eastAsia="MS Mincho"/>
          <w:szCs w:val="28"/>
        </w:rPr>
        <w:t>Приложение № 1.3</w:t>
      </w:r>
    </w:p>
    <w:p w:rsidR="00540DEF" w:rsidRPr="005E376D" w:rsidRDefault="00540DEF" w:rsidP="00540DEF">
      <w:pPr>
        <w:ind w:left="5670"/>
        <w:rPr>
          <w:sz w:val="28"/>
          <w:szCs w:val="28"/>
        </w:rPr>
      </w:pPr>
      <w:r w:rsidRPr="005E376D">
        <w:rPr>
          <w:sz w:val="28"/>
          <w:szCs w:val="28"/>
        </w:rPr>
        <w:t>к конкурсной документации</w:t>
      </w:r>
    </w:p>
    <w:bookmarkEnd w:id="0"/>
    <w:p w:rsidR="00540DEF" w:rsidRDefault="00540DEF" w:rsidP="0084215A">
      <w:pPr>
        <w:ind w:left="720"/>
        <w:jc w:val="right"/>
        <w:rPr>
          <w:sz w:val="28"/>
          <w:szCs w:val="28"/>
        </w:rPr>
      </w:pPr>
    </w:p>
    <w:p w:rsidR="00F01650" w:rsidRDefault="00F01650" w:rsidP="0084215A">
      <w:pPr>
        <w:ind w:left="720"/>
        <w:jc w:val="right"/>
        <w:rPr>
          <w:sz w:val="28"/>
          <w:szCs w:val="28"/>
        </w:rPr>
      </w:pPr>
    </w:p>
    <w:p w:rsidR="0084215A" w:rsidRPr="00100D04" w:rsidRDefault="00100D04" w:rsidP="00100D04">
      <w:pPr>
        <w:jc w:val="center"/>
        <w:rPr>
          <w:b/>
          <w:sz w:val="28"/>
          <w:szCs w:val="28"/>
        </w:rPr>
      </w:pPr>
      <w:r>
        <w:rPr>
          <w:b/>
          <w:sz w:val="28"/>
          <w:szCs w:val="28"/>
        </w:rPr>
        <w:t>Ф</w:t>
      </w:r>
      <w:r w:rsidR="0084215A" w:rsidRPr="00100D04">
        <w:rPr>
          <w:b/>
          <w:sz w:val="28"/>
          <w:szCs w:val="28"/>
        </w:rPr>
        <w:t>ормы документов, предоставляемых в составе заявки участника:</w:t>
      </w:r>
    </w:p>
    <w:p w:rsidR="0084215A" w:rsidRDefault="0084215A" w:rsidP="0084215A">
      <w:pPr>
        <w:pStyle w:val="a4"/>
        <w:jc w:val="center"/>
        <w:rPr>
          <w:b/>
          <w:sz w:val="28"/>
          <w:szCs w:val="28"/>
        </w:rPr>
      </w:pPr>
    </w:p>
    <w:p w:rsidR="0084215A" w:rsidRPr="005E376D" w:rsidRDefault="0084215A" w:rsidP="0084215A">
      <w:pPr>
        <w:pStyle w:val="a4"/>
        <w:jc w:val="center"/>
        <w:rPr>
          <w:b/>
          <w:sz w:val="28"/>
          <w:szCs w:val="28"/>
        </w:rPr>
      </w:pPr>
      <w:r w:rsidRPr="005E376D">
        <w:rPr>
          <w:b/>
          <w:sz w:val="28"/>
          <w:szCs w:val="28"/>
        </w:rPr>
        <w:t>Форма декларации о соответствии участника закупки критериям отнесения к субъектам малого и среднего предпринимательства</w:t>
      </w:r>
    </w:p>
    <w:p w:rsidR="0084215A" w:rsidRDefault="0084215A" w:rsidP="00100D04">
      <w:pPr>
        <w:pStyle w:val="a4"/>
        <w:jc w:val="right"/>
        <w:rPr>
          <w:i/>
          <w:sz w:val="24"/>
        </w:rPr>
      </w:pPr>
    </w:p>
    <w:p w:rsidR="0084215A" w:rsidRPr="0065742D" w:rsidRDefault="0084215A" w:rsidP="0084215A">
      <w:pPr>
        <w:pStyle w:val="a4"/>
        <w:jc w:val="center"/>
        <w:rPr>
          <w:i/>
          <w:sz w:val="24"/>
        </w:rPr>
      </w:pPr>
      <w:r w:rsidRPr="0065742D">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конкурсной документации.</w:t>
      </w:r>
    </w:p>
    <w:p w:rsidR="0084215A" w:rsidRPr="005E376D" w:rsidRDefault="0084215A" w:rsidP="0084215A">
      <w:pPr>
        <w:pStyle w:val="a4"/>
        <w:jc w:val="center"/>
        <w:rPr>
          <w:sz w:val="28"/>
          <w:szCs w:val="28"/>
        </w:rPr>
      </w:pPr>
    </w:p>
    <w:p w:rsidR="0084215A" w:rsidRPr="005E376D" w:rsidRDefault="0084215A" w:rsidP="0084215A">
      <w:pPr>
        <w:pStyle w:val="a4"/>
        <w:jc w:val="center"/>
        <w:rPr>
          <w:sz w:val="28"/>
          <w:szCs w:val="28"/>
        </w:rPr>
      </w:pPr>
      <w:r w:rsidRPr="005E376D">
        <w:rPr>
          <w:sz w:val="28"/>
          <w:szCs w:val="28"/>
        </w:rPr>
        <w:t xml:space="preserve">Декларация о соответствии участника закупки </w:t>
      </w:r>
    </w:p>
    <w:p w:rsidR="0084215A" w:rsidRPr="005E376D" w:rsidRDefault="0084215A" w:rsidP="0084215A">
      <w:pPr>
        <w:pStyle w:val="a4"/>
        <w:jc w:val="center"/>
        <w:rPr>
          <w:sz w:val="28"/>
          <w:szCs w:val="28"/>
        </w:rPr>
      </w:pPr>
      <w:r w:rsidRPr="005E376D">
        <w:rPr>
          <w:sz w:val="28"/>
          <w:szCs w:val="28"/>
        </w:rPr>
        <w:t>критериям отнесения к субъектам малого</w:t>
      </w:r>
    </w:p>
    <w:p w:rsidR="0084215A" w:rsidRPr="005E376D" w:rsidRDefault="0084215A" w:rsidP="0084215A">
      <w:pPr>
        <w:pStyle w:val="a4"/>
        <w:jc w:val="center"/>
        <w:rPr>
          <w:sz w:val="28"/>
          <w:szCs w:val="28"/>
        </w:rPr>
      </w:pPr>
      <w:r w:rsidRPr="005E376D">
        <w:rPr>
          <w:sz w:val="28"/>
          <w:szCs w:val="28"/>
        </w:rPr>
        <w:t>и среднего предпринимательства</w:t>
      </w:r>
    </w:p>
    <w:p w:rsidR="0084215A" w:rsidRPr="005E376D" w:rsidRDefault="0084215A" w:rsidP="0084215A">
      <w:pPr>
        <w:ind w:firstLine="3261"/>
        <w:rPr>
          <w:bCs/>
          <w:i/>
          <w:sz w:val="28"/>
          <w:szCs w:val="28"/>
        </w:rPr>
      </w:pPr>
      <w:r>
        <w:rPr>
          <w:bCs/>
          <w:i/>
          <w:sz w:val="28"/>
          <w:szCs w:val="28"/>
        </w:rPr>
        <w:t>п</w:t>
      </w:r>
      <w:r w:rsidRPr="005E376D">
        <w:rPr>
          <w:bCs/>
          <w:i/>
          <w:sz w:val="28"/>
          <w:szCs w:val="28"/>
        </w:rPr>
        <w:t xml:space="preserve">редоставляется в форме </w:t>
      </w:r>
      <w:r w:rsidRPr="005E376D">
        <w:rPr>
          <w:bCs/>
          <w:i/>
          <w:sz w:val="28"/>
          <w:szCs w:val="28"/>
          <w:lang w:val="en-US"/>
        </w:rPr>
        <w:t>Word</w:t>
      </w:r>
    </w:p>
    <w:p w:rsidR="0084215A" w:rsidRPr="005E376D" w:rsidRDefault="0084215A" w:rsidP="0084215A">
      <w:pPr>
        <w:pStyle w:val="a4"/>
        <w:rPr>
          <w:sz w:val="28"/>
          <w:szCs w:val="28"/>
        </w:rPr>
      </w:pPr>
    </w:p>
    <w:p w:rsidR="0084215A" w:rsidRPr="005E376D" w:rsidRDefault="0084215A" w:rsidP="0084215A">
      <w:pPr>
        <w:pStyle w:val="a4"/>
        <w:rPr>
          <w:sz w:val="28"/>
          <w:szCs w:val="28"/>
        </w:rPr>
      </w:pPr>
    </w:p>
    <w:p w:rsidR="0084215A" w:rsidRPr="005E376D" w:rsidRDefault="0084215A" w:rsidP="0084215A">
      <w:pPr>
        <w:pStyle w:val="a4"/>
        <w:rPr>
          <w:sz w:val="28"/>
          <w:szCs w:val="28"/>
        </w:rPr>
      </w:pPr>
      <w:r w:rsidRPr="005E376D">
        <w:rPr>
          <w:sz w:val="28"/>
          <w:szCs w:val="28"/>
        </w:rPr>
        <w:t xml:space="preserve">Подтверждаем, что _____________________________________________________ </w:t>
      </w:r>
      <w:r w:rsidRPr="005E376D">
        <w:rPr>
          <w:i/>
          <w:sz w:val="28"/>
          <w:szCs w:val="28"/>
        </w:rPr>
        <w:t xml:space="preserve">(указывается наименование участника закупки) </w:t>
      </w:r>
      <w:r w:rsidRPr="005E376D">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E376D">
        <w:rPr>
          <w:i/>
          <w:sz w:val="28"/>
          <w:szCs w:val="28"/>
        </w:rPr>
        <w:t>(указывается субъект малого или среднего предпринимательства в зависимости от критериев отнесения)</w:t>
      </w:r>
      <w:r w:rsidRPr="005E376D">
        <w:rPr>
          <w:sz w:val="28"/>
          <w:szCs w:val="28"/>
        </w:rPr>
        <w:t xml:space="preserve"> предпринимательства, и сообщаем следующую информацию:</w:t>
      </w:r>
    </w:p>
    <w:p w:rsidR="0084215A" w:rsidRPr="005E376D" w:rsidRDefault="0084215A" w:rsidP="0084215A">
      <w:pPr>
        <w:pStyle w:val="a4"/>
        <w:rPr>
          <w:sz w:val="28"/>
          <w:szCs w:val="28"/>
        </w:rPr>
      </w:pPr>
      <w:r w:rsidRPr="005E376D">
        <w:rPr>
          <w:sz w:val="28"/>
          <w:szCs w:val="28"/>
        </w:rPr>
        <w:t>1. Адрес местонахождения (юридический адрес): __________________.</w:t>
      </w:r>
    </w:p>
    <w:p w:rsidR="0084215A" w:rsidRPr="005E376D" w:rsidRDefault="0084215A" w:rsidP="0084215A">
      <w:pPr>
        <w:pStyle w:val="a4"/>
        <w:rPr>
          <w:sz w:val="28"/>
          <w:szCs w:val="28"/>
        </w:rPr>
      </w:pPr>
      <w:r w:rsidRPr="005E376D">
        <w:rPr>
          <w:sz w:val="28"/>
          <w:szCs w:val="28"/>
        </w:rPr>
        <w:t>2. ИНН/КПП</w:t>
      </w:r>
      <w:proofErr w:type="gramStart"/>
      <w:r w:rsidRPr="005E376D">
        <w:rPr>
          <w:sz w:val="28"/>
          <w:szCs w:val="28"/>
        </w:rPr>
        <w:t xml:space="preserve">: ______________________________ </w:t>
      </w:r>
      <w:r w:rsidRPr="005E376D">
        <w:rPr>
          <w:i/>
          <w:sz w:val="28"/>
          <w:szCs w:val="28"/>
        </w:rPr>
        <w:t xml:space="preserve">(№, </w:t>
      </w:r>
      <w:proofErr w:type="gramEnd"/>
      <w:r w:rsidRPr="005E376D">
        <w:rPr>
          <w:i/>
          <w:sz w:val="28"/>
          <w:szCs w:val="28"/>
        </w:rPr>
        <w:t>сведения о дате выдачи документа и выдавшем  его органе).</w:t>
      </w:r>
    </w:p>
    <w:p w:rsidR="0084215A" w:rsidRPr="005E376D" w:rsidRDefault="0084215A" w:rsidP="0084215A">
      <w:pPr>
        <w:pStyle w:val="a4"/>
        <w:rPr>
          <w:sz w:val="28"/>
          <w:szCs w:val="28"/>
        </w:rPr>
      </w:pPr>
      <w:r w:rsidRPr="005E376D">
        <w:rPr>
          <w:sz w:val="28"/>
          <w:szCs w:val="28"/>
        </w:rPr>
        <w:t>3. ОГРН: ____________________________.</w:t>
      </w:r>
    </w:p>
    <w:p w:rsidR="0084215A" w:rsidRPr="005E376D" w:rsidRDefault="0084215A" w:rsidP="0084215A">
      <w:pPr>
        <w:pStyle w:val="a4"/>
        <w:rPr>
          <w:sz w:val="28"/>
          <w:szCs w:val="28"/>
        </w:rPr>
      </w:pPr>
      <w:r w:rsidRPr="005E376D">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E376D">
        <w:rPr>
          <w:rStyle w:val="a6"/>
          <w:sz w:val="28"/>
          <w:szCs w:val="28"/>
        </w:rPr>
        <w:footnoteReference w:id="1"/>
      </w:r>
      <w:r w:rsidRPr="005E376D">
        <w:rPr>
          <w:sz w:val="28"/>
          <w:szCs w:val="28"/>
        </w:rPr>
        <w:t>.</w:t>
      </w:r>
    </w:p>
    <w:p w:rsidR="0084215A" w:rsidRPr="005E376D" w:rsidRDefault="0084215A" w:rsidP="0084215A">
      <w:pPr>
        <w:pStyle w:val="a4"/>
        <w:rPr>
          <w:sz w:val="28"/>
          <w:szCs w:val="28"/>
        </w:rPr>
      </w:pPr>
    </w:p>
    <w:tbl>
      <w:tblPr>
        <w:tblW w:w="97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09"/>
        <w:gridCol w:w="1571"/>
        <w:gridCol w:w="1843"/>
        <w:gridCol w:w="1619"/>
      </w:tblGrid>
      <w:tr w:rsidR="0084215A" w:rsidRPr="005E376D" w:rsidTr="006C0480">
        <w:tc>
          <w:tcPr>
            <w:tcW w:w="567"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jc w:val="center"/>
              <w:rPr>
                <w:sz w:val="24"/>
              </w:rPr>
            </w:pPr>
            <w:r w:rsidRPr="005E376D">
              <w:rPr>
                <w:sz w:val="24"/>
              </w:rPr>
              <w:t xml:space="preserve">N </w:t>
            </w:r>
            <w:proofErr w:type="gramStart"/>
            <w:r w:rsidRPr="005E376D">
              <w:rPr>
                <w:sz w:val="24"/>
              </w:rPr>
              <w:t>п</w:t>
            </w:r>
            <w:proofErr w:type="gramEnd"/>
            <w:r w:rsidRPr="005E376D">
              <w:rPr>
                <w:sz w:val="24"/>
              </w:rPr>
              <w:t>/п</w:t>
            </w:r>
          </w:p>
        </w:tc>
        <w:tc>
          <w:tcPr>
            <w:tcW w:w="410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jc w:val="center"/>
              <w:rPr>
                <w:sz w:val="24"/>
              </w:rPr>
            </w:pPr>
            <w:r w:rsidRPr="005E376D">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jc w:val="center"/>
              <w:rPr>
                <w:sz w:val="24"/>
              </w:rPr>
            </w:pPr>
            <w:r w:rsidRPr="005E376D">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ind w:hanging="6"/>
              <w:jc w:val="center"/>
              <w:rPr>
                <w:sz w:val="28"/>
                <w:szCs w:val="28"/>
              </w:rPr>
            </w:pPr>
            <w:r w:rsidRPr="005E376D">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ind w:firstLine="20"/>
              <w:jc w:val="center"/>
              <w:rPr>
                <w:sz w:val="28"/>
                <w:szCs w:val="28"/>
              </w:rPr>
            </w:pPr>
            <w:r w:rsidRPr="005E376D">
              <w:rPr>
                <w:sz w:val="28"/>
                <w:szCs w:val="28"/>
              </w:rPr>
              <w:t>Показатель</w:t>
            </w:r>
          </w:p>
        </w:tc>
      </w:tr>
      <w:tr w:rsidR="0084215A" w:rsidRPr="005E376D" w:rsidTr="006C0480">
        <w:tc>
          <w:tcPr>
            <w:tcW w:w="567"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tabs>
                <w:tab w:val="left" w:pos="277"/>
              </w:tabs>
              <w:spacing w:line="240" w:lineRule="atLeast"/>
              <w:ind w:firstLine="0"/>
              <w:jc w:val="center"/>
              <w:rPr>
                <w:sz w:val="24"/>
              </w:rPr>
            </w:pPr>
            <w:r w:rsidRPr="005E376D">
              <w:rPr>
                <w:sz w:val="24"/>
              </w:rPr>
              <w:t>1</w:t>
            </w:r>
            <w:r w:rsidRPr="005E376D">
              <w:rPr>
                <w:rStyle w:val="a6"/>
                <w:sz w:val="24"/>
              </w:rPr>
              <w:footnoteReference w:id="2"/>
            </w:r>
          </w:p>
        </w:tc>
        <w:tc>
          <w:tcPr>
            <w:tcW w:w="410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jc w:val="center"/>
              <w:rPr>
                <w:sz w:val="24"/>
              </w:rPr>
            </w:pPr>
            <w:r w:rsidRPr="005E376D">
              <w:rPr>
                <w:sz w:val="24"/>
              </w:rPr>
              <w:t>2</w:t>
            </w:r>
          </w:p>
        </w:tc>
        <w:tc>
          <w:tcPr>
            <w:tcW w:w="1571"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jc w:val="center"/>
              <w:rPr>
                <w:sz w:val="24"/>
              </w:rPr>
            </w:pPr>
            <w:r w:rsidRPr="005E376D">
              <w:rPr>
                <w:sz w:val="24"/>
              </w:rPr>
              <w:t>3</w:t>
            </w:r>
          </w:p>
        </w:tc>
        <w:tc>
          <w:tcPr>
            <w:tcW w:w="1843"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jc w:val="center"/>
              <w:rPr>
                <w:sz w:val="28"/>
                <w:szCs w:val="28"/>
              </w:rPr>
            </w:pPr>
            <w:r w:rsidRPr="005E376D">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jc w:val="center"/>
              <w:rPr>
                <w:sz w:val="28"/>
                <w:szCs w:val="28"/>
              </w:rPr>
            </w:pPr>
            <w:r w:rsidRPr="005E376D">
              <w:rPr>
                <w:sz w:val="28"/>
                <w:szCs w:val="28"/>
              </w:rPr>
              <w:t>5</w:t>
            </w:r>
          </w:p>
        </w:tc>
      </w:tr>
      <w:tr w:rsidR="0084215A" w:rsidRPr="005E376D" w:rsidTr="006C0480">
        <w:tc>
          <w:tcPr>
            <w:tcW w:w="567"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rPr>
                <w:sz w:val="24"/>
              </w:rPr>
            </w:pPr>
            <w:r w:rsidRPr="005E376D">
              <w:rPr>
                <w:sz w:val="24"/>
              </w:rPr>
              <w:t>1.</w:t>
            </w:r>
          </w:p>
        </w:tc>
        <w:tc>
          <w:tcPr>
            <w:tcW w:w="410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 xml:space="preserve">Суммарная доля участия Российской Федерации, субъектов </w:t>
            </w:r>
            <w:r w:rsidRPr="005E376D">
              <w:rPr>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84215A" w:rsidRPr="005E376D" w:rsidRDefault="0084215A" w:rsidP="006C0480">
            <w:pPr>
              <w:pStyle w:val="a4"/>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rPr>
                <w:sz w:val="28"/>
                <w:szCs w:val="28"/>
              </w:rPr>
            </w:pPr>
            <w:r w:rsidRPr="005E376D">
              <w:rPr>
                <w:sz w:val="28"/>
                <w:szCs w:val="28"/>
              </w:rPr>
              <w:t>-</w:t>
            </w:r>
          </w:p>
        </w:tc>
      </w:tr>
      <w:tr w:rsidR="0084215A" w:rsidRPr="005E376D" w:rsidTr="006C0480">
        <w:tc>
          <w:tcPr>
            <w:tcW w:w="567"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rPr>
                <w:sz w:val="24"/>
              </w:rPr>
            </w:pPr>
            <w:r w:rsidRPr="005E376D">
              <w:rPr>
                <w:sz w:val="24"/>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E376D">
              <w:rPr>
                <w:rStyle w:val="a6"/>
                <w:sz w:val="24"/>
              </w:rPr>
              <w:footnoteReference w:id="3"/>
            </w:r>
            <w:r w:rsidRPr="005E376D">
              <w:rPr>
                <w:sz w:val="24"/>
              </w:rPr>
              <w:t>, процентов</w:t>
            </w:r>
          </w:p>
          <w:p w:rsidR="0084215A" w:rsidRPr="005E376D" w:rsidRDefault="0084215A" w:rsidP="006C0480">
            <w:pPr>
              <w:pStyle w:val="a4"/>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rPr>
                <w:sz w:val="28"/>
                <w:szCs w:val="28"/>
              </w:rPr>
            </w:pPr>
            <w:r w:rsidRPr="005E376D">
              <w:rPr>
                <w:sz w:val="28"/>
                <w:szCs w:val="28"/>
              </w:rPr>
              <w:t>-</w:t>
            </w:r>
          </w:p>
        </w:tc>
      </w:tr>
      <w:tr w:rsidR="0084215A" w:rsidRPr="005E376D" w:rsidTr="006C0480">
        <w:tc>
          <w:tcPr>
            <w:tcW w:w="567"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rPr>
                <w:sz w:val="24"/>
              </w:rPr>
            </w:pPr>
            <w:r w:rsidRPr="005E376D">
              <w:rPr>
                <w:sz w:val="24"/>
              </w:rPr>
              <w:t>3.</w:t>
            </w:r>
          </w:p>
        </w:tc>
        <w:tc>
          <w:tcPr>
            <w:tcW w:w="410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4215A" w:rsidRPr="005E376D" w:rsidRDefault="0084215A" w:rsidP="006C0480">
            <w:pPr>
              <w:pStyle w:val="a4"/>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ind w:firstLine="0"/>
              <w:jc w:val="center"/>
              <w:rPr>
                <w:sz w:val="28"/>
                <w:szCs w:val="28"/>
              </w:rPr>
            </w:pPr>
            <w:r w:rsidRPr="005E376D">
              <w:rPr>
                <w:sz w:val="24"/>
              </w:rPr>
              <w:t>да (нет)</w:t>
            </w:r>
          </w:p>
        </w:tc>
      </w:tr>
      <w:tr w:rsidR="0084215A" w:rsidRPr="005E376D" w:rsidTr="006C0480">
        <w:tc>
          <w:tcPr>
            <w:tcW w:w="567"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tabs>
                <w:tab w:val="left" w:pos="163"/>
              </w:tabs>
              <w:spacing w:line="240" w:lineRule="atLeast"/>
              <w:ind w:firstLine="0"/>
              <w:rPr>
                <w:sz w:val="24"/>
              </w:rPr>
            </w:pPr>
            <w:r w:rsidRPr="005E376D">
              <w:rPr>
                <w:sz w:val="24"/>
              </w:rPr>
              <w:t>4.</w:t>
            </w:r>
          </w:p>
        </w:tc>
        <w:tc>
          <w:tcPr>
            <w:tcW w:w="410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proofErr w:type="gramStart"/>
            <w:r w:rsidRPr="005E376D">
              <w:rPr>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5E376D">
              <w:rPr>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4215A" w:rsidRPr="005E376D" w:rsidDel="002001EA" w:rsidRDefault="0084215A" w:rsidP="006C0480">
            <w:pPr>
              <w:pStyle w:val="a4"/>
              <w:spacing w:line="240" w:lineRule="atLeast"/>
              <w:ind w:firstLine="0"/>
              <w:jc w:val="center"/>
              <w:rPr>
                <w:sz w:val="24"/>
              </w:rPr>
            </w:pPr>
            <w:r w:rsidRPr="005E376D">
              <w:rPr>
                <w:sz w:val="24"/>
              </w:rPr>
              <w:lastRenderedPageBreak/>
              <w:t>да (нет)</w:t>
            </w:r>
          </w:p>
        </w:tc>
      </w:tr>
      <w:tr w:rsidR="0084215A" w:rsidRPr="005E376D" w:rsidTr="006C0480">
        <w:tc>
          <w:tcPr>
            <w:tcW w:w="567"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rPr>
                <w:sz w:val="24"/>
              </w:rPr>
            </w:pPr>
            <w:r w:rsidRPr="005E376D">
              <w:rPr>
                <w:sz w:val="24"/>
              </w:rPr>
              <w:lastRenderedPageBreak/>
              <w:t>5.</w:t>
            </w:r>
          </w:p>
        </w:tc>
        <w:tc>
          <w:tcPr>
            <w:tcW w:w="410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autoSpaceDE w:val="0"/>
              <w:autoSpaceDN w:val="0"/>
              <w:adjustRightInd w:val="0"/>
              <w:ind w:firstLine="515"/>
              <w:jc w:val="both"/>
            </w:pPr>
            <w:r w:rsidRPr="005E376D">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5E376D">
              <w:t>Сколково</w:t>
            </w:r>
            <w:proofErr w:type="spellEnd"/>
            <w:r w:rsidRPr="005E376D">
              <w:t>»</w:t>
            </w:r>
          </w:p>
        </w:tc>
        <w:tc>
          <w:tcPr>
            <w:tcW w:w="5033" w:type="dxa"/>
            <w:gridSpan w:val="3"/>
            <w:tcBorders>
              <w:top w:val="single" w:sz="4" w:space="0" w:color="auto"/>
              <w:left w:val="single" w:sz="4" w:space="0" w:color="auto"/>
              <w:bottom w:val="single" w:sz="4" w:space="0" w:color="auto"/>
              <w:right w:val="single" w:sz="4" w:space="0" w:color="auto"/>
            </w:tcBorders>
          </w:tcPr>
          <w:p w:rsidR="0084215A" w:rsidRPr="005E376D" w:rsidDel="002001EA" w:rsidRDefault="0084215A" w:rsidP="006C0480">
            <w:pPr>
              <w:pStyle w:val="a4"/>
              <w:spacing w:line="240" w:lineRule="atLeast"/>
              <w:ind w:firstLine="0"/>
              <w:jc w:val="center"/>
              <w:rPr>
                <w:sz w:val="24"/>
              </w:rPr>
            </w:pPr>
            <w:r w:rsidRPr="005E376D">
              <w:rPr>
                <w:sz w:val="24"/>
              </w:rPr>
              <w:t>да (нет)</w:t>
            </w:r>
          </w:p>
        </w:tc>
      </w:tr>
      <w:tr w:rsidR="0084215A" w:rsidRPr="005E376D" w:rsidTr="006C0480">
        <w:tc>
          <w:tcPr>
            <w:tcW w:w="567"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rPr>
                <w:sz w:val="24"/>
              </w:rPr>
            </w:pPr>
            <w:r w:rsidRPr="005E376D">
              <w:rPr>
                <w:sz w:val="24"/>
              </w:rPr>
              <w:t>6.</w:t>
            </w:r>
          </w:p>
        </w:tc>
        <w:tc>
          <w:tcPr>
            <w:tcW w:w="410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proofErr w:type="gramStart"/>
            <w:r w:rsidRPr="005E376D">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4215A" w:rsidRPr="005E376D" w:rsidDel="002001EA" w:rsidRDefault="0084215A" w:rsidP="006C0480">
            <w:pPr>
              <w:pStyle w:val="a4"/>
              <w:spacing w:line="240" w:lineRule="atLeast"/>
              <w:ind w:firstLine="0"/>
              <w:jc w:val="center"/>
              <w:rPr>
                <w:sz w:val="24"/>
              </w:rPr>
            </w:pPr>
            <w:r w:rsidRPr="005E376D">
              <w:rPr>
                <w:sz w:val="24"/>
              </w:rPr>
              <w:t>да (нет)</w:t>
            </w:r>
          </w:p>
        </w:tc>
      </w:tr>
      <w:tr w:rsidR="0084215A" w:rsidRPr="005E376D" w:rsidTr="006C0480">
        <w:tc>
          <w:tcPr>
            <w:tcW w:w="567" w:type="dxa"/>
            <w:vMerge w:val="restart"/>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rPr>
                <w:sz w:val="24"/>
              </w:rPr>
            </w:pPr>
            <w:r w:rsidRPr="005E376D">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Среднесписочная численность работников за предшествующий календарный год, человек</w:t>
            </w:r>
          </w:p>
          <w:p w:rsidR="0084215A" w:rsidRPr="005E376D" w:rsidRDefault="0084215A" w:rsidP="006C0480">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rPr>
                <w:sz w:val="24"/>
              </w:rPr>
            </w:pPr>
            <w:r w:rsidRPr="005E376D">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ind w:firstLine="0"/>
              <w:rPr>
                <w:sz w:val="24"/>
              </w:rPr>
            </w:pPr>
            <w:r w:rsidRPr="005E376D">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ind w:firstLine="0"/>
              <w:rPr>
                <w:sz w:val="24"/>
              </w:rPr>
            </w:pPr>
            <w:r w:rsidRPr="005E376D">
              <w:rPr>
                <w:sz w:val="24"/>
              </w:rPr>
              <w:t>указывается количество человек (за предшествующий календарный год)</w:t>
            </w:r>
          </w:p>
        </w:tc>
      </w:tr>
      <w:tr w:rsidR="0084215A" w:rsidRPr="005E376D" w:rsidTr="006C0480">
        <w:tc>
          <w:tcPr>
            <w:tcW w:w="567" w:type="dxa"/>
            <w:vMerge/>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rPr>
                <w:sz w:val="24"/>
              </w:rPr>
            </w:pPr>
            <w:r w:rsidRPr="005E376D">
              <w:rPr>
                <w:sz w:val="24"/>
              </w:rPr>
              <w:t xml:space="preserve">до 15 - </w:t>
            </w:r>
            <w:proofErr w:type="spellStart"/>
            <w:r w:rsidRPr="005E376D">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rPr>
                <w:sz w:val="28"/>
                <w:szCs w:val="28"/>
              </w:rPr>
            </w:pPr>
          </w:p>
        </w:tc>
      </w:tr>
      <w:tr w:rsidR="0084215A" w:rsidRPr="005E376D" w:rsidTr="006C0480">
        <w:tc>
          <w:tcPr>
            <w:tcW w:w="567" w:type="dxa"/>
            <w:vMerge w:val="restart"/>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rPr>
                <w:sz w:val="24"/>
              </w:rPr>
            </w:pPr>
            <w:r w:rsidRPr="005E376D">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84215A" w:rsidRPr="005E376D" w:rsidRDefault="0084215A" w:rsidP="006C0480">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rPr>
                <w:sz w:val="24"/>
              </w:rPr>
            </w:pPr>
            <w:r w:rsidRPr="005E376D">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ind w:firstLine="0"/>
              <w:rPr>
                <w:sz w:val="24"/>
              </w:rPr>
            </w:pPr>
            <w:r w:rsidRPr="005E376D">
              <w:rPr>
                <w:sz w:val="24"/>
              </w:rPr>
              <w:t>2000</w:t>
            </w:r>
          </w:p>
        </w:tc>
        <w:tc>
          <w:tcPr>
            <w:tcW w:w="161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ind w:firstLine="0"/>
              <w:rPr>
                <w:sz w:val="28"/>
                <w:szCs w:val="28"/>
              </w:rPr>
            </w:pPr>
            <w:r w:rsidRPr="005E376D">
              <w:rPr>
                <w:sz w:val="24"/>
              </w:rPr>
              <w:t>указывается в млн. рублей</w:t>
            </w:r>
            <w:r w:rsidRPr="005E376D">
              <w:rPr>
                <w:sz w:val="28"/>
                <w:szCs w:val="28"/>
              </w:rPr>
              <w:t xml:space="preserve"> (</w:t>
            </w:r>
            <w:r w:rsidRPr="005E376D">
              <w:rPr>
                <w:sz w:val="24"/>
              </w:rPr>
              <w:t>за предшествующий календарный год</w:t>
            </w:r>
            <w:r w:rsidRPr="005E376D">
              <w:rPr>
                <w:sz w:val="28"/>
                <w:szCs w:val="28"/>
              </w:rPr>
              <w:t>)</w:t>
            </w:r>
          </w:p>
        </w:tc>
      </w:tr>
      <w:tr w:rsidR="0084215A" w:rsidRPr="005E376D" w:rsidTr="006C0480">
        <w:tc>
          <w:tcPr>
            <w:tcW w:w="567" w:type="dxa"/>
            <w:vMerge/>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rPr>
                <w:sz w:val="24"/>
              </w:rPr>
            </w:pPr>
            <w:r w:rsidRPr="005E376D">
              <w:rPr>
                <w:sz w:val="24"/>
              </w:rPr>
              <w:t xml:space="preserve">120 в год - </w:t>
            </w:r>
            <w:proofErr w:type="spellStart"/>
            <w:r w:rsidRPr="005E376D">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rPr>
                <w:sz w:val="28"/>
                <w:szCs w:val="28"/>
              </w:rPr>
            </w:pPr>
          </w:p>
        </w:tc>
      </w:tr>
      <w:tr w:rsidR="0084215A" w:rsidRPr="005E376D" w:rsidTr="006C0480">
        <w:tc>
          <w:tcPr>
            <w:tcW w:w="567"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rPr>
                <w:sz w:val="24"/>
              </w:rPr>
            </w:pPr>
            <w:r w:rsidRPr="005E376D">
              <w:rPr>
                <w:sz w:val="24"/>
              </w:rPr>
              <w:t>9.</w:t>
            </w:r>
          </w:p>
        </w:tc>
        <w:tc>
          <w:tcPr>
            <w:tcW w:w="410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подлежит заполнению</w:t>
            </w:r>
          </w:p>
        </w:tc>
      </w:tr>
      <w:tr w:rsidR="0084215A" w:rsidRPr="005E376D" w:rsidTr="006C0480">
        <w:tc>
          <w:tcPr>
            <w:tcW w:w="567"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rPr>
                <w:sz w:val="24"/>
              </w:rPr>
            </w:pPr>
            <w:r w:rsidRPr="005E376D">
              <w:rPr>
                <w:sz w:val="24"/>
              </w:rPr>
              <w:t>10.</w:t>
            </w:r>
          </w:p>
        </w:tc>
        <w:tc>
          <w:tcPr>
            <w:tcW w:w="410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5E376D">
              <w:rPr>
                <w:sz w:val="24"/>
              </w:rPr>
              <w:t>2</w:t>
            </w:r>
            <w:proofErr w:type="gramEnd"/>
            <w:r w:rsidRPr="005E376D">
              <w:rPr>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подлежит заполнению</w:t>
            </w:r>
          </w:p>
        </w:tc>
      </w:tr>
      <w:tr w:rsidR="0084215A" w:rsidRPr="005E376D" w:rsidTr="006C0480">
        <w:tc>
          <w:tcPr>
            <w:tcW w:w="567"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rPr>
                <w:sz w:val="24"/>
              </w:rPr>
            </w:pPr>
            <w:r w:rsidRPr="005E376D">
              <w:rPr>
                <w:sz w:val="24"/>
              </w:rPr>
              <w:t>11.</w:t>
            </w:r>
          </w:p>
        </w:tc>
        <w:tc>
          <w:tcPr>
            <w:tcW w:w="410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7" w:history="1">
              <w:r w:rsidRPr="005E376D">
                <w:rPr>
                  <w:rStyle w:val="a3"/>
                  <w:sz w:val="24"/>
                </w:rPr>
                <w:t>ОКВЭД</w:t>
              </w:r>
              <w:proofErr w:type="gramStart"/>
              <w:r w:rsidRPr="005E376D">
                <w:rPr>
                  <w:rStyle w:val="a3"/>
                  <w:sz w:val="24"/>
                </w:rPr>
                <w:t>2</w:t>
              </w:r>
              <w:proofErr w:type="gramEnd"/>
            </w:hyperlink>
            <w:r w:rsidRPr="005E376D">
              <w:rPr>
                <w:sz w:val="24"/>
              </w:rPr>
              <w:t xml:space="preserve"> и </w:t>
            </w:r>
            <w:hyperlink r:id="rId8" w:history="1">
              <w:r w:rsidRPr="005E376D">
                <w:rPr>
                  <w:rStyle w:val="a3"/>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подлежит заполнению</w:t>
            </w:r>
          </w:p>
        </w:tc>
      </w:tr>
      <w:tr w:rsidR="0084215A" w:rsidRPr="005E376D" w:rsidTr="006C0480">
        <w:tc>
          <w:tcPr>
            <w:tcW w:w="567"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rPr>
                <w:sz w:val="24"/>
              </w:rPr>
            </w:pPr>
            <w:r w:rsidRPr="005E376D">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да (нет)</w:t>
            </w:r>
          </w:p>
        </w:tc>
      </w:tr>
      <w:tr w:rsidR="0084215A" w:rsidRPr="005E376D" w:rsidTr="006C0480">
        <w:tc>
          <w:tcPr>
            <w:tcW w:w="567"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rPr>
                <w:sz w:val="24"/>
              </w:rPr>
            </w:pPr>
            <w:r w:rsidRPr="005E376D">
              <w:rPr>
                <w:sz w:val="24"/>
              </w:rPr>
              <w:t>13.</w:t>
            </w:r>
          </w:p>
        </w:tc>
        <w:tc>
          <w:tcPr>
            <w:tcW w:w="410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да (нет)</w:t>
            </w:r>
          </w:p>
          <w:p w:rsidR="0084215A" w:rsidRPr="005E376D" w:rsidRDefault="0084215A" w:rsidP="006C0480">
            <w:pPr>
              <w:pStyle w:val="a4"/>
              <w:spacing w:line="240" w:lineRule="atLeast"/>
              <w:rPr>
                <w:sz w:val="24"/>
              </w:rPr>
            </w:pPr>
            <w:r w:rsidRPr="005E376D">
              <w:rPr>
                <w:sz w:val="24"/>
              </w:rPr>
              <w:t>(в случае участия - наименование заказчика, реализующего программу партнерства)</w:t>
            </w:r>
          </w:p>
        </w:tc>
      </w:tr>
      <w:tr w:rsidR="0084215A" w:rsidRPr="005E376D" w:rsidTr="006C0480">
        <w:tc>
          <w:tcPr>
            <w:tcW w:w="567"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rPr>
                <w:sz w:val="24"/>
              </w:rPr>
            </w:pPr>
            <w:r w:rsidRPr="005E376D">
              <w:rPr>
                <w:sz w:val="24"/>
              </w:rPr>
              <w:t>14.</w:t>
            </w:r>
          </w:p>
        </w:tc>
        <w:tc>
          <w:tcPr>
            <w:tcW w:w="410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proofErr w:type="gramStart"/>
            <w:r w:rsidRPr="005E376D">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да (нет)</w:t>
            </w:r>
          </w:p>
          <w:p w:rsidR="0084215A" w:rsidRPr="005E376D" w:rsidRDefault="0084215A" w:rsidP="006C0480">
            <w:pPr>
              <w:pStyle w:val="a4"/>
              <w:spacing w:line="240" w:lineRule="atLeast"/>
              <w:rPr>
                <w:sz w:val="24"/>
              </w:rPr>
            </w:pPr>
            <w:r w:rsidRPr="005E376D">
              <w:rPr>
                <w:sz w:val="24"/>
              </w:rPr>
              <w:t>(при наличии - количество исполненных контрактов или договоров и общая сумма)</w:t>
            </w:r>
          </w:p>
        </w:tc>
      </w:tr>
      <w:tr w:rsidR="0084215A" w:rsidRPr="005E376D" w:rsidTr="006C0480">
        <w:tc>
          <w:tcPr>
            <w:tcW w:w="567"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rPr>
                <w:sz w:val="24"/>
              </w:rPr>
            </w:pPr>
            <w:r w:rsidRPr="005E376D">
              <w:rPr>
                <w:sz w:val="24"/>
              </w:rPr>
              <w:t>15.</w:t>
            </w:r>
          </w:p>
        </w:tc>
        <w:tc>
          <w:tcPr>
            <w:tcW w:w="410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proofErr w:type="gramStart"/>
            <w:r w:rsidRPr="005E376D">
              <w:rPr>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5E376D">
              <w:rPr>
                <w:sz w:val="24"/>
              </w:rPr>
              <w:t xml:space="preserve"> </w:t>
            </w:r>
            <w:proofErr w:type="gramStart"/>
            <w:r w:rsidRPr="005E376D">
              <w:rPr>
                <w:sz w:val="24"/>
              </w:rPr>
              <w:t>виде</w:t>
            </w:r>
            <w:proofErr w:type="gramEnd"/>
            <w:r w:rsidRPr="005E376D">
              <w:rPr>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да (нет)</w:t>
            </w:r>
          </w:p>
        </w:tc>
      </w:tr>
      <w:tr w:rsidR="0084215A" w:rsidRPr="005E376D" w:rsidTr="006C0480">
        <w:tc>
          <w:tcPr>
            <w:tcW w:w="567"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ind w:firstLine="0"/>
              <w:rPr>
                <w:sz w:val="24"/>
              </w:rPr>
            </w:pPr>
            <w:r w:rsidRPr="005E376D">
              <w:rPr>
                <w:sz w:val="24"/>
              </w:rPr>
              <w:t>16.</w:t>
            </w:r>
          </w:p>
        </w:tc>
        <w:tc>
          <w:tcPr>
            <w:tcW w:w="4109" w:type="dxa"/>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84215A" w:rsidRPr="005E376D" w:rsidRDefault="0084215A" w:rsidP="006C0480">
            <w:pPr>
              <w:pStyle w:val="a4"/>
              <w:spacing w:line="240" w:lineRule="atLeast"/>
              <w:rPr>
                <w:sz w:val="24"/>
              </w:rPr>
            </w:pPr>
            <w:r w:rsidRPr="005E376D">
              <w:rPr>
                <w:sz w:val="24"/>
              </w:rPr>
              <w:t>да (нет)</w:t>
            </w:r>
          </w:p>
        </w:tc>
      </w:tr>
    </w:tbl>
    <w:p w:rsidR="00097F9D" w:rsidRDefault="00097F9D"/>
    <w:sectPr w:rsidR="00097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5A" w:rsidRDefault="0084215A" w:rsidP="0084215A">
      <w:r>
        <w:separator/>
      </w:r>
    </w:p>
  </w:endnote>
  <w:endnote w:type="continuationSeparator" w:id="0">
    <w:p w:rsidR="0084215A" w:rsidRDefault="0084215A" w:rsidP="0084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5A" w:rsidRDefault="0084215A" w:rsidP="0084215A">
      <w:r>
        <w:separator/>
      </w:r>
    </w:p>
  </w:footnote>
  <w:footnote w:type="continuationSeparator" w:id="0">
    <w:p w:rsidR="0084215A" w:rsidRDefault="0084215A" w:rsidP="0084215A">
      <w:r>
        <w:continuationSeparator/>
      </w:r>
    </w:p>
  </w:footnote>
  <w:footnote w:id="1">
    <w:p w:rsidR="0084215A" w:rsidRDefault="0084215A" w:rsidP="0084215A">
      <w:pPr>
        <w:pStyle w:val="a7"/>
        <w:jc w:val="both"/>
      </w:pPr>
      <w:r>
        <w:rPr>
          <w:rStyle w:val="a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84215A" w:rsidRPr="004320AB" w:rsidRDefault="0084215A" w:rsidP="0084215A">
      <w:pPr>
        <w:pStyle w:val="a7"/>
      </w:pPr>
      <w:r>
        <w:rPr>
          <w:rStyle w:val="a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84215A" w:rsidRDefault="0084215A" w:rsidP="0084215A">
      <w:pPr>
        <w:pStyle w:val="a7"/>
      </w:pPr>
    </w:p>
  </w:footnote>
  <w:footnote w:id="3">
    <w:p w:rsidR="0084215A" w:rsidRPr="002001EA" w:rsidRDefault="0084215A" w:rsidP="0084215A">
      <w:pPr>
        <w:pStyle w:val="a7"/>
        <w:jc w:val="both"/>
      </w:pPr>
      <w:r>
        <w:rPr>
          <w:rStyle w:val="a6"/>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84215A" w:rsidRDefault="0084215A" w:rsidP="0084215A">
      <w:pPr>
        <w:pStyle w:val="a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946"/>
    <w:rsid w:val="00097F9D"/>
    <w:rsid w:val="00100D04"/>
    <w:rsid w:val="001F0946"/>
    <w:rsid w:val="00391FF7"/>
    <w:rsid w:val="00540DEF"/>
    <w:rsid w:val="0084215A"/>
    <w:rsid w:val="00BC7253"/>
    <w:rsid w:val="00F01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215A"/>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5"/>
    <w:rsid w:val="0084215A"/>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84215A"/>
    <w:rPr>
      <w:rFonts w:ascii="Times New Roman" w:eastAsia="MS Mincho" w:hAnsi="Times New Roman" w:cs="Times New Roman"/>
      <w:sz w:val="26"/>
      <w:szCs w:val="24"/>
      <w:lang w:eastAsia="ru-RU"/>
    </w:rPr>
  </w:style>
  <w:style w:type="character" w:styleId="a6">
    <w:name w:val="footnote reference"/>
    <w:semiHidden/>
    <w:rsid w:val="0084215A"/>
    <w:rPr>
      <w:vertAlign w:val="superscript"/>
    </w:rPr>
  </w:style>
  <w:style w:type="paragraph" w:styleId="a7">
    <w:name w:val="footnote text"/>
    <w:basedOn w:val="a"/>
    <w:link w:val="a8"/>
    <w:uiPriority w:val="99"/>
    <w:semiHidden/>
    <w:rsid w:val="0084215A"/>
    <w:pPr>
      <w:widowControl w:val="0"/>
      <w:autoSpaceDE w:val="0"/>
      <w:autoSpaceDN w:val="0"/>
    </w:pPr>
    <w:rPr>
      <w:sz w:val="20"/>
      <w:szCs w:val="20"/>
    </w:rPr>
  </w:style>
  <w:style w:type="character" w:customStyle="1" w:styleId="a8">
    <w:name w:val="Текст сноски Знак"/>
    <w:basedOn w:val="a0"/>
    <w:link w:val="a7"/>
    <w:uiPriority w:val="99"/>
    <w:semiHidden/>
    <w:rsid w:val="0084215A"/>
    <w:rPr>
      <w:rFonts w:ascii="Times New Roman" w:eastAsia="Times New Roman" w:hAnsi="Times New Roman" w:cs="Times New Roman"/>
      <w:sz w:val="20"/>
      <w:szCs w:val="20"/>
      <w:lang w:eastAsia="ru-RU"/>
    </w:rPr>
  </w:style>
  <w:style w:type="paragraph" w:customStyle="1" w:styleId="11">
    <w:name w:val="Обычный11"/>
    <w:rsid w:val="00540DEF"/>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215A"/>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5"/>
    <w:rsid w:val="0084215A"/>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84215A"/>
    <w:rPr>
      <w:rFonts w:ascii="Times New Roman" w:eastAsia="MS Mincho" w:hAnsi="Times New Roman" w:cs="Times New Roman"/>
      <w:sz w:val="26"/>
      <w:szCs w:val="24"/>
      <w:lang w:eastAsia="ru-RU"/>
    </w:rPr>
  </w:style>
  <w:style w:type="character" w:styleId="a6">
    <w:name w:val="footnote reference"/>
    <w:semiHidden/>
    <w:rsid w:val="0084215A"/>
    <w:rPr>
      <w:vertAlign w:val="superscript"/>
    </w:rPr>
  </w:style>
  <w:style w:type="paragraph" w:styleId="a7">
    <w:name w:val="footnote text"/>
    <w:basedOn w:val="a"/>
    <w:link w:val="a8"/>
    <w:uiPriority w:val="99"/>
    <w:semiHidden/>
    <w:rsid w:val="0084215A"/>
    <w:pPr>
      <w:widowControl w:val="0"/>
      <w:autoSpaceDE w:val="0"/>
      <w:autoSpaceDN w:val="0"/>
    </w:pPr>
    <w:rPr>
      <w:sz w:val="20"/>
      <w:szCs w:val="20"/>
    </w:rPr>
  </w:style>
  <w:style w:type="character" w:customStyle="1" w:styleId="a8">
    <w:name w:val="Текст сноски Знак"/>
    <w:basedOn w:val="a0"/>
    <w:link w:val="a7"/>
    <w:uiPriority w:val="99"/>
    <w:semiHidden/>
    <w:rsid w:val="0084215A"/>
    <w:rPr>
      <w:rFonts w:ascii="Times New Roman" w:eastAsia="Times New Roman" w:hAnsi="Times New Roman" w:cs="Times New Roman"/>
      <w:sz w:val="20"/>
      <w:szCs w:val="20"/>
      <w:lang w:eastAsia="ru-RU"/>
    </w:rPr>
  </w:style>
  <w:style w:type="paragraph" w:customStyle="1" w:styleId="11">
    <w:name w:val="Обычный11"/>
    <w:rsid w:val="00540DEF"/>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BD39163DC33376F3619EB403CDFE8F25851749796EEBD2B44B37F742R0e1I" TargetMode="External"/><Relationship Id="rId3" Type="http://schemas.openxmlformats.org/officeDocument/2006/relationships/settings" Target="settings.xml"/><Relationship Id="rId7" Type="http://schemas.openxmlformats.org/officeDocument/2006/relationships/hyperlink" Target="consultantplus://offline/ref=71BD39163DC33376F3619EB403CDFE8F258517497A64EBD2B44B37F742R0e1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1049</Words>
  <Characters>5984</Characters>
  <Application>Microsoft Office Word</Application>
  <DocSecurity>0</DocSecurity>
  <Lines>49</Lines>
  <Paragraphs>14</Paragraphs>
  <ScaleCrop>false</ScaleCrop>
  <Company>HP Inc.</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Деханова</dc:creator>
  <cp:keywords/>
  <dc:description/>
  <cp:lastModifiedBy>Олеся Сергеевна Деханова</cp:lastModifiedBy>
  <cp:revision>5</cp:revision>
  <dcterms:created xsi:type="dcterms:W3CDTF">2020-01-31T10:03:00Z</dcterms:created>
  <dcterms:modified xsi:type="dcterms:W3CDTF">2020-01-31T10:11:00Z</dcterms:modified>
</cp:coreProperties>
</file>