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Default="00E50D46" w:rsidP="00FB181B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</w:p>
    <w:p w:rsidR="00CB3E0D" w:rsidRPr="00FB181B" w:rsidRDefault="00CB3E0D" w:rsidP="00FB181B">
      <w:pPr>
        <w:pStyle w:val="11"/>
        <w:ind w:firstLine="0"/>
        <w:rPr>
          <w:rFonts w:eastAsia="MS Mincho"/>
          <w:b/>
          <w:szCs w:val="28"/>
        </w:rPr>
      </w:pPr>
    </w:p>
    <w:p w:rsidR="00E50D46" w:rsidRPr="00FB181B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r w:rsidRPr="00FB181B">
        <w:rPr>
          <w:rFonts w:eastAsia="MS Mincho"/>
          <w:b/>
          <w:szCs w:val="28"/>
        </w:rPr>
        <w:t>Извещение о проведении</w:t>
      </w:r>
    </w:p>
    <w:p w:rsidR="0041311F" w:rsidRPr="00FB181B" w:rsidRDefault="00E50D46" w:rsidP="00E50D46">
      <w:pPr>
        <w:pStyle w:val="11"/>
        <w:jc w:val="center"/>
        <w:rPr>
          <w:b/>
          <w:bCs/>
          <w:szCs w:val="28"/>
        </w:rPr>
      </w:pPr>
      <w:r w:rsidRPr="00FB181B">
        <w:rPr>
          <w:b/>
          <w:bCs/>
          <w:szCs w:val="28"/>
        </w:rPr>
        <w:t xml:space="preserve">открытого аукциона в электронной форме </w:t>
      </w:r>
      <w:r w:rsidR="00E76A9B" w:rsidRPr="00E76A9B">
        <w:rPr>
          <w:b/>
          <w:bCs/>
          <w:szCs w:val="28"/>
        </w:rPr>
        <w:t>№ 44/ОАЭ-СКППК/19</w:t>
      </w:r>
    </w:p>
    <w:p w:rsidR="006D7D15" w:rsidRDefault="00E76A9B" w:rsidP="005B5D43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</w:t>
      </w:r>
      <w:r w:rsidRPr="00E76A9B">
        <w:rPr>
          <w:b/>
          <w:bCs/>
          <w:szCs w:val="28"/>
        </w:rPr>
        <w:t xml:space="preserve">раво заключения договора </w:t>
      </w:r>
      <w:r w:rsidR="00E50D46" w:rsidRPr="00FB181B">
        <w:rPr>
          <w:b/>
          <w:bCs/>
          <w:szCs w:val="28"/>
        </w:rPr>
        <w:t>оказани</w:t>
      </w:r>
      <w:r>
        <w:rPr>
          <w:b/>
          <w:bCs/>
          <w:szCs w:val="28"/>
        </w:rPr>
        <w:t>я</w:t>
      </w:r>
      <w:r w:rsidR="00E50D46" w:rsidRPr="00FB181B">
        <w:rPr>
          <w:b/>
          <w:bCs/>
          <w:szCs w:val="28"/>
        </w:rPr>
        <w:t xml:space="preserve"> услуг по </w:t>
      </w:r>
      <w:r w:rsidR="005B5D43" w:rsidRPr="00FB181B">
        <w:rPr>
          <w:b/>
          <w:bCs/>
          <w:szCs w:val="28"/>
        </w:rPr>
        <w:t>предоставлению банковской гарантии</w:t>
      </w:r>
    </w:p>
    <w:p w:rsidR="005A6D4A" w:rsidRPr="00FB181B" w:rsidRDefault="005A6D4A" w:rsidP="005B5D43">
      <w:pPr>
        <w:pStyle w:val="11"/>
        <w:jc w:val="center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512"/>
        <w:gridCol w:w="5737"/>
      </w:tblGrid>
      <w:tr w:rsidR="006D7D15" w:rsidRPr="00FB181B" w:rsidTr="00E76A9B">
        <w:trPr>
          <w:jc w:val="center"/>
        </w:trPr>
        <w:tc>
          <w:tcPr>
            <w:tcW w:w="815" w:type="dxa"/>
          </w:tcPr>
          <w:p w:rsidR="006D7D15" w:rsidRPr="00FB181B" w:rsidRDefault="006D7D15" w:rsidP="008773A2">
            <w:pPr>
              <w:jc w:val="center"/>
              <w:rPr>
                <w:b/>
                <w:bCs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B181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B181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12" w:type="dxa"/>
            <w:vAlign w:val="center"/>
          </w:tcPr>
          <w:p w:rsidR="006D7D15" w:rsidRPr="00FB181B" w:rsidRDefault="006D7D15" w:rsidP="008773A2">
            <w:pPr>
              <w:jc w:val="center"/>
              <w:rPr>
                <w:b/>
                <w:bCs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5737" w:type="dxa"/>
            <w:vAlign w:val="center"/>
          </w:tcPr>
          <w:p w:rsidR="006D7D15" w:rsidRPr="00FB181B" w:rsidRDefault="006D7D15" w:rsidP="008773A2">
            <w:pPr>
              <w:jc w:val="center"/>
              <w:rPr>
                <w:b/>
                <w:bCs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FB181B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FB181B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FB181B" w:rsidTr="00E76A9B">
        <w:trPr>
          <w:jc w:val="center"/>
        </w:trPr>
        <w:tc>
          <w:tcPr>
            <w:tcW w:w="815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12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5737" w:type="dxa"/>
          </w:tcPr>
          <w:p w:rsidR="00AA34BB" w:rsidRPr="00FB181B" w:rsidRDefault="00AA34BB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E76A9B">
              <w:rPr>
                <w:bCs/>
                <w:sz w:val="28"/>
                <w:szCs w:val="28"/>
              </w:rPr>
              <w:t xml:space="preserve">аукционная </w:t>
            </w:r>
            <w:r w:rsidRPr="00FB181B">
              <w:rPr>
                <w:bCs/>
                <w:sz w:val="28"/>
                <w:szCs w:val="28"/>
              </w:rPr>
              <w:t>документация размещены в Единой информационной системе в сфере закупок (далее – Единая информационная система), на сайте www.rzd.ru (Раздел «Тендеры»)</w:t>
            </w:r>
            <w:r w:rsidRPr="00FB181B">
              <w:rPr>
                <w:color w:val="000000"/>
                <w:sz w:val="28"/>
                <w:szCs w:val="28"/>
              </w:rPr>
              <w:t xml:space="preserve">, </w:t>
            </w:r>
            <w:r w:rsidRPr="00FB181B">
              <w:rPr>
                <w:bCs/>
                <w:sz w:val="28"/>
                <w:szCs w:val="28"/>
              </w:rPr>
              <w:t xml:space="preserve">а также на сайте </w:t>
            </w:r>
            <w:hyperlink r:id="rId9" w:history="1">
              <w:r w:rsidRPr="00FB181B">
                <w:rPr>
                  <w:rStyle w:val="af5"/>
                  <w:sz w:val="28"/>
                  <w:szCs w:val="28"/>
                </w:rPr>
                <w:t>https://etp.comita.ru</w:t>
              </w:r>
            </w:hyperlink>
            <w:r w:rsidRPr="00FB181B">
              <w:rPr>
                <w:color w:val="000000"/>
                <w:sz w:val="28"/>
                <w:szCs w:val="28"/>
              </w:rPr>
              <w:t xml:space="preserve"> (далее — ЭТЗП)</w:t>
            </w:r>
            <w:r w:rsidRPr="00FB181B">
              <w:rPr>
                <w:bCs/>
                <w:sz w:val="28"/>
                <w:szCs w:val="28"/>
              </w:rPr>
              <w:t xml:space="preserve"> (вместе далее — сайты) </w:t>
            </w:r>
            <w:r w:rsidRPr="00FB181B">
              <w:rPr>
                <w:b/>
                <w:bCs/>
                <w:sz w:val="28"/>
                <w:szCs w:val="28"/>
              </w:rPr>
              <w:t>«</w:t>
            </w:r>
            <w:r w:rsidR="00EC29DE">
              <w:rPr>
                <w:b/>
                <w:bCs/>
                <w:sz w:val="28"/>
                <w:szCs w:val="28"/>
              </w:rPr>
              <w:t>30</w:t>
            </w:r>
            <w:r w:rsidRPr="00FB181B">
              <w:rPr>
                <w:b/>
                <w:bCs/>
                <w:sz w:val="28"/>
                <w:szCs w:val="28"/>
              </w:rPr>
              <w:t xml:space="preserve">» </w:t>
            </w:r>
            <w:r w:rsidR="00EC29DE">
              <w:rPr>
                <w:b/>
                <w:bCs/>
                <w:sz w:val="28"/>
                <w:szCs w:val="28"/>
              </w:rPr>
              <w:t>сентября</w:t>
            </w:r>
            <w:r w:rsidRPr="00FB181B">
              <w:rPr>
                <w:b/>
                <w:bCs/>
                <w:sz w:val="28"/>
                <w:szCs w:val="28"/>
              </w:rPr>
              <w:t xml:space="preserve"> 2019 г.</w:t>
            </w:r>
            <w:r w:rsidRPr="00FB181B">
              <w:rPr>
                <w:bCs/>
                <w:sz w:val="28"/>
                <w:szCs w:val="28"/>
              </w:rPr>
              <w:t xml:space="preserve"> </w:t>
            </w:r>
          </w:p>
          <w:p w:rsidR="006D7D15" w:rsidRPr="00FB181B" w:rsidRDefault="00AA34BB" w:rsidP="00EC29DE">
            <w:pPr>
              <w:jc w:val="both"/>
              <w:rPr>
                <w:bCs/>
                <w:i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Все необходимые документы по открытому аукциону №</w:t>
            </w:r>
            <w:r w:rsidR="00EC29DE">
              <w:rPr>
                <w:bCs/>
                <w:sz w:val="28"/>
                <w:szCs w:val="28"/>
              </w:rPr>
              <w:t xml:space="preserve"> 44</w:t>
            </w:r>
            <w:r w:rsidRPr="00FB181B">
              <w:rPr>
                <w:bCs/>
                <w:sz w:val="28"/>
                <w:szCs w:val="28"/>
              </w:rPr>
              <w:t>/ОАЭ-СКППК/19 размещены в разделе «Документы».</w:t>
            </w:r>
          </w:p>
        </w:tc>
      </w:tr>
      <w:tr w:rsidR="006D7D15" w:rsidRPr="00FB181B" w:rsidTr="00E76A9B">
        <w:trPr>
          <w:jc w:val="center"/>
        </w:trPr>
        <w:tc>
          <w:tcPr>
            <w:tcW w:w="815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12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Способ </w:t>
            </w:r>
            <w:r w:rsidR="004752B5" w:rsidRPr="00FB181B">
              <w:rPr>
                <w:bCs/>
                <w:sz w:val="28"/>
                <w:szCs w:val="28"/>
              </w:rPr>
              <w:t xml:space="preserve">осуществления </w:t>
            </w:r>
            <w:r w:rsidRPr="00FB181B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5737" w:type="dxa"/>
          </w:tcPr>
          <w:p w:rsidR="006D7D15" w:rsidRPr="00FB181B" w:rsidRDefault="00AA34BB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Открытый аукцион в электронной форме № </w:t>
            </w:r>
            <w:r w:rsidR="00EC29DE">
              <w:rPr>
                <w:bCs/>
                <w:sz w:val="28"/>
                <w:szCs w:val="28"/>
              </w:rPr>
              <w:t>44</w:t>
            </w:r>
            <w:r w:rsidR="00EC29DE" w:rsidRPr="00FB181B">
              <w:rPr>
                <w:bCs/>
                <w:sz w:val="28"/>
                <w:szCs w:val="28"/>
              </w:rPr>
              <w:t>/ОАЭ-СКППК/19</w:t>
            </w:r>
            <w:r w:rsidRPr="00FB181B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FB181B" w:rsidTr="00E76A9B">
        <w:trPr>
          <w:jc w:val="center"/>
        </w:trPr>
        <w:tc>
          <w:tcPr>
            <w:tcW w:w="815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3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5737" w:type="dxa"/>
          </w:tcPr>
          <w:p w:rsidR="006D7D15" w:rsidRPr="00FB181B" w:rsidRDefault="00AA34BB" w:rsidP="008773A2">
            <w:pPr>
              <w:jc w:val="both"/>
              <w:rPr>
                <w:bCs/>
                <w:i/>
                <w:sz w:val="28"/>
                <w:szCs w:val="28"/>
              </w:rPr>
            </w:pPr>
            <w:r w:rsidRPr="00FB181B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FB181B">
                <w:rPr>
                  <w:rStyle w:val="af5"/>
                  <w:sz w:val="28"/>
                  <w:szCs w:val="28"/>
                </w:rPr>
                <w:t>https://etp.comita.ru</w:t>
              </w:r>
            </w:hyperlink>
          </w:p>
        </w:tc>
      </w:tr>
      <w:tr w:rsidR="006D7D15" w:rsidRPr="00FB181B" w:rsidTr="00E76A9B">
        <w:trPr>
          <w:jc w:val="center"/>
        </w:trPr>
        <w:tc>
          <w:tcPr>
            <w:tcW w:w="815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4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5737" w:type="dxa"/>
          </w:tcPr>
          <w:p w:rsidR="00DA3777" w:rsidRPr="00FB181B" w:rsidRDefault="00DA3777" w:rsidP="008773A2">
            <w:pPr>
              <w:jc w:val="both"/>
              <w:rPr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FB181B">
              <w:rPr>
                <w:bCs/>
                <w:sz w:val="28"/>
                <w:szCs w:val="28"/>
              </w:rPr>
              <w:t>Акционерное общество «Северо-Кавказская пригородная пассажирская компания».</w:t>
            </w:r>
          </w:p>
          <w:p w:rsidR="00615ED8" w:rsidRPr="00FB181B" w:rsidRDefault="00DA3777" w:rsidP="008773A2">
            <w:pPr>
              <w:pStyle w:val="12"/>
              <w:spacing w:line="240" w:lineRule="auto"/>
              <w:rPr>
                <w:b/>
                <w:bCs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 xml:space="preserve">Место нахождения заказчика: </w:t>
            </w:r>
          </w:p>
          <w:p w:rsidR="00DA3777" w:rsidRPr="00FB181B" w:rsidRDefault="00DA3777" w:rsidP="008773A2">
            <w:pPr>
              <w:pStyle w:val="12"/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B181B">
              <w:rPr>
                <w:sz w:val="28"/>
                <w:szCs w:val="28"/>
                <w:shd w:val="clear" w:color="auto" w:fill="FFFFFF"/>
              </w:rPr>
              <w:t xml:space="preserve">344001, г. Ростов-на-Дону, ул. </w:t>
            </w:r>
            <w:proofErr w:type="gramStart"/>
            <w:r w:rsidRPr="00FB181B">
              <w:rPr>
                <w:sz w:val="28"/>
                <w:szCs w:val="28"/>
                <w:shd w:val="clear" w:color="auto" w:fill="FFFFFF"/>
              </w:rPr>
              <w:t>Депутатская</w:t>
            </w:r>
            <w:proofErr w:type="gramEnd"/>
            <w:r w:rsidRPr="00FB181B">
              <w:rPr>
                <w:sz w:val="28"/>
                <w:szCs w:val="28"/>
                <w:shd w:val="clear" w:color="auto" w:fill="FFFFFF"/>
              </w:rPr>
              <w:t>, д. 3</w:t>
            </w:r>
            <w:r w:rsidR="00615ED8" w:rsidRPr="00FB181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615ED8" w:rsidRPr="00FB181B" w:rsidRDefault="00DA3777" w:rsidP="008773A2">
            <w:pPr>
              <w:pStyle w:val="12"/>
              <w:spacing w:line="240" w:lineRule="auto"/>
              <w:rPr>
                <w:b/>
                <w:bCs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 xml:space="preserve">Почтовый адрес заказчика: </w:t>
            </w:r>
          </w:p>
          <w:p w:rsidR="00DA3777" w:rsidRPr="00FB181B" w:rsidRDefault="00DA3777" w:rsidP="008773A2">
            <w:pPr>
              <w:pStyle w:val="12"/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B181B">
              <w:rPr>
                <w:sz w:val="28"/>
                <w:szCs w:val="28"/>
                <w:shd w:val="clear" w:color="auto" w:fill="FFFFFF"/>
              </w:rPr>
              <w:t xml:space="preserve">344001, г. Ростов-на-Дону, ул. </w:t>
            </w:r>
            <w:proofErr w:type="gramStart"/>
            <w:r w:rsidRPr="00FB181B">
              <w:rPr>
                <w:sz w:val="28"/>
                <w:szCs w:val="28"/>
                <w:shd w:val="clear" w:color="auto" w:fill="FFFFFF"/>
              </w:rPr>
              <w:t>Депутатская</w:t>
            </w:r>
            <w:proofErr w:type="gramEnd"/>
            <w:r w:rsidRPr="00FB181B">
              <w:rPr>
                <w:sz w:val="28"/>
                <w:szCs w:val="28"/>
                <w:shd w:val="clear" w:color="auto" w:fill="FFFFFF"/>
              </w:rPr>
              <w:t>, д. 3</w:t>
            </w:r>
            <w:r w:rsidR="00615ED8" w:rsidRPr="00FB181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DA3777" w:rsidRPr="00FB181B" w:rsidRDefault="00DA3777" w:rsidP="008773A2">
            <w:pPr>
              <w:rPr>
                <w:bCs/>
                <w:i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>Организатор</w:t>
            </w:r>
            <w:r w:rsidRPr="00FB181B">
              <w:rPr>
                <w:bCs/>
                <w:sz w:val="28"/>
                <w:szCs w:val="28"/>
              </w:rPr>
              <w:t xml:space="preserve">: </w:t>
            </w:r>
            <w:r w:rsidRPr="00FB181B">
              <w:rPr>
                <w:sz w:val="28"/>
                <w:szCs w:val="28"/>
              </w:rPr>
              <w:t>ОАО «РЖД» в лице Ростовского регионального отделения Центра организации закупочной деятельности - структурного подразделения ОАО «РЖД»</w:t>
            </w:r>
            <w:r w:rsidRPr="00FB181B">
              <w:rPr>
                <w:bCs/>
                <w:i/>
                <w:sz w:val="28"/>
                <w:szCs w:val="28"/>
              </w:rPr>
              <w:t>.</w:t>
            </w:r>
          </w:p>
          <w:p w:rsidR="00DA3777" w:rsidRPr="00FB181B" w:rsidRDefault="00DA3777" w:rsidP="008773A2">
            <w:pPr>
              <w:rPr>
                <w:bCs/>
                <w:i/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DA3777" w:rsidRPr="00FB181B" w:rsidRDefault="00DA3777" w:rsidP="008773A2">
            <w:pPr>
              <w:pStyle w:val="af4"/>
              <w:spacing w:after="0" w:line="240" w:lineRule="auto"/>
              <w:jc w:val="both"/>
              <w:rPr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</w:rPr>
              <w:t>Контактное лицо:</w:t>
            </w:r>
            <w:r w:rsidR="00EC29DE">
              <w:t xml:space="preserve"> </w:t>
            </w:r>
            <w:r w:rsidR="00EC29DE" w:rsidRPr="00EC29DE">
              <w:rPr>
                <w:bCs/>
                <w:sz w:val="28"/>
                <w:szCs w:val="28"/>
              </w:rPr>
              <w:t>специалист I категории</w:t>
            </w:r>
            <w:r w:rsidR="00EC29DE" w:rsidRPr="00EC29DE">
              <w:rPr>
                <w:b/>
                <w:bCs/>
                <w:sz w:val="28"/>
                <w:szCs w:val="28"/>
              </w:rPr>
              <w:t xml:space="preserve">  </w:t>
            </w:r>
            <w:r w:rsidR="008773A2">
              <w:rPr>
                <w:sz w:val="28"/>
                <w:szCs w:val="28"/>
              </w:rPr>
              <w:t>Лозина Марина Владимировна</w:t>
            </w:r>
            <w:r w:rsidRPr="00FB181B">
              <w:rPr>
                <w:bCs/>
                <w:sz w:val="28"/>
                <w:szCs w:val="28"/>
                <w:shd w:val="clear" w:color="auto" w:fill="FFFFFF"/>
              </w:rPr>
              <w:t>.</w:t>
            </w:r>
            <w:r w:rsidRPr="00FB181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DA3777" w:rsidRPr="00FB181B" w:rsidRDefault="00DA3777" w:rsidP="008773A2">
            <w:pPr>
              <w:rPr>
                <w:sz w:val="28"/>
                <w:szCs w:val="28"/>
              </w:rPr>
            </w:pPr>
            <w:r w:rsidRPr="00FB181B">
              <w:rPr>
                <w:b/>
                <w:bCs/>
                <w:sz w:val="28"/>
                <w:szCs w:val="28"/>
                <w:shd w:val="clear" w:color="auto" w:fill="FFFFFF"/>
              </w:rPr>
              <w:t>Адрес электронной почты:</w:t>
            </w:r>
            <w:r w:rsidRPr="00FB181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hyperlink r:id="rId11" w:history="1">
              <w:r w:rsidRPr="00FB181B">
                <w:rPr>
                  <w:rStyle w:val="af5"/>
                  <w:sz w:val="28"/>
                  <w:szCs w:val="28"/>
                  <w:lang w:val="en-US"/>
                </w:rPr>
                <w:t>rzd</w:t>
              </w:r>
              <w:r w:rsidRPr="00FB181B">
                <w:rPr>
                  <w:rStyle w:val="af5"/>
                  <w:sz w:val="28"/>
                  <w:szCs w:val="28"/>
                </w:rPr>
                <w:t>_</w:t>
              </w:r>
              <w:r w:rsidRPr="00FB181B">
                <w:rPr>
                  <w:rStyle w:val="af5"/>
                  <w:sz w:val="28"/>
                  <w:szCs w:val="28"/>
                  <w:lang w:val="en-US"/>
                </w:rPr>
                <w:t>zakupki</w:t>
              </w:r>
              <w:r w:rsidRPr="00FB181B">
                <w:rPr>
                  <w:rStyle w:val="af5"/>
                  <w:sz w:val="28"/>
                  <w:szCs w:val="28"/>
                </w:rPr>
                <w:t>@</w:t>
              </w:r>
              <w:r w:rsidRPr="00FB181B">
                <w:rPr>
                  <w:rStyle w:val="af5"/>
                  <w:sz w:val="28"/>
                  <w:szCs w:val="28"/>
                  <w:lang w:val="en-US"/>
                </w:rPr>
                <w:t>mail</w:t>
              </w:r>
              <w:r w:rsidRPr="00FB181B">
                <w:rPr>
                  <w:rStyle w:val="af5"/>
                  <w:sz w:val="28"/>
                  <w:szCs w:val="28"/>
                </w:rPr>
                <w:t>.</w:t>
              </w:r>
              <w:r w:rsidRPr="00FB181B">
                <w:rPr>
                  <w:rStyle w:val="af5"/>
                  <w:sz w:val="28"/>
                  <w:szCs w:val="28"/>
                  <w:lang w:val="en-US"/>
                </w:rPr>
                <w:t>ru</w:t>
              </w:r>
            </w:hyperlink>
            <w:r w:rsidRPr="00FB181B">
              <w:rPr>
                <w:rStyle w:val="af5"/>
                <w:sz w:val="28"/>
                <w:szCs w:val="28"/>
              </w:rPr>
              <w:t>.</w:t>
            </w:r>
          </w:p>
          <w:p w:rsidR="006D7D15" w:rsidRPr="00FB181B" w:rsidRDefault="00DA3777" w:rsidP="008773A2">
            <w:pPr>
              <w:jc w:val="both"/>
              <w:rPr>
                <w:b/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  <w:shd w:val="clear" w:color="auto" w:fill="FFFFFF"/>
              </w:rPr>
              <w:t>Номер телефона: 8(863)259-01-54</w:t>
            </w:r>
          </w:p>
        </w:tc>
      </w:tr>
      <w:tr w:rsidR="006D7D15" w:rsidRPr="00FB181B" w:rsidTr="00E76A9B">
        <w:trPr>
          <w:jc w:val="center"/>
        </w:trPr>
        <w:tc>
          <w:tcPr>
            <w:tcW w:w="815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5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5737" w:type="dxa"/>
          </w:tcPr>
          <w:p w:rsidR="006D7D15" w:rsidRPr="00FB181B" w:rsidRDefault="006D7D15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FB181B" w:rsidTr="00E76A9B">
        <w:trPr>
          <w:jc w:val="center"/>
        </w:trPr>
        <w:tc>
          <w:tcPr>
            <w:tcW w:w="815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6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4752B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5737" w:type="dxa"/>
          </w:tcPr>
          <w:p w:rsidR="006D7D15" w:rsidRPr="00FB181B" w:rsidRDefault="006D7D15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FB181B">
              <w:rPr>
                <w:bCs/>
                <w:sz w:val="28"/>
                <w:szCs w:val="28"/>
              </w:rPr>
              <w:t>исполнения договора</w:t>
            </w:r>
            <w:r w:rsidRPr="00FB181B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FB181B" w:rsidTr="00E76A9B">
        <w:trPr>
          <w:jc w:val="center"/>
        </w:trPr>
        <w:tc>
          <w:tcPr>
            <w:tcW w:w="815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7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Предмет закупки</w:t>
            </w:r>
            <w:r w:rsidR="004752B5" w:rsidRPr="00FB181B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5737" w:type="dxa"/>
          </w:tcPr>
          <w:p w:rsidR="00E2105F" w:rsidRPr="00FB181B" w:rsidRDefault="00F00743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Предоставление банковской гарантии</w:t>
            </w:r>
            <w:r w:rsidR="00A611F9" w:rsidRPr="00FB181B">
              <w:rPr>
                <w:bCs/>
                <w:sz w:val="28"/>
                <w:szCs w:val="28"/>
              </w:rPr>
              <w:t>.</w:t>
            </w:r>
          </w:p>
          <w:p w:rsidR="006D7D15" w:rsidRPr="00FB181B" w:rsidRDefault="00E2105F" w:rsidP="00EC29DE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Количество </w:t>
            </w:r>
            <w:r w:rsidR="006D7D15" w:rsidRPr="00FB181B">
              <w:rPr>
                <w:bCs/>
                <w:sz w:val="28"/>
                <w:szCs w:val="28"/>
              </w:rPr>
              <w:t xml:space="preserve">оказываемых услуг указывается в </w:t>
            </w:r>
            <w:r w:rsidR="005A22FE" w:rsidRPr="00FB181B">
              <w:rPr>
                <w:bCs/>
                <w:sz w:val="28"/>
                <w:szCs w:val="28"/>
              </w:rPr>
              <w:lastRenderedPageBreak/>
              <w:t>техническом задании, являющемся приложением</w:t>
            </w:r>
            <w:r w:rsidR="00DE62FE" w:rsidRPr="00FB181B">
              <w:rPr>
                <w:bCs/>
                <w:sz w:val="28"/>
                <w:szCs w:val="28"/>
              </w:rPr>
              <w:t xml:space="preserve"> №1.1</w:t>
            </w:r>
            <w:r w:rsidR="005A22FE" w:rsidRPr="00FB181B">
              <w:rPr>
                <w:bCs/>
                <w:sz w:val="28"/>
                <w:szCs w:val="28"/>
              </w:rPr>
              <w:t xml:space="preserve"> к </w:t>
            </w:r>
            <w:r w:rsidR="00DE62FE" w:rsidRPr="00FB181B">
              <w:rPr>
                <w:bCs/>
                <w:sz w:val="28"/>
                <w:szCs w:val="28"/>
              </w:rPr>
              <w:t>аукционной документации</w:t>
            </w:r>
          </w:p>
        </w:tc>
      </w:tr>
      <w:tr w:rsidR="006D7D15" w:rsidRPr="00FB181B" w:rsidTr="00E76A9B">
        <w:trPr>
          <w:jc w:val="center"/>
        </w:trPr>
        <w:tc>
          <w:tcPr>
            <w:tcW w:w="815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6D7D15" w:rsidRPr="00FB181B" w:rsidRDefault="00EC29DE" w:rsidP="00EC29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764BE" w:rsidRPr="00FB181B">
              <w:rPr>
                <w:bCs/>
                <w:sz w:val="28"/>
                <w:szCs w:val="28"/>
              </w:rPr>
              <w:t>Место</w:t>
            </w:r>
            <w:r w:rsidR="006D7D15" w:rsidRPr="00FB181B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5737" w:type="dxa"/>
          </w:tcPr>
          <w:p w:rsidR="006D7D15" w:rsidRPr="00FB181B" w:rsidRDefault="005764BE" w:rsidP="008773A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B181B">
              <w:rPr>
                <w:bCs/>
                <w:color w:val="000000"/>
                <w:sz w:val="28"/>
                <w:szCs w:val="28"/>
              </w:rPr>
              <w:t>Ростовская область, г. Ростов-на-Дону, ул. Депутатская дом 3</w:t>
            </w:r>
          </w:p>
        </w:tc>
      </w:tr>
      <w:tr w:rsidR="006D7D15" w:rsidRPr="00FB181B" w:rsidTr="00E76A9B">
        <w:trPr>
          <w:jc w:val="center"/>
        </w:trPr>
        <w:tc>
          <w:tcPr>
            <w:tcW w:w="815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9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4752B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FB181B">
              <w:rPr>
                <w:bCs/>
                <w:sz w:val="28"/>
                <w:szCs w:val="28"/>
              </w:rPr>
              <w:t xml:space="preserve"> </w:t>
            </w:r>
            <w:r w:rsidR="004752B5" w:rsidRPr="00FB181B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37" w:type="dxa"/>
          </w:tcPr>
          <w:p w:rsidR="00865C10" w:rsidRPr="00FB181B" w:rsidRDefault="005764BE" w:rsidP="008773A2">
            <w:pPr>
              <w:jc w:val="both"/>
              <w:rPr>
                <w:sz w:val="28"/>
                <w:szCs w:val="28"/>
              </w:rPr>
            </w:pPr>
            <w:r w:rsidRPr="00FB181B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FB181B">
              <w:rPr>
                <w:sz w:val="28"/>
                <w:szCs w:val="28"/>
              </w:rPr>
              <w:t>:</w:t>
            </w:r>
          </w:p>
          <w:p w:rsidR="00DD410E" w:rsidRPr="00FB181B" w:rsidRDefault="00DD410E" w:rsidP="008773A2">
            <w:pPr>
              <w:jc w:val="both"/>
              <w:rPr>
                <w:b/>
                <w:sz w:val="28"/>
                <w:szCs w:val="28"/>
              </w:rPr>
            </w:pPr>
            <w:r w:rsidRPr="00FB181B">
              <w:rPr>
                <w:b/>
                <w:sz w:val="28"/>
                <w:szCs w:val="28"/>
              </w:rPr>
              <w:t>875000,00 (восемьсот семьдесят пять тысяч) рублей 00 копеек без учета НДС.</w:t>
            </w:r>
          </w:p>
          <w:p w:rsidR="00865C10" w:rsidRPr="00FB181B" w:rsidRDefault="00DD410E" w:rsidP="008773A2">
            <w:pPr>
              <w:jc w:val="both"/>
              <w:rPr>
                <w:sz w:val="28"/>
                <w:szCs w:val="28"/>
              </w:rPr>
            </w:pPr>
            <w:r w:rsidRPr="00FB181B">
              <w:rPr>
                <w:sz w:val="28"/>
                <w:szCs w:val="28"/>
              </w:rPr>
              <w:t xml:space="preserve">В соответствии с гл. 21, ст. 149 п.3, </w:t>
            </w:r>
            <w:proofErr w:type="spellStart"/>
            <w:r w:rsidRPr="00FB181B">
              <w:rPr>
                <w:sz w:val="28"/>
                <w:szCs w:val="28"/>
              </w:rPr>
              <w:t>пп</w:t>
            </w:r>
            <w:proofErr w:type="spellEnd"/>
            <w:r w:rsidRPr="00FB181B">
              <w:rPr>
                <w:sz w:val="28"/>
                <w:szCs w:val="28"/>
              </w:rPr>
              <w:t>. 3 Налогового кодекса Российской Федерации услуги НДС не облагаются.</w:t>
            </w:r>
          </w:p>
          <w:p w:rsidR="00DD410E" w:rsidRPr="00FB181B" w:rsidRDefault="00DD410E" w:rsidP="008773A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628B6" w:rsidRPr="00FB181B" w:rsidRDefault="00E628B6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Начальная (максимальная) цена договора (максимальный размер вознаграждения за предоставление банковской гарантии) составляет 1,5 (одна целая пять десятых) процентов годовых от суммы банковской гарантии.</w:t>
            </w:r>
          </w:p>
          <w:p w:rsidR="006D7D15" w:rsidRPr="00FB181B" w:rsidRDefault="00E628B6" w:rsidP="008773A2">
            <w:pPr>
              <w:jc w:val="both"/>
              <w:rPr>
                <w:sz w:val="28"/>
                <w:szCs w:val="28"/>
                <w:lang w:eastAsia="en-US"/>
              </w:rPr>
            </w:pPr>
            <w:r w:rsidRPr="00FB181B">
              <w:rPr>
                <w:sz w:val="28"/>
                <w:szCs w:val="28"/>
              </w:rPr>
              <w:t>Начальная (максимальная) цена договора представляет собой максимальный размер вознаграждения за предоставление банковской гарантии, включающий все расходы гаранта.</w:t>
            </w:r>
          </w:p>
        </w:tc>
      </w:tr>
      <w:tr w:rsidR="006D7D15" w:rsidRPr="00FB181B" w:rsidTr="00E76A9B">
        <w:trPr>
          <w:jc w:val="center"/>
        </w:trPr>
        <w:tc>
          <w:tcPr>
            <w:tcW w:w="815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10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6D7D15" w:rsidRPr="00FB181B" w:rsidRDefault="006D7D1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Срок</w:t>
            </w:r>
            <w:r w:rsidR="004752B5" w:rsidRPr="00FB181B">
              <w:rPr>
                <w:bCs/>
                <w:sz w:val="28"/>
                <w:szCs w:val="28"/>
              </w:rPr>
              <w:t>,</w:t>
            </w:r>
            <w:r w:rsidRPr="00FB181B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37" w:type="dxa"/>
          </w:tcPr>
          <w:p w:rsidR="002968E6" w:rsidRPr="00FB181B" w:rsidRDefault="002968E6" w:rsidP="008773A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B181B">
              <w:rPr>
                <w:bCs/>
                <w:sz w:val="28"/>
                <w:szCs w:val="28"/>
              </w:rPr>
              <w:t>Д</w:t>
            </w:r>
            <w:r w:rsidR="007C2CBB" w:rsidRPr="00FB181B">
              <w:rPr>
                <w:bCs/>
                <w:sz w:val="28"/>
                <w:szCs w:val="28"/>
              </w:rPr>
              <w:t>окументация размещена на сайтах Единая информационная система), на сайте www.rzd.ru (Раздел «Тендеры»)</w:t>
            </w:r>
            <w:r w:rsidR="007C2CBB" w:rsidRPr="00FB181B">
              <w:rPr>
                <w:color w:val="000000"/>
                <w:sz w:val="28"/>
                <w:szCs w:val="28"/>
              </w:rPr>
              <w:t xml:space="preserve">, </w:t>
            </w:r>
            <w:r w:rsidR="007C2CBB" w:rsidRPr="00FB181B">
              <w:rPr>
                <w:bCs/>
                <w:sz w:val="28"/>
                <w:szCs w:val="28"/>
              </w:rPr>
              <w:t xml:space="preserve"> на сайте </w:t>
            </w:r>
            <w:hyperlink r:id="rId12" w:history="1">
              <w:r w:rsidR="007C2CBB" w:rsidRPr="00FB181B">
                <w:rPr>
                  <w:rStyle w:val="af5"/>
                  <w:sz w:val="28"/>
                  <w:szCs w:val="28"/>
                </w:rPr>
                <w:t>https://etp.comita.ru</w:t>
              </w:r>
            </w:hyperlink>
            <w:r w:rsidR="007C2CBB" w:rsidRPr="00FB181B">
              <w:rPr>
                <w:color w:val="000000"/>
                <w:sz w:val="28"/>
                <w:szCs w:val="28"/>
              </w:rPr>
              <w:t xml:space="preserve"> (далее — ЭТЗП), </w:t>
            </w:r>
            <w:r w:rsidR="007C2CBB" w:rsidRPr="00FB181B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FB181B" w:rsidRDefault="0021637F" w:rsidP="008773A2">
            <w:pPr>
              <w:jc w:val="both"/>
              <w:rPr>
                <w:bCs/>
                <w:sz w:val="28"/>
                <w:szCs w:val="28"/>
              </w:rPr>
            </w:pPr>
          </w:p>
          <w:p w:rsidR="002968E6" w:rsidRPr="00FB181B" w:rsidRDefault="002968E6" w:rsidP="008773A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FB181B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244F73" w:rsidRPr="00FB181B">
              <w:rPr>
                <w:bCs/>
                <w:sz w:val="28"/>
                <w:szCs w:val="28"/>
              </w:rPr>
              <w:t>тся на сайте www.rzd.ru,</w:t>
            </w:r>
            <w:r w:rsidRPr="00FB181B">
              <w:rPr>
                <w:bCs/>
                <w:sz w:val="28"/>
                <w:szCs w:val="28"/>
              </w:rPr>
              <w:t xml:space="preserve"> на ЭТЗП</w:t>
            </w:r>
            <w:r w:rsidR="00244F73" w:rsidRPr="00FB181B">
              <w:rPr>
                <w:bCs/>
                <w:sz w:val="28"/>
                <w:szCs w:val="28"/>
              </w:rPr>
              <w:t>, а также на официальном сайте Заказчика www.skppk.ru (далее – сайты)</w:t>
            </w:r>
            <w:r w:rsidRPr="00FB181B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</w:t>
            </w:r>
            <w:proofErr w:type="gramEnd"/>
            <w:r w:rsidRPr="00FB181B">
              <w:rPr>
                <w:bCs/>
                <w:sz w:val="28"/>
                <w:szCs w:val="28"/>
              </w:rPr>
              <w:t xml:space="preserve"> в течение одного рабочего дня со дня </w:t>
            </w:r>
            <w:r w:rsidRPr="00FB181B">
              <w:rPr>
                <w:bCs/>
                <w:sz w:val="28"/>
                <w:szCs w:val="28"/>
              </w:rPr>
              <w:lastRenderedPageBreak/>
              <w:t xml:space="preserve">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FB181B" w:rsidRDefault="002968E6" w:rsidP="008773A2">
            <w:pPr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FB181B" w:rsidRDefault="002968E6" w:rsidP="008773A2">
            <w:pPr>
              <w:jc w:val="both"/>
              <w:rPr>
                <w:b/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FB181B" w:rsidTr="00E76A9B">
        <w:trPr>
          <w:jc w:val="center"/>
        </w:trPr>
        <w:tc>
          <w:tcPr>
            <w:tcW w:w="815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5737" w:type="dxa"/>
          </w:tcPr>
          <w:p w:rsidR="00A13508" w:rsidRPr="00FB181B" w:rsidRDefault="006D7D15" w:rsidP="008773A2">
            <w:pPr>
              <w:jc w:val="both"/>
              <w:rPr>
                <w:b/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FB181B">
              <w:rPr>
                <w:bCs/>
                <w:sz w:val="28"/>
                <w:szCs w:val="28"/>
              </w:rPr>
              <w:t xml:space="preserve"> о закупке</w:t>
            </w:r>
            <w:r w:rsidRPr="00FB181B">
              <w:rPr>
                <w:bCs/>
                <w:sz w:val="28"/>
                <w:szCs w:val="28"/>
              </w:rPr>
              <w:t xml:space="preserve"> на сайтах </w:t>
            </w:r>
            <w:r w:rsidR="00A13508" w:rsidRPr="00FB181B">
              <w:rPr>
                <w:b/>
                <w:bCs/>
                <w:sz w:val="28"/>
                <w:szCs w:val="28"/>
              </w:rPr>
              <w:t>«</w:t>
            </w:r>
            <w:r w:rsidR="00EC29DE">
              <w:rPr>
                <w:b/>
                <w:bCs/>
                <w:sz w:val="28"/>
                <w:szCs w:val="28"/>
              </w:rPr>
              <w:t>30</w:t>
            </w:r>
            <w:r w:rsidR="00A13508" w:rsidRPr="00FB181B">
              <w:rPr>
                <w:b/>
                <w:bCs/>
                <w:sz w:val="28"/>
                <w:szCs w:val="28"/>
              </w:rPr>
              <w:t xml:space="preserve">» </w:t>
            </w:r>
            <w:r w:rsidR="00EC29DE">
              <w:rPr>
                <w:b/>
                <w:bCs/>
                <w:sz w:val="28"/>
                <w:szCs w:val="28"/>
              </w:rPr>
              <w:t xml:space="preserve">сентября </w:t>
            </w:r>
            <w:r w:rsidR="00A13508" w:rsidRPr="00FB181B">
              <w:rPr>
                <w:b/>
                <w:bCs/>
                <w:sz w:val="28"/>
                <w:szCs w:val="28"/>
              </w:rPr>
              <w:t xml:space="preserve"> 2019 г. </w:t>
            </w:r>
          </w:p>
          <w:p w:rsidR="006D7D15" w:rsidRPr="00FB181B" w:rsidRDefault="006D7D15" w:rsidP="008773A2">
            <w:pPr>
              <w:jc w:val="both"/>
              <w:rPr>
                <w:bCs/>
                <w:i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Дата </w:t>
            </w:r>
            <w:r w:rsidR="002A7402" w:rsidRPr="00FB181B">
              <w:rPr>
                <w:bCs/>
                <w:sz w:val="28"/>
                <w:szCs w:val="28"/>
              </w:rPr>
              <w:t>и время</w:t>
            </w:r>
            <w:r w:rsidR="00B03043" w:rsidRPr="00FB181B">
              <w:rPr>
                <w:bCs/>
                <w:sz w:val="28"/>
                <w:szCs w:val="28"/>
              </w:rPr>
              <w:t xml:space="preserve"> </w:t>
            </w:r>
            <w:r w:rsidRPr="00FB181B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A13508" w:rsidRPr="00FB181B">
              <w:rPr>
                <w:b/>
                <w:bCs/>
                <w:sz w:val="28"/>
                <w:szCs w:val="28"/>
              </w:rPr>
              <w:t>«</w:t>
            </w:r>
            <w:r w:rsidR="00EC29DE">
              <w:rPr>
                <w:b/>
                <w:bCs/>
                <w:sz w:val="28"/>
                <w:szCs w:val="28"/>
              </w:rPr>
              <w:t>16</w:t>
            </w:r>
            <w:r w:rsidR="00A13508" w:rsidRPr="00FB181B">
              <w:rPr>
                <w:b/>
                <w:bCs/>
                <w:sz w:val="28"/>
                <w:szCs w:val="28"/>
              </w:rPr>
              <w:t xml:space="preserve">» </w:t>
            </w:r>
            <w:r w:rsidR="006407C3">
              <w:rPr>
                <w:b/>
                <w:bCs/>
                <w:sz w:val="28"/>
                <w:szCs w:val="28"/>
              </w:rPr>
              <w:t>октября</w:t>
            </w:r>
            <w:r w:rsidR="00A13508" w:rsidRPr="00FB181B">
              <w:rPr>
                <w:b/>
                <w:bCs/>
                <w:sz w:val="28"/>
                <w:szCs w:val="28"/>
              </w:rPr>
              <w:t xml:space="preserve"> 2019 г. </w:t>
            </w:r>
            <w:r w:rsidR="00A13508" w:rsidRPr="00FB181B">
              <w:rPr>
                <w:bCs/>
                <w:sz w:val="28"/>
                <w:szCs w:val="28"/>
              </w:rPr>
              <w:t xml:space="preserve">в </w:t>
            </w:r>
            <w:r w:rsidR="00EC29DE">
              <w:rPr>
                <w:b/>
                <w:bCs/>
                <w:sz w:val="28"/>
                <w:szCs w:val="28"/>
              </w:rPr>
              <w:t>11</w:t>
            </w:r>
            <w:r w:rsidR="00A13508" w:rsidRPr="00FB181B">
              <w:rPr>
                <w:b/>
                <w:bCs/>
                <w:sz w:val="28"/>
                <w:szCs w:val="28"/>
              </w:rPr>
              <w:t>:</w:t>
            </w:r>
            <w:r w:rsidR="00EC29DE">
              <w:rPr>
                <w:b/>
                <w:bCs/>
                <w:sz w:val="28"/>
                <w:szCs w:val="28"/>
              </w:rPr>
              <w:t>00</w:t>
            </w:r>
            <w:r w:rsidR="00A13508" w:rsidRPr="00FB181B">
              <w:rPr>
                <w:bCs/>
                <w:sz w:val="28"/>
                <w:szCs w:val="28"/>
              </w:rPr>
              <w:t xml:space="preserve"> ч. московского времени.</w:t>
            </w:r>
          </w:p>
          <w:p w:rsidR="006F1872" w:rsidRPr="00FB181B" w:rsidRDefault="00A13508" w:rsidP="00E76A9B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Заявки на участие в аукционе №</w:t>
            </w:r>
            <w:r w:rsidR="00EC29DE">
              <w:rPr>
                <w:bCs/>
                <w:sz w:val="28"/>
                <w:szCs w:val="28"/>
              </w:rPr>
              <w:t xml:space="preserve"> 44</w:t>
            </w:r>
            <w:r w:rsidRPr="00FB181B">
              <w:rPr>
                <w:bCs/>
                <w:sz w:val="28"/>
                <w:szCs w:val="28"/>
              </w:rPr>
              <w:t xml:space="preserve">/ОАЭ-СКППК/19 подаются в электронной форме на ЭТЗП </w:t>
            </w:r>
            <w:r w:rsidR="00E76A9B">
              <w:rPr>
                <w:bCs/>
                <w:sz w:val="28"/>
                <w:szCs w:val="28"/>
              </w:rPr>
              <w:t xml:space="preserve">(на странице данного открытого аукциона </w:t>
            </w:r>
            <w:r w:rsidRPr="00FB181B">
              <w:rPr>
                <w:bCs/>
                <w:sz w:val="28"/>
                <w:szCs w:val="28"/>
              </w:rPr>
              <w:t>на ЭТЗП).</w:t>
            </w:r>
          </w:p>
        </w:tc>
      </w:tr>
      <w:tr w:rsidR="006D7D15" w:rsidRPr="00FB181B" w:rsidTr="00E76A9B">
        <w:trPr>
          <w:jc w:val="center"/>
        </w:trPr>
        <w:tc>
          <w:tcPr>
            <w:tcW w:w="815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12</w:t>
            </w:r>
            <w:r w:rsidR="006D7D15" w:rsidRPr="00FB181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12" w:type="dxa"/>
          </w:tcPr>
          <w:p w:rsidR="006D7D15" w:rsidRPr="00FB181B" w:rsidRDefault="004752B5" w:rsidP="008773A2">
            <w:pPr>
              <w:jc w:val="center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5737" w:type="dxa"/>
          </w:tcPr>
          <w:p w:rsidR="00A13508" w:rsidRPr="00FB181B" w:rsidRDefault="006F1872" w:rsidP="008773A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A13508" w:rsidRPr="00FB181B" w:rsidRDefault="006F1872" w:rsidP="008773A2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A13508" w:rsidRPr="00FB181B">
              <w:rPr>
                <w:b/>
                <w:bCs/>
                <w:sz w:val="28"/>
                <w:szCs w:val="28"/>
              </w:rPr>
              <w:t>«</w:t>
            </w:r>
            <w:r w:rsidR="00EC29DE">
              <w:rPr>
                <w:b/>
                <w:bCs/>
                <w:sz w:val="28"/>
                <w:szCs w:val="28"/>
              </w:rPr>
              <w:t>16</w:t>
            </w:r>
            <w:r w:rsidR="00A13508" w:rsidRPr="00FB181B">
              <w:rPr>
                <w:b/>
                <w:bCs/>
                <w:sz w:val="28"/>
                <w:szCs w:val="28"/>
              </w:rPr>
              <w:t xml:space="preserve">» </w:t>
            </w:r>
            <w:r w:rsidR="00EC29DE">
              <w:rPr>
                <w:b/>
                <w:bCs/>
                <w:sz w:val="28"/>
                <w:szCs w:val="28"/>
              </w:rPr>
              <w:t>октября</w:t>
            </w:r>
            <w:r w:rsidR="00A13508" w:rsidRPr="00FB181B">
              <w:rPr>
                <w:b/>
                <w:bCs/>
                <w:sz w:val="28"/>
                <w:szCs w:val="28"/>
              </w:rPr>
              <w:t xml:space="preserve"> 2019 г. </w:t>
            </w:r>
            <w:r w:rsidR="00A13508" w:rsidRPr="00FB181B">
              <w:rPr>
                <w:bCs/>
                <w:sz w:val="28"/>
                <w:szCs w:val="28"/>
              </w:rPr>
              <w:t xml:space="preserve">в </w:t>
            </w:r>
            <w:r w:rsidR="00EC29DE">
              <w:rPr>
                <w:b/>
                <w:bCs/>
                <w:sz w:val="28"/>
                <w:szCs w:val="28"/>
              </w:rPr>
              <w:t>11</w:t>
            </w:r>
            <w:r w:rsidR="00A13508" w:rsidRPr="00FB181B">
              <w:rPr>
                <w:b/>
                <w:bCs/>
                <w:sz w:val="28"/>
                <w:szCs w:val="28"/>
              </w:rPr>
              <w:t xml:space="preserve"> часов </w:t>
            </w:r>
            <w:r w:rsidR="00EC29DE">
              <w:rPr>
                <w:b/>
                <w:bCs/>
                <w:sz w:val="28"/>
                <w:szCs w:val="28"/>
              </w:rPr>
              <w:t>00</w:t>
            </w:r>
            <w:r w:rsidR="00A13508" w:rsidRPr="00FB181B">
              <w:rPr>
                <w:b/>
                <w:bCs/>
                <w:sz w:val="28"/>
                <w:szCs w:val="28"/>
              </w:rPr>
              <w:t xml:space="preserve"> минут</w:t>
            </w:r>
            <w:r w:rsidR="00A13508" w:rsidRPr="00FB181B">
              <w:rPr>
                <w:bCs/>
                <w:sz w:val="28"/>
                <w:szCs w:val="28"/>
              </w:rPr>
              <w:t xml:space="preserve"> московского времени, </w:t>
            </w:r>
            <w:r w:rsidR="00A13508" w:rsidRPr="00FB181B">
              <w:rPr>
                <w:sz w:val="28"/>
                <w:szCs w:val="28"/>
              </w:rPr>
              <w:t xml:space="preserve">на ЭТЗП (на странице данного открытого </w:t>
            </w:r>
            <w:r w:rsidR="00E76A9B">
              <w:rPr>
                <w:sz w:val="28"/>
                <w:szCs w:val="28"/>
              </w:rPr>
              <w:t>аукциона</w:t>
            </w:r>
            <w:r w:rsidR="00A13508" w:rsidRPr="00FB181B">
              <w:rPr>
                <w:sz w:val="28"/>
                <w:szCs w:val="28"/>
              </w:rPr>
              <w:t xml:space="preserve"> на сайте ЭТЗП)</w:t>
            </w:r>
            <w:r w:rsidR="00A13508" w:rsidRPr="00FB181B">
              <w:rPr>
                <w:bCs/>
                <w:i/>
                <w:sz w:val="28"/>
                <w:szCs w:val="28"/>
              </w:rPr>
              <w:t>.</w:t>
            </w:r>
          </w:p>
          <w:p w:rsidR="00A13508" w:rsidRPr="00FB181B" w:rsidRDefault="00A13508" w:rsidP="008773A2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</w:p>
          <w:p w:rsidR="00A13508" w:rsidRPr="00FB181B" w:rsidRDefault="00A13508" w:rsidP="008773A2">
            <w:pPr>
              <w:pStyle w:val="12"/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FB181B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FB181B">
              <w:rPr>
                <w:b/>
                <w:bCs/>
                <w:sz w:val="28"/>
                <w:szCs w:val="28"/>
              </w:rPr>
              <w:t>«</w:t>
            </w:r>
            <w:r w:rsidR="00EC29DE">
              <w:rPr>
                <w:b/>
                <w:bCs/>
                <w:sz w:val="28"/>
                <w:szCs w:val="28"/>
              </w:rPr>
              <w:t>23</w:t>
            </w:r>
            <w:r w:rsidRPr="00FB181B">
              <w:rPr>
                <w:b/>
                <w:bCs/>
                <w:sz w:val="28"/>
                <w:szCs w:val="28"/>
              </w:rPr>
              <w:t>»</w:t>
            </w:r>
            <w:r w:rsidR="00EC29DE">
              <w:rPr>
                <w:b/>
                <w:bCs/>
                <w:sz w:val="28"/>
                <w:szCs w:val="28"/>
              </w:rPr>
              <w:t xml:space="preserve"> октября</w:t>
            </w:r>
            <w:r w:rsidRPr="00FB181B">
              <w:rPr>
                <w:b/>
                <w:bCs/>
                <w:sz w:val="28"/>
                <w:szCs w:val="28"/>
              </w:rPr>
              <w:t xml:space="preserve"> 2019 г. в </w:t>
            </w:r>
            <w:r w:rsidR="00EC29DE">
              <w:rPr>
                <w:b/>
                <w:bCs/>
                <w:sz w:val="28"/>
                <w:szCs w:val="28"/>
              </w:rPr>
              <w:t>11</w:t>
            </w:r>
            <w:r w:rsidRPr="00FB181B">
              <w:rPr>
                <w:b/>
                <w:bCs/>
                <w:sz w:val="28"/>
                <w:szCs w:val="28"/>
              </w:rPr>
              <w:t xml:space="preserve"> часов </w:t>
            </w:r>
            <w:r w:rsidR="00EC29DE">
              <w:rPr>
                <w:b/>
                <w:bCs/>
                <w:sz w:val="28"/>
                <w:szCs w:val="28"/>
              </w:rPr>
              <w:t>00</w:t>
            </w:r>
            <w:r w:rsidRPr="00FB181B">
              <w:rPr>
                <w:b/>
                <w:bCs/>
                <w:sz w:val="28"/>
                <w:szCs w:val="28"/>
              </w:rPr>
              <w:t xml:space="preserve"> минут</w:t>
            </w:r>
            <w:r w:rsidRPr="00FB181B">
              <w:rPr>
                <w:bCs/>
                <w:sz w:val="28"/>
                <w:szCs w:val="28"/>
              </w:rPr>
              <w:t xml:space="preserve"> московского времени по адресу: </w:t>
            </w:r>
            <w:r w:rsidRPr="00FB181B">
              <w:rPr>
                <w:sz w:val="28"/>
                <w:szCs w:val="28"/>
                <w:shd w:val="clear" w:color="auto" w:fill="FFFFFF"/>
              </w:rPr>
              <w:t>344</w:t>
            </w:r>
            <w:r w:rsidR="0008685B">
              <w:rPr>
                <w:sz w:val="28"/>
                <w:szCs w:val="28"/>
                <w:shd w:val="clear" w:color="auto" w:fill="FFFFFF"/>
              </w:rPr>
              <w:t>11</w:t>
            </w:r>
            <w:r w:rsidRPr="00FB181B">
              <w:rPr>
                <w:sz w:val="28"/>
                <w:szCs w:val="28"/>
                <w:shd w:val="clear" w:color="auto" w:fill="FFFFFF"/>
              </w:rPr>
              <w:t xml:space="preserve">1, г. Ростов-на-Дону, </w:t>
            </w:r>
            <w:proofErr w:type="gramStart"/>
            <w:r w:rsidR="0008685B">
              <w:rPr>
                <w:sz w:val="28"/>
                <w:szCs w:val="28"/>
                <w:shd w:val="clear" w:color="auto" w:fill="FFFFFF"/>
              </w:rPr>
              <w:t>Театральная</w:t>
            </w:r>
            <w:proofErr w:type="gramEnd"/>
            <w:r w:rsidR="0008685B">
              <w:rPr>
                <w:sz w:val="28"/>
                <w:szCs w:val="28"/>
                <w:shd w:val="clear" w:color="auto" w:fill="FFFFFF"/>
              </w:rPr>
              <w:t xml:space="preserve"> пл., </w:t>
            </w:r>
            <w:r w:rsidRPr="00FB181B">
              <w:rPr>
                <w:sz w:val="28"/>
                <w:szCs w:val="28"/>
                <w:shd w:val="clear" w:color="auto" w:fill="FFFFFF"/>
              </w:rPr>
              <w:t xml:space="preserve"> д.</w:t>
            </w:r>
            <w:r w:rsidR="0008685B">
              <w:rPr>
                <w:sz w:val="28"/>
                <w:szCs w:val="28"/>
                <w:shd w:val="clear" w:color="auto" w:fill="FFFFFF"/>
              </w:rPr>
              <w:t>4</w:t>
            </w:r>
            <w:r w:rsidRPr="00FB181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350E9" w:rsidRPr="00FB181B" w:rsidRDefault="007350E9" w:rsidP="008773A2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6D7D15" w:rsidRPr="00FB181B" w:rsidRDefault="00301BD0" w:rsidP="00EC29D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Проведение аукциона </w:t>
            </w:r>
            <w:r w:rsidR="009415F7" w:rsidRPr="00FB181B">
              <w:rPr>
                <w:bCs/>
                <w:sz w:val="28"/>
                <w:szCs w:val="28"/>
              </w:rPr>
              <w:t>и подведение итогов закупки осуществляется</w:t>
            </w:r>
            <w:r w:rsidRPr="00FB181B">
              <w:rPr>
                <w:bCs/>
                <w:sz w:val="28"/>
                <w:szCs w:val="28"/>
              </w:rPr>
              <w:t xml:space="preserve">: </w:t>
            </w:r>
            <w:r w:rsidRPr="00FB181B">
              <w:rPr>
                <w:b/>
                <w:bCs/>
                <w:sz w:val="28"/>
                <w:szCs w:val="28"/>
              </w:rPr>
              <w:t xml:space="preserve">в </w:t>
            </w:r>
            <w:r w:rsidR="00EC29DE">
              <w:rPr>
                <w:b/>
                <w:bCs/>
                <w:sz w:val="28"/>
                <w:szCs w:val="28"/>
              </w:rPr>
              <w:t>11</w:t>
            </w:r>
            <w:r w:rsidRPr="00FB181B">
              <w:rPr>
                <w:b/>
                <w:bCs/>
                <w:sz w:val="28"/>
                <w:szCs w:val="28"/>
              </w:rPr>
              <w:t xml:space="preserve"> часов </w:t>
            </w:r>
            <w:r w:rsidR="00EC29DE">
              <w:rPr>
                <w:b/>
                <w:bCs/>
                <w:sz w:val="28"/>
                <w:szCs w:val="28"/>
              </w:rPr>
              <w:t>00</w:t>
            </w:r>
            <w:r w:rsidRPr="00FB181B">
              <w:rPr>
                <w:b/>
                <w:bCs/>
                <w:sz w:val="28"/>
                <w:szCs w:val="28"/>
              </w:rPr>
              <w:t xml:space="preserve"> минут московского времени</w:t>
            </w:r>
            <w:r w:rsidRPr="00FB181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FB181B">
              <w:rPr>
                <w:b/>
                <w:bCs/>
                <w:sz w:val="28"/>
                <w:szCs w:val="28"/>
              </w:rPr>
              <w:t>«</w:t>
            </w:r>
            <w:r w:rsidR="00EC29DE">
              <w:rPr>
                <w:b/>
                <w:bCs/>
                <w:sz w:val="28"/>
                <w:szCs w:val="28"/>
              </w:rPr>
              <w:t>25</w:t>
            </w:r>
            <w:r w:rsidRPr="00FB181B">
              <w:rPr>
                <w:b/>
                <w:bCs/>
                <w:sz w:val="28"/>
                <w:szCs w:val="28"/>
              </w:rPr>
              <w:t xml:space="preserve">» </w:t>
            </w:r>
            <w:r w:rsidR="00EC29DE">
              <w:rPr>
                <w:b/>
                <w:bCs/>
                <w:sz w:val="28"/>
                <w:szCs w:val="28"/>
              </w:rPr>
              <w:t>октября</w:t>
            </w:r>
            <w:r w:rsidR="009415F7" w:rsidRPr="00FB181B">
              <w:rPr>
                <w:b/>
                <w:bCs/>
                <w:sz w:val="28"/>
                <w:szCs w:val="28"/>
              </w:rPr>
              <w:t xml:space="preserve"> 2019</w:t>
            </w:r>
            <w:r w:rsidRPr="00FB181B">
              <w:rPr>
                <w:bCs/>
                <w:sz w:val="28"/>
                <w:szCs w:val="28"/>
              </w:rPr>
              <w:t xml:space="preserve"> г. на </w:t>
            </w:r>
            <w:r w:rsidRPr="00FB181B">
              <w:rPr>
                <w:sz w:val="28"/>
                <w:szCs w:val="28"/>
              </w:rPr>
              <w:t>ЭТЗП</w:t>
            </w:r>
            <w:r w:rsidRPr="00FB181B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Pr="00FB181B">
              <w:rPr>
                <w:sz w:val="28"/>
                <w:szCs w:val="28"/>
              </w:rPr>
              <w:t xml:space="preserve"> </w:t>
            </w:r>
            <w:hyperlink r:id="rId13" w:history="1">
              <w:r w:rsidR="009415F7" w:rsidRPr="00FB181B">
                <w:rPr>
                  <w:rStyle w:val="af5"/>
                  <w:sz w:val="28"/>
                  <w:szCs w:val="28"/>
                  <w:lang w:val="en-US"/>
                </w:rPr>
                <w:t>http</w:t>
              </w:r>
              <w:r w:rsidR="009415F7" w:rsidRPr="00FB181B">
                <w:rPr>
                  <w:rStyle w:val="af5"/>
                  <w:sz w:val="28"/>
                  <w:szCs w:val="28"/>
                </w:rPr>
                <w:t>://</w:t>
              </w:r>
              <w:proofErr w:type="spellStart"/>
              <w:r w:rsidR="009415F7" w:rsidRPr="00FB181B">
                <w:rPr>
                  <w:rStyle w:val="af5"/>
                  <w:sz w:val="28"/>
                  <w:szCs w:val="28"/>
                </w:rPr>
                <w:t>etp</w:t>
              </w:r>
              <w:proofErr w:type="spellEnd"/>
              <w:r w:rsidR="009415F7" w:rsidRPr="00FB181B">
                <w:rPr>
                  <w:rStyle w:val="af5"/>
                  <w:sz w:val="28"/>
                  <w:szCs w:val="28"/>
                </w:rPr>
                <w:t>.</w:t>
              </w:r>
              <w:proofErr w:type="spellStart"/>
              <w:r w:rsidR="009415F7" w:rsidRPr="00FB181B">
                <w:rPr>
                  <w:rStyle w:val="af5"/>
                  <w:sz w:val="28"/>
                  <w:szCs w:val="28"/>
                  <w:lang w:val="en-US"/>
                </w:rPr>
                <w:t>comita</w:t>
              </w:r>
              <w:proofErr w:type="spellEnd"/>
              <w:r w:rsidR="009415F7" w:rsidRPr="00FB181B">
                <w:rPr>
                  <w:rStyle w:val="af5"/>
                  <w:sz w:val="28"/>
                  <w:szCs w:val="28"/>
                </w:rPr>
                <w:t>.</w:t>
              </w:r>
              <w:proofErr w:type="spellStart"/>
              <w:r w:rsidR="009415F7" w:rsidRPr="00FB181B">
                <w:rPr>
                  <w:rStyle w:val="af5"/>
                  <w:sz w:val="28"/>
                  <w:szCs w:val="28"/>
                </w:rPr>
                <w:t>ru</w:t>
              </w:r>
              <w:proofErr w:type="spellEnd"/>
            </w:hyperlink>
            <w:r w:rsidRPr="00FB181B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Pr="00FB181B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FB181B" w:rsidRDefault="00FB181B" w:rsidP="006D7D15">
      <w:pPr>
        <w:pStyle w:val="11"/>
        <w:ind w:left="6237" w:firstLine="0"/>
        <w:rPr>
          <w:rFonts w:eastAsia="MS Mincho"/>
          <w:szCs w:val="28"/>
        </w:rPr>
      </w:pPr>
    </w:p>
    <w:sectPr w:rsidR="00FB181B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8F" w:rsidRDefault="00A0008F">
      <w:r>
        <w:separator/>
      </w:r>
    </w:p>
  </w:endnote>
  <w:endnote w:type="continuationSeparator" w:id="0">
    <w:p w:rsidR="00A0008F" w:rsidRDefault="00A0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B6" w:rsidRDefault="00E639D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628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28B6">
      <w:rPr>
        <w:rStyle w:val="aa"/>
        <w:noProof/>
      </w:rPr>
      <w:t>1</w:t>
    </w:r>
    <w:r>
      <w:rPr>
        <w:rStyle w:val="aa"/>
      </w:rPr>
      <w:fldChar w:fldCharType="end"/>
    </w:r>
  </w:p>
  <w:p w:rsidR="00E628B6" w:rsidRDefault="00E628B6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B6" w:rsidRDefault="00E628B6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8F" w:rsidRDefault="00A0008F">
      <w:r>
        <w:separator/>
      </w:r>
    </w:p>
  </w:footnote>
  <w:footnote w:type="continuationSeparator" w:id="0">
    <w:p w:rsidR="00A0008F" w:rsidRDefault="00A0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B6" w:rsidRDefault="00E639D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28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28B6">
      <w:rPr>
        <w:rStyle w:val="aa"/>
        <w:noProof/>
      </w:rPr>
      <w:t>1</w:t>
    </w:r>
    <w:r>
      <w:rPr>
        <w:rStyle w:val="aa"/>
      </w:rPr>
      <w:fldChar w:fldCharType="end"/>
    </w:r>
  </w:p>
  <w:p w:rsidR="00E628B6" w:rsidRDefault="00E628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B6" w:rsidRDefault="00E639D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E628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5351">
      <w:rPr>
        <w:rStyle w:val="aa"/>
        <w:noProof/>
      </w:rPr>
      <w:t>2</w:t>
    </w:r>
    <w:r>
      <w:rPr>
        <w:rStyle w:val="aa"/>
      </w:rPr>
      <w:fldChar w:fldCharType="end"/>
    </w:r>
  </w:p>
  <w:p w:rsidR="00E628B6" w:rsidRDefault="00E628B6" w:rsidP="006D7D15">
    <w:pPr>
      <w:pStyle w:val="a8"/>
      <w:framePr w:wrap="around" w:vAnchor="text" w:hAnchor="margin" w:xAlign="center" w:y="1"/>
      <w:rPr>
        <w:rStyle w:val="aa"/>
      </w:rPr>
    </w:pPr>
  </w:p>
  <w:p w:rsidR="00E628B6" w:rsidRDefault="00E628B6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508F"/>
    <w:rsid w:val="000317EB"/>
    <w:rsid w:val="00036B21"/>
    <w:rsid w:val="0008685B"/>
    <w:rsid w:val="000D79B1"/>
    <w:rsid w:val="00170469"/>
    <w:rsid w:val="00175AB3"/>
    <w:rsid w:val="0017777F"/>
    <w:rsid w:val="001B0433"/>
    <w:rsid w:val="001E6DAB"/>
    <w:rsid w:val="001F1F05"/>
    <w:rsid w:val="001F4AFC"/>
    <w:rsid w:val="001F7F1B"/>
    <w:rsid w:val="0021637F"/>
    <w:rsid w:val="00232172"/>
    <w:rsid w:val="00244F73"/>
    <w:rsid w:val="0025619F"/>
    <w:rsid w:val="002968E6"/>
    <w:rsid w:val="002A7402"/>
    <w:rsid w:val="00301BD0"/>
    <w:rsid w:val="00326677"/>
    <w:rsid w:val="00356021"/>
    <w:rsid w:val="0037653C"/>
    <w:rsid w:val="003D7635"/>
    <w:rsid w:val="00407F2E"/>
    <w:rsid w:val="0041311F"/>
    <w:rsid w:val="00444211"/>
    <w:rsid w:val="00447A76"/>
    <w:rsid w:val="004752B5"/>
    <w:rsid w:val="004C1EA2"/>
    <w:rsid w:val="004C404C"/>
    <w:rsid w:val="00512317"/>
    <w:rsid w:val="0053042F"/>
    <w:rsid w:val="005764BE"/>
    <w:rsid w:val="00580F27"/>
    <w:rsid w:val="005A22FE"/>
    <w:rsid w:val="005A6D4A"/>
    <w:rsid w:val="005B2EBD"/>
    <w:rsid w:val="005B5D43"/>
    <w:rsid w:val="005C3B70"/>
    <w:rsid w:val="0060681D"/>
    <w:rsid w:val="00615ED8"/>
    <w:rsid w:val="00635B1D"/>
    <w:rsid w:val="006407C3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C2CBB"/>
    <w:rsid w:val="007F338A"/>
    <w:rsid w:val="008038C9"/>
    <w:rsid w:val="00850D76"/>
    <w:rsid w:val="0085120F"/>
    <w:rsid w:val="00865C10"/>
    <w:rsid w:val="00871F95"/>
    <w:rsid w:val="008773A2"/>
    <w:rsid w:val="00886926"/>
    <w:rsid w:val="00891C1C"/>
    <w:rsid w:val="008A65A7"/>
    <w:rsid w:val="008B5351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82C8A"/>
    <w:rsid w:val="009D5F5C"/>
    <w:rsid w:val="009D7562"/>
    <w:rsid w:val="009E6B0C"/>
    <w:rsid w:val="009E7920"/>
    <w:rsid w:val="00A0008F"/>
    <w:rsid w:val="00A13508"/>
    <w:rsid w:val="00A611F9"/>
    <w:rsid w:val="00A7631C"/>
    <w:rsid w:val="00A81A05"/>
    <w:rsid w:val="00A87360"/>
    <w:rsid w:val="00AA34BB"/>
    <w:rsid w:val="00AD4B91"/>
    <w:rsid w:val="00AD568D"/>
    <w:rsid w:val="00AE063E"/>
    <w:rsid w:val="00B03043"/>
    <w:rsid w:val="00B36CDB"/>
    <w:rsid w:val="00B6030F"/>
    <w:rsid w:val="00B81E46"/>
    <w:rsid w:val="00BB6CE7"/>
    <w:rsid w:val="00C047E5"/>
    <w:rsid w:val="00C215CF"/>
    <w:rsid w:val="00C948BD"/>
    <w:rsid w:val="00CB058F"/>
    <w:rsid w:val="00CB3E0D"/>
    <w:rsid w:val="00CC569A"/>
    <w:rsid w:val="00D275AA"/>
    <w:rsid w:val="00D40D84"/>
    <w:rsid w:val="00DA3777"/>
    <w:rsid w:val="00DD410E"/>
    <w:rsid w:val="00DE62FE"/>
    <w:rsid w:val="00DE6E5A"/>
    <w:rsid w:val="00E2105F"/>
    <w:rsid w:val="00E30DAC"/>
    <w:rsid w:val="00E50D46"/>
    <w:rsid w:val="00E628B6"/>
    <w:rsid w:val="00E639D7"/>
    <w:rsid w:val="00E76A9B"/>
    <w:rsid w:val="00EA53B7"/>
    <w:rsid w:val="00EB59E4"/>
    <w:rsid w:val="00EC29DE"/>
    <w:rsid w:val="00ED5B3F"/>
    <w:rsid w:val="00EE1F53"/>
    <w:rsid w:val="00EF1985"/>
    <w:rsid w:val="00EF7DAC"/>
    <w:rsid w:val="00F00743"/>
    <w:rsid w:val="00F1740D"/>
    <w:rsid w:val="00F62FC6"/>
    <w:rsid w:val="00F844D8"/>
    <w:rsid w:val="00FA0154"/>
    <w:rsid w:val="00FB181B"/>
    <w:rsid w:val="00FC33DF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6"/>
    <w:uiPriority w:val="34"/>
    <w:locked/>
    <w:rsid w:val="00FB18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6"/>
    <w:uiPriority w:val="34"/>
    <w:locked/>
    <w:rsid w:val="00FB1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p.comit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tp.comit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d_zakupki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tp.comit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9900-9E1E-4A8D-B8B1-8B18B3F9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</cp:revision>
  <cp:lastPrinted>2019-09-26T12:40:00Z</cp:lastPrinted>
  <dcterms:created xsi:type="dcterms:W3CDTF">2019-09-30T13:09:00Z</dcterms:created>
  <dcterms:modified xsi:type="dcterms:W3CDTF">2019-09-30T13:09:00Z</dcterms:modified>
</cp:coreProperties>
</file>