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F8" w:rsidRDefault="00E46CF8" w:rsidP="00D91B8F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E50D46" w:rsidRPr="00BA4C42" w:rsidRDefault="00E50D46" w:rsidP="00D91B8F">
      <w:pPr>
        <w:pStyle w:val="11"/>
        <w:ind w:firstLine="0"/>
        <w:jc w:val="center"/>
        <w:rPr>
          <w:rFonts w:eastAsia="MS Mincho"/>
          <w:b/>
          <w:szCs w:val="28"/>
        </w:rPr>
      </w:pPr>
      <w:r w:rsidRPr="00BA4C42">
        <w:rPr>
          <w:rFonts w:eastAsia="MS Mincho"/>
          <w:b/>
          <w:szCs w:val="28"/>
        </w:rPr>
        <w:t>Извещение о проведении</w:t>
      </w:r>
    </w:p>
    <w:p w:rsidR="00D91B8F" w:rsidRPr="002537B3" w:rsidRDefault="00E50D46" w:rsidP="00D91B8F">
      <w:pPr>
        <w:jc w:val="center"/>
        <w:rPr>
          <w:b/>
          <w:bCs/>
          <w:sz w:val="28"/>
          <w:szCs w:val="28"/>
        </w:rPr>
      </w:pPr>
      <w:r w:rsidRPr="002537B3">
        <w:rPr>
          <w:b/>
          <w:bCs/>
          <w:sz w:val="28"/>
          <w:szCs w:val="28"/>
        </w:rPr>
        <w:t xml:space="preserve">открытого </w:t>
      </w:r>
      <w:r w:rsidR="00BA1A4D" w:rsidRPr="002537B3">
        <w:rPr>
          <w:b/>
          <w:bCs/>
          <w:sz w:val="28"/>
          <w:szCs w:val="28"/>
        </w:rPr>
        <w:t>конкурс</w:t>
      </w:r>
      <w:r w:rsidRPr="002537B3">
        <w:rPr>
          <w:b/>
          <w:bCs/>
          <w:sz w:val="28"/>
          <w:szCs w:val="28"/>
        </w:rPr>
        <w:t xml:space="preserve">а в электронной форме </w:t>
      </w:r>
      <w:r w:rsidR="00D91B8F" w:rsidRPr="002537B3">
        <w:rPr>
          <w:b/>
          <w:bCs/>
          <w:sz w:val="28"/>
          <w:szCs w:val="28"/>
        </w:rPr>
        <w:t>участниками которого вправе быть исключительно субъекты малого и среднего предпринимательства</w:t>
      </w:r>
    </w:p>
    <w:p w:rsidR="00F8602D" w:rsidRDefault="00841CDB" w:rsidP="00841CDB">
      <w:pPr>
        <w:pStyle w:val="11"/>
        <w:ind w:firstLine="0"/>
        <w:rPr>
          <w:b/>
          <w:bCs/>
          <w:szCs w:val="28"/>
        </w:rPr>
      </w:pPr>
      <w:r w:rsidRPr="002537B3">
        <w:rPr>
          <w:rFonts w:eastAsia="MS Mincho"/>
          <w:b/>
          <w:szCs w:val="28"/>
        </w:rPr>
        <w:t xml:space="preserve">на право заключения договора </w:t>
      </w:r>
      <w:r w:rsidRPr="002537B3">
        <w:rPr>
          <w:b/>
          <w:color w:val="000000"/>
          <w:szCs w:val="28"/>
        </w:rPr>
        <w:t xml:space="preserve">оказания </w:t>
      </w:r>
      <w:r w:rsidRPr="002537B3">
        <w:rPr>
          <w:b/>
          <w:bCs/>
          <w:szCs w:val="28"/>
        </w:rPr>
        <w:t>услуг по уборке вагонов в 2020 г.</w:t>
      </w:r>
    </w:p>
    <w:p w:rsidR="00E46CF8" w:rsidRPr="00E46CF8" w:rsidRDefault="00E46CF8" w:rsidP="00841CDB">
      <w:pPr>
        <w:pStyle w:val="11"/>
        <w:ind w:firstLine="0"/>
        <w:rPr>
          <w:b/>
          <w:bCs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F8602D" w:rsidRPr="00E46CF8" w:rsidTr="00D27F94">
        <w:tc>
          <w:tcPr>
            <w:tcW w:w="846" w:type="dxa"/>
          </w:tcPr>
          <w:bookmarkEnd w:id="0"/>
          <w:p w:rsidR="00F8602D" w:rsidRPr="00E46CF8" w:rsidRDefault="00F8602D" w:rsidP="00D27F94">
            <w:pPr>
              <w:jc w:val="center"/>
              <w:rPr>
                <w:b/>
                <w:bCs/>
                <w:sz w:val="27"/>
                <w:szCs w:val="27"/>
              </w:rPr>
            </w:pPr>
            <w:r w:rsidRPr="00E46CF8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3691" w:type="dxa"/>
            <w:vAlign w:val="center"/>
          </w:tcPr>
          <w:p w:rsidR="00F8602D" w:rsidRPr="00E46CF8" w:rsidRDefault="00F8602D" w:rsidP="00D27F94">
            <w:pPr>
              <w:jc w:val="center"/>
              <w:rPr>
                <w:b/>
                <w:bCs/>
                <w:sz w:val="27"/>
                <w:szCs w:val="27"/>
              </w:rPr>
            </w:pPr>
            <w:r w:rsidRPr="00E46CF8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F8602D" w:rsidRPr="00E46CF8" w:rsidRDefault="00F8602D" w:rsidP="00D27F94">
            <w:pPr>
              <w:jc w:val="center"/>
              <w:rPr>
                <w:b/>
                <w:bCs/>
                <w:sz w:val="27"/>
                <w:szCs w:val="27"/>
              </w:rPr>
            </w:pPr>
            <w:r w:rsidRPr="00E46CF8">
              <w:rPr>
                <w:b/>
                <w:bCs/>
                <w:sz w:val="27"/>
                <w:szCs w:val="27"/>
              </w:rPr>
              <w:t>Условия конкурентной закупки</w:t>
            </w:r>
          </w:p>
        </w:tc>
      </w:tr>
      <w:tr w:rsidR="00F8602D" w:rsidRPr="00E46CF8" w:rsidTr="00D27F94">
        <w:tc>
          <w:tcPr>
            <w:tcW w:w="846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691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F8602D" w:rsidRPr="00E46CF8" w:rsidRDefault="00F8602D" w:rsidP="00D27F94">
            <w:pPr>
              <w:jc w:val="both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 xml:space="preserve">Настоящее извещение и конкурсная документация размещены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Pr="00E46CF8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E46CF8">
              <w:rPr>
                <w:bCs/>
                <w:sz w:val="27"/>
                <w:szCs w:val="27"/>
              </w:rPr>
              <w:t>),</w:t>
            </w:r>
            <w:r w:rsidRPr="00E46CF8">
              <w:rPr>
                <w:i/>
                <w:sz w:val="27"/>
                <w:szCs w:val="27"/>
              </w:rPr>
              <w:t xml:space="preserve"> </w:t>
            </w:r>
            <w:r w:rsidRPr="00E46CF8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Pr="00E46CF8">
              <w:rPr>
                <w:bCs/>
                <w:sz w:val="27"/>
                <w:szCs w:val="27"/>
                <w:lang w:val="en-US"/>
              </w:rPr>
              <w:t>www</w:t>
            </w:r>
            <w:r w:rsidRPr="00E46CF8">
              <w:rPr>
                <w:bCs/>
                <w:sz w:val="27"/>
                <w:szCs w:val="27"/>
              </w:rPr>
              <w:t>.</w:t>
            </w:r>
            <w:r w:rsidRPr="00E46CF8">
              <w:rPr>
                <w:bCs/>
                <w:sz w:val="27"/>
                <w:szCs w:val="27"/>
                <w:lang w:val="en-US"/>
              </w:rPr>
              <w:t>skppk</w:t>
            </w:r>
            <w:r w:rsidRPr="00E46CF8">
              <w:rPr>
                <w:bCs/>
                <w:sz w:val="27"/>
                <w:szCs w:val="27"/>
              </w:rPr>
              <w:t>.</w:t>
            </w:r>
            <w:r w:rsidRPr="00E46CF8">
              <w:rPr>
                <w:bCs/>
                <w:sz w:val="27"/>
                <w:szCs w:val="27"/>
                <w:lang w:val="en-US"/>
              </w:rPr>
              <w:t>ru</w:t>
            </w:r>
            <w:r w:rsidRPr="00E46CF8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r w:rsidR="00E46CF8" w:rsidRPr="00E46CF8">
              <w:rPr>
                <w:b/>
                <w:bCs/>
                <w:sz w:val="27"/>
                <w:szCs w:val="27"/>
              </w:rPr>
              <w:t>«28» ноября</w:t>
            </w:r>
            <w:r w:rsidRPr="00E46CF8">
              <w:rPr>
                <w:b/>
                <w:bCs/>
                <w:sz w:val="27"/>
                <w:szCs w:val="27"/>
              </w:rPr>
              <w:t xml:space="preserve"> 2019 г</w:t>
            </w:r>
            <w:r w:rsidRPr="00E46CF8">
              <w:rPr>
                <w:bCs/>
                <w:sz w:val="27"/>
                <w:szCs w:val="27"/>
              </w:rPr>
              <w:t>.</w:t>
            </w:r>
          </w:p>
        </w:tc>
      </w:tr>
      <w:tr w:rsidR="00F8602D" w:rsidRPr="00E46CF8" w:rsidTr="00D27F94">
        <w:tc>
          <w:tcPr>
            <w:tcW w:w="846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691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Способ осуществления закупки</w:t>
            </w:r>
          </w:p>
        </w:tc>
        <w:tc>
          <w:tcPr>
            <w:tcW w:w="6204" w:type="dxa"/>
          </w:tcPr>
          <w:p w:rsidR="00F8602D" w:rsidRPr="00E46CF8" w:rsidRDefault="00F8602D" w:rsidP="00D27F94">
            <w:pPr>
              <w:jc w:val="both"/>
              <w:rPr>
                <w:bCs/>
                <w:sz w:val="27"/>
                <w:szCs w:val="27"/>
              </w:rPr>
            </w:pPr>
            <w:r w:rsidRPr="00E46CF8">
              <w:rPr>
                <w:sz w:val="27"/>
                <w:szCs w:val="27"/>
              </w:rPr>
              <w:t>Открытый конкурс</w:t>
            </w:r>
            <w:r w:rsidRPr="00E46CF8">
              <w:rPr>
                <w:i/>
                <w:sz w:val="27"/>
                <w:szCs w:val="27"/>
              </w:rPr>
              <w:t xml:space="preserve"> </w:t>
            </w:r>
            <w:r w:rsidRPr="00E46CF8">
              <w:rPr>
                <w:sz w:val="27"/>
                <w:szCs w:val="27"/>
              </w:rPr>
              <w:t>среди субъектов малого и среднего предпринимательства в электронной форме</w:t>
            </w:r>
          </w:p>
        </w:tc>
      </w:tr>
      <w:tr w:rsidR="00F8602D" w:rsidRPr="00E46CF8" w:rsidTr="00D27F94">
        <w:tc>
          <w:tcPr>
            <w:tcW w:w="846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3.</w:t>
            </w:r>
          </w:p>
        </w:tc>
        <w:tc>
          <w:tcPr>
            <w:tcW w:w="3691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F8602D" w:rsidRPr="00E46CF8" w:rsidRDefault="00F8602D" w:rsidP="00D27F94">
            <w:pPr>
              <w:jc w:val="both"/>
              <w:rPr>
                <w:bCs/>
                <w:i/>
                <w:sz w:val="27"/>
                <w:szCs w:val="27"/>
              </w:rPr>
            </w:pPr>
            <w:r w:rsidRPr="00E46CF8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E46CF8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F8602D" w:rsidRPr="00E46CF8" w:rsidTr="00D27F94">
        <w:tc>
          <w:tcPr>
            <w:tcW w:w="846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4.</w:t>
            </w:r>
          </w:p>
        </w:tc>
        <w:tc>
          <w:tcPr>
            <w:tcW w:w="3691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204" w:type="dxa"/>
          </w:tcPr>
          <w:p w:rsidR="00F8602D" w:rsidRPr="00E46CF8" w:rsidRDefault="00F8602D" w:rsidP="00D27F94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E46CF8">
              <w:rPr>
                <w:b/>
                <w:bCs/>
                <w:sz w:val="27"/>
                <w:szCs w:val="27"/>
              </w:rPr>
              <w:t>Заказчик</w:t>
            </w:r>
            <w:r w:rsidRPr="00E46CF8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F8602D" w:rsidRPr="00E46CF8" w:rsidRDefault="00F8602D" w:rsidP="00D27F94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E46CF8">
              <w:rPr>
                <w:b/>
                <w:bCs/>
                <w:sz w:val="27"/>
                <w:szCs w:val="27"/>
              </w:rPr>
              <w:t>Место нахождения заказчика</w:t>
            </w:r>
            <w:r w:rsidRPr="00E46CF8">
              <w:rPr>
                <w:bCs/>
                <w:sz w:val="27"/>
                <w:szCs w:val="27"/>
              </w:rPr>
              <w:t>: 344001, г. Ростов-на-Дону, ул. Депутатская, д. 3</w:t>
            </w:r>
          </w:p>
          <w:p w:rsidR="00F8602D" w:rsidRPr="00E46CF8" w:rsidRDefault="00F8602D" w:rsidP="00D27F94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E46CF8">
              <w:rPr>
                <w:b/>
                <w:bCs/>
                <w:sz w:val="27"/>
                <w:szCs w:val="27"/>
              </w:rPr>
              <w:t>Почтовый адрес</w:t>
            </w:r>
            <w:r w:rsidRPr="00E46CF8">
              <w:rPr>
                <w:bCs/>
                <w:sz w:val="27"/>
                <w:szCs w:val="27"/>
              </w:rPr>
              <w:t>: 344001, г. Ростов-на-Дону, ул. Депутатская, д. 3</w:t>
            </w:r>
          </w:p>
          <w:p w:rsidR="00F8602D" w:rsidRPr="00E46CF8" w:rsidRDefault="00F8602D" w:rsidP="00D27F94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E46CF8">
              <w:rPr>
                <w:b/>
                <w:bCs/>
                <w:sz w:val="27"/>
                <w:szCs w:val="27"/>
              </w:rPr>
              <w:t>Адрес электронной почты</w:t>
            </w:r>
            <w:r w:rsidRPr="00E46CF8">
              <w:rPr>
                <w:bCs/>
                <w:sz w:val="27"/>
                <w:szCs w:val="27"/>
              </w:rPr>
              <w:t>: info@</w:t>
            </w:r>
            <w:r w:rsidRPr="00E46CF8">
              <w:rPr>
                <w:bCs/>
                <w:sz w:val="27"/>
                <w:szCs w:val="27"/>
                <w:lang w:val="en-US"/>
              </w:rPr>
              <w:t>mail</w:t>
            </w:r>
            <w:r w:rsidRPr="00E46CF8">
              <w:rPr>
                <w:bCs/>
                <w:sz w:val="27"/>
                <w:szCs w:val="27"/>
              </w:rPr>
              <w:t>.skppk.ru</w:t>
            </w:r>
          </w:p>
          <w:p w:rsidR="00F8602D" w:rsidRPr="00E46CF8" w:rsidRDefault="00F8602D" w:rsidP="00D27F94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Номер телефона: (863) 238-30-63</w:t>
            </w:r>
          </w:p>
          <w:p w:rsidR="00F8602D" w:rsidRPr="00E46CF8" w:rsidRDefault="00F8602D" w:rsidP="00D27F94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E46CF8">
              <w:rPr>
                <w:b/>
                <w:bCs/>
                <w:sz w:val="27"/>
                <w:szCs w:val="27"/>
              </w:rPr>
              <w:t>Контактные данные</w:t>
            </w:r>
            <w:r w:rsidRPr="00E46CF8">
              <w:rPr>
                <w:bCs/>
                <w:sz w:val="27"/>
                <w:szCs w:val="27"/>
              </w:rPr>
              <w:t>:</w:t>
            </w:r>
          </w:p>
          <w:p w:rsidR="00F8602D" w:rsidRPr="00E46CF8" w:rsidRDefault="00F8602D" w:rsidP="00D27F94">
            <w:pPr>
              <w:pStyle w:val="af4"/>
              <w:spacing w:after="0" w:line="240" w:lineRule="auto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Контактное лицо: специалист по закупкам отдела юридического и правового обеспечения</w:t>
            </w:r>
            <w:r w:rsidRPr="00E46CF8">
              <w:rPr>
                <w:sz w:val="27"/>
                <w:szCs w:val="27"/>
              </w:rPr>
              <w:t xml:space="preserve">, </w:t>
            </w:r>
            <w:r w:rsidRPr="00E46CF8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F8602D" w:rsidRPr="00E46CF8" w:rsidRDefault="00F8602D" w:rsidP="00D27F94">
            <w:pPr>
              <w:pStyle w:val="af4"/>
              <w:spacing w:after="0" w:line="240" w:lineRule="auto"/>
              <w:rPr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Адрес электронной почты:</w:t>
            </w:r>
            <w:r w:rsidRPr="00E46CF8">
              <w:rPr>
                <w:sz w:val="27"/>
                <w:szCs w:val="27"/>
              </w:rPr>
              <w:t xml:space="preserve"> </w:t>
            </w:r>
            <w:r w:rsidRPr="00E46CF8">
              <w:rPr>
                <w:sz w:val="27"/>
                <w:szCs w:val="27"/>
                <w:lang w:val="en-US"/>
              </w:rPr>
              <w:t>dekhanovaos</w:t>
            </w:r>
            <w:r w:rsidRPr="00E46CF8">
              <w:rPr>
                <w:sz w:val="27"/>
                <w:szCs w:val="27"/>
              </w:rPr>
              <w:t>@</w:t>
            </w:r>
            <w:r w:rsidRPr="00E46CF8">
              <w:rPr>
                <w:sz w:val="27"/>
                <w:szCs w:val="27"/>
                <w:lang w:val="en-US"/>
              </w:rPr>
              <w:t>mail</w:t>
            </w:r>
            <w:r w:rsidRPr="00E46CF8">
              <w:rPr>
                <w:sz w:val="27"/>
                <w:szCs w:val="27"/>
              </w:rPr>
              <w:t>.</w:t>
            </w:r>
            <w:r w:rsidRPr="00E46CF8">
              <w:rPr>
                <w:sz w:val="27"/>
                <w:szCs w:val="27"/>
                <w:lang w:val="en-US"/>
              </w:rPr>
              <w:t>skppk</w:t>
            </w:r>
            <w:r w:rsidRPr="00E46CF8">
              <w:rPr>
                <w:sz w:val="27"/>
                <w:szCs w:val="27"/>
              </w:rPr>
              <w:t>.</w:t>
            </w:r>
            <w:r w:rsidRPr="00E46CF8">
              <w:rPr>
                <w:sz w:val="27"/>
                <w:szCs w:val="27"/>
                <w:lang w:val="en-US"/>
              </w:rPr>
              <w:t>ru</w:t>
            </w:r>
          </w:p>
          <w:p w:rsidR="00F8602D" w:rsidRPr="00E46CF8" w:rsidRDefault="00F8602D" w:rsidP="00D27F94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Номер телефона: 8(863)</w:t>
            </w:r>
            <w:r w:rsidRPr="00E46CF8">
              <w:rPr>
                <w:bCs/>
                <w:sz w:val="27"/>
                <w:szCs w:val="27"/>
                <w:lang w:val="en-US"/>
              </w:rPr>
              <w:t>203-60-38</w:t>
            </w:r>
            <w:r w:rsidRPr="00E46CF8">
              <w:rPr>
                <w:bCs/>
                <w:sz w:val="27"/>
                <w:szCs w:val="27"/>
              </w:rPr>
              <w:t xml:space="preserve">, </w:t>
            </w:r>
          </w:p>
          <w:p w:rsidR="00F8602D" w:rsidRPr="00E46CF8" w:rsidRDefault="00F8602D" w:rsidP="00D27F94">
            <w:pPr>
              <w:jc w:val="both"/>
              <w:rPr>
                <w:b/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 xml:space="preserve">факс: 8 (863) </w:t>
            </w:r>
            <w:r w:rsidRPr="00E46CF8">
              <w:rPr>
                <w:bCs/>
                <w:sz w:val="27"/>
                <w:szCs w:val="27"/>
                <w:lang w:val="en-US"/>
              </w:rPr>
              <w:t>203-60-21</w:t>
            </w:r>
            <w:r w:rsidRPr="00E46CF8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F8602D" w:rsidRPr="00E46CF8" w:rsidTr="00D27F94">
        <w:tc>
          <w:tcPr>
            <w:tcW w:w="846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5.</w:t>
            </w:r>
          </w:p>
        </w:tc>
        <w:tc>
          <w:tcPr>
            <w:tcW w:w="3691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204" w:type="dxa"/>
          </w:tcPr>
          <w:p w:rsidR="00F8602D" w:rsidRPr="00E46CF8" w:rsidRDefault="00F8602D" w:rsidP="00D27F94">
            <w:pPr>
              <w:jc w:val="both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F8602D" w:rsidRPr="00E46CF8" w:rsidTr="00D27F94">
        <w:tc>
          <w:tcPr>
            <w:tcW w:w="846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6.</w:t>
            </w:r>
          </w:p>
        </w:tc>
        <w:tc>
          <w:tcPr>
            <w:tcW w:w="3691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F8602D" w:rsidRPr="00E46CF8" w:rsidRDefault="00F8602D" w:rsidP="00D27F94">
            <w:pPr>
              <w:jc w:val="both"/>
              <w:rPr>
                <w:i/>
                <w:i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 xml:space="preserve">Размер обеспечения исполнения договора составляет </w:t>
            </w:r>
            <w:r w:rsidRPr="00E46CF8">
              <w:rPr>
                <w:b/>
                <w:bCs/>
                <w:sz w:val="27"/>
                <w:szCs w:val="27"/>
              </w:rPr>
              <w:t>5%</w:t>
            </w:r>
            <w:r w:rsidRPr="00E46CF8">
              <w:rPr>
                <w:bCs/>
                <w:sz w:val="27"/>
                <w:szCs w:val="27"/>
              </w:rPr>
              <w:t xml:space="preserve"> (четыре процента), что составляет:</w:t>
            </w:r>
            <w:r w:rsidRPr="00E46CF8">
              <w:rPr>
                <w:b/>
                <w:bCs/>
                <w:sz w:val="27"/>
                <w:szCs w:val="27"/>
              </w:rPr>
              <w:t xml:space="preserve"> 793 806,73 (семьсот девяносто три тысячи восемьсот шесть) рублей 73 копейки без учета НДС.</w:t>
            </w:r>
          </w:p>
          <w:p w:rsidR="00F8602D" w:rsidRPr="00E46CF8" w:rsidRDefault="00F8602D" w:rsidP="00D27F94">
            <w:pPr>
              <w:tabs>
                <w:tab w:val="left" w:pos="8790"/>
              </w:tabs>
              <w:ind w:firstLine="664"/>
              <w:jc w:val="both"/>
              <w:rPr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 xml:space="preserve">Для обеспечения в виде внесения денежных средств банковские реквизиты: </w:t>
            </w:r>
            <w:r w:rsidRPr="00E46CF8">
              <w:rPr>
                <w:sz w:val="27"/>
                <w:szCs w:val="27"/>
              </w:rPr>
              <w:t>Акционерное общество «Северо-Кавказская пригородная пассажирская компания»</w:t>
            </w:r>
          </w:p>
          <w:p w:rsidR="00F8602D" w:rsidRPr="00E46CF8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E46CF8">
              <w:rPr>
                <w:sz w:val="27"/>
                <w:szCs w:val="27"/>
              </w:rPr>
              <w:t>Юр. Адрес: 344019, г. Ростов-на-Дону,</w:t>
            </w:r>
          </w:p>
          <w:p w:rsidR="00F8602D" w:rsidRPr="00E46CF8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E46CF8">
              <w:rPr>
                <w:sz w:val="27"/>
                <w:szCs w:val="27"/>
              </w:rPr>
              <w:t>ул. Депутатская, д3</w:t>
            </w:r>
          </w:p>
          <w:p w:rsidR="00F8602D" w:rsidRPr="00E46CF8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E46CF8">
              <w:rPr>
                <w:sz w:val="27"/>
                <w:szCs w:val="27"/>
              </w:rPr>
              <w:t>Почтовый адрес: 344001, г. Ростов-на-Дону,</w:t>
            </w:r>
          </w:p>
          <w:p w:rsidR="00F8602D" w:rsidRPr="00E46CF8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E46CF8">
              <w:rPr>
                <w:sz w:val="27"/>
                <w:szCs w:val="27"/>
              </w:rPr>
              <w:t>ул. Депутатская, д. 3</w:t>
            </w:r>
          </w:p>
          <w:p w:rsidR="00F8602D" w:rsidRPr="00E46CF8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E46CF8">
              <w:rPr>
                <w:sz w:val="27"/>
                <w:szCs w:val="27"/>
              </w:rPr>
              <w:lastRenderedPageBreak/>
              <w:t>ОКПО 80380519</w:t>
            </w:r>
          </w:p>
          <w:p w:rsidR="00F8602D" w:rsidRPr="00E46CF8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E46CF8">
              <w:rPr>
                <w:sz w:val="27"/>
                <w:szCs w:val="27"/>
              </w:rPr>
              <w:t>ОГРН 1076162005864</w:t>
            </w:r>
          </w:p>
          <w:p w:rsidR="00F8602D" w:rsidRPr="00E46CF8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E46CF8">
              <w:rPr>
                <w:sz w:val="27"/>
                <w:szCs w:val="27"/>
              </w:rPr>
              <w:t>ИНН/КПП 6162051289/616201001</w:t>
            </w:r>
          </w:p>
          <w:p w:rsidR="00F8602D" w:rsidRPr="00E46CF8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E46CF8">
              <w:rPr>
                <w:sz w:val="27"/>
                <w:szCs w:val="27"/>
              </w:rPr>
              <w:t>ОКВЭД 49.31.11</w:t>
            </w:r>
          </w:p>
          <w:p w:rsidR="00F8602D" w:rsidRPr="00E46CF8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E46CF8">
              <w:rPr>
                <w:sz w:val="27"/>
                <w:szCs w:val="27"/>
              </w:rPr>
              <w:t>ОКАТО 60401364000</w:t>
            </w:r>
          </w:p>
          <w:p w:rsidR="00F8602D" w:rsidRPr="00E46CF8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E46CF8">
              <w:rPr>
                <w:sz w:val="27"/>
                <w:szCs w:val="27"/>
              </w:rPr>
              <w:t>Р/счет № 40702810500300005055</w:t>
            </w:r>
          </w:p>
          <w:p w:rsidR="00F8602D" w:rsidRPr="00E46CF8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E46CF8">
              <w:rPr>
                <w:sz w:val="27"/>
                <w:szCs w:val="27"/>
              </w:rPr>
              <w:t>К/с 30101810300000000999 в ГРКЦ ГУ Банка России</w:t>
            </w:r>
          </w:p>
          <w:p w:rsidR="00F8602D" w:rsidRPr="00E46CF8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E46CF8">
              <w:rPr>
                <w:sz w:val="27"/>
                <w:szCs w:val="27"/>
              </w:rPr>
              <w:t>по РО в г. Ростове-на-Дону</w:t>
            </w:r>
          </w:p>
          <w:p w:rsidR="00F8602D" w:rsidRPr="00E46CF8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E46CF8">
              <w:rPr>
                <w:sz w:val="27"/>
                <w:szCs w:val="27"/>
              </w:rPr>
              <w:t>Филиал Банка ВТБ (ПАО) в г. Ростове-на-Дону</w:t>
            </w:r>
          </w:p>
          <w:p w:rsidR="00F8602D" w:rsidRPr="00E46CF8" w:rsidRDefault="00F8602D" w:rsidP="00D27F94">
            <w:pPr>
              <w:pStyle w:val="12"/>
              <w:spacing w:line="240" w:lineRule="auto"/>
              <w:ind w:firstLine="664"/>
              <w:jc w:val="both"/>
              <w:rPr>
                <w:sz w:val="27"/>
                <w:szCs w:val="27"/>
              </w:rPr>
            </w:pPr>
            <w:r w:rsidRPr="00E46CF8">
              <w:rPr>
                <w:sz w:val="27"/>
                <w:szCs w:val="27"/>
              </w:rPr>
              <w:t>БИК 046015999</w:t>
            </w:r>
          </w:p>
          <w:p w:rsidR="00F8602D" w:rsidRPr="00E46CF8" w:rsidRDefault="00F8602D" w:rsidP="00D27F94">
            <w:pPr>
              <w:jc w:val="both"/>
              <w:rPr>
                <w:i/>
                <w:iCs/>
                <w:sz w:val="27"/>
                <w:szCs w:val="27"/>
              </w:rPr>
            </w:pPr>
            <w:r w:rsidRPr="00E46CF8">
              <w:rPr>
                <w:sz w:val="27"/>
                <w:szCs w:val="27"/>
              </w:rPr>
              <w:t xml:space="preserve">Назначение платежа: обеспечение исполнения договора </w:t>
            </w:r>
            <w:r w:rsidRPr="00E46CF8">
              <w:rPr>
                <w:color w:val="000000"/>
                <w:sz w:val="27"/>
                <w:szCs w:val="27"/>
              </w:rPr>
              <w:t xml:space="preserve">оказания </w:t>
            </w:r>
            <w:r w:rsidRPr="00E46CF8">
              <w:rPr>
                <w:bCs/>
                <w:sz w:val="27"/>
                <w:szCs w:val="27"/>
              </w:rPr>
              <w:t>услуг по уборке вагонов в 2020 г.</w:t>
            </w:r>
            <w:r w:rsidRPr="00E46CF8">
              <w:rPr>
                <w:sz w:val="27"/>
                <w:szCs w:val="27"/>
              </w:rPr>
              <w:t xml:space="preserve"> обеспечения по итогам открытого конкурса </w:t>
            </w:r>
            <w:r w:rsidRPr="00E46CF8">
              <w:rPr>
                <w:bCs/>
                <w:sz w:val="27"/>
                <w:szCs w:val="27"/>
              </w:rPr>
              <w:t>№___</w:t>
            </w:r>
            <w:r w:rsidRPr="00E46CF8">
              <w:rPr>
                <w:sz w:val="27"/>
                <w:szCs w:val="27"/>
              </w:rPr>
              <w:t>, ОКПО____________. Адрес: индекс ______, г.________, ул. _____________, д. __, стр. __. НДС не облагается</w:t>
            </w:r>
            <w:r w:rsidRPr="00E46CF8">
              <w:rPr>
                <w:i/>
                <w:iCs/>
                <w:sz w:val="27"/>
                <w:szCs w:val="27"/>
              </w:rPr>
              <w:t>.</w:t>
            </w:r>
          </w:p>
          <w:p w:rsidR="00F8602D" w:rsidRPr="00E46CF8" w:rsidRDefault="00F8602D" w:rsidP="00D27F94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Способы обеспечения исполнения договора, требования к порядку предоставления обеспечения указаны в пункте 3.23 конкурсной документации.</w:t>
            </w:r>
          </w:p>
          <w:p w:rsidR="00F8602D" w:rsidRPr="00E46CF8" w:rsidRDefault="00F8602D" w:rsidP="00D27F94">
            <w:pPr>
              <w:jc w:val="both"/>
              <w:rPr>
                <w:bCs/>
                <w:sz w:val="27"/>
                <w:szCs w:val="27"/>
              </w:rPr>
            </w:pPr>
            <w:r w:rsidRPr="00E46CF8">
              <w:rPr>
                <w:sz w:val="27"/>
                <w:szCs w:val="27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E46CF8">
                <w:rPr>
                  <w:rStyle w:val="af5"/>
                  <w:i/>
                  <w:sz w:val="27"/>
                  <w:szCs w:val="27"/>
                </w:rPr>
                <w:t>dekhanovaos@mail.skppk.ru</w:t>
              </w:r>
            </w:hyperlink>
            <w:r w:rsidRPr="00E46CF8">
              <w:rPr>
                <w:i/>
                <w:sz w:val="27"/>
                <w:szCs w:val="27"/>
              </w:rPr>
              <w:t>, 8(863) 238-30-63 доб. 1208, Деханова Олеся Сергеевна, специалист по закупкам.</w:t>
            </w:r>
          </w:p>
        </w:tc>
      </w:tr>
      <w:tr w:rsidR="00F8602D" w:rsidRPr="00E46CF8" w:rsidTr="00D27F94">
        <w:tc>
          <w:tcPr>
            <w:tcW w:w="846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lastRenderedPageBreak/>
              <w:t>7.</w:t>
            </w:r>
          </w:p>
        </w:tc>
        <w:tc>
          <w:tcPr>
            <w:tcW w:w="3691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Предмет закупки/договора</w:t>
            </w:r>
          </w:p>
        </w:tc>
        <w:tc>
          <w:tcPr>
            <w:tcW w:w="6204" w:type="dxa"/>
          </w:tcPr>
          <w:p w:rsidR="00F8602D" w:rsidRPr="00E46CF8" w:rsidRDefault="00F8602D" w:rsidP="00D27F94">
            <w:pPr>
              <w:spacing w:line="360" w:lineRule="exact"/>
              <w:jc w:val="both"/>
              <w:rPr>
                <w:b/>
                <w:bCs/>
                <w:sz w:val="27"/>
                <w:szCs w:val="27"/>
              </w:rPr>
            </w:pPr>
            <w:r w:rsidRPr="00E46CF8">
              <w:rPr>
                <w:b/>
                <w:sz w:val="27"/>
                <w:szCs w:val="27"/>
              </w:rPr>
              <w:t>Оказание услуг</w:t>
            </w:r>
            <w:r w:rsidRPr="00E46CF8">
              <w:rPr>
                <w:b/>
                <w:bCs/>
                <w:sz w:val="27"/>
                <w:szCs w:val="27"/>
              </w:rPr>
              <w:t xml:space="preserve"> по уборке вагонов в 2020 г.</w:t>
            </w:r>
          </w:p>
          <w:p w:rsidR="00F8602D" w:rsidRPr="00E46CF8" w:rsidRDefault="00F8602D" w:rsidP="00D27F94">
            <w:pPr>
              <w:spacing w:line="360" w:lineRule="exact"/>
              <w:jc w:val="both"/>
              <w:rPr>
                <w:sz w:val="27"/>
                <w:szCs w:val="27"/>
              </w:rPr>
            </w:pPr>
          </w:p>
          <w:p w:rsidR="00F8602D" w:rsidRPr="00E46CF8" w:rsidRDefault="00F8602D" w:rsidP="001369DF">
            <w:pPr>
              <w:jc w:val="both"/>
              <w:rPr>
                <w:bCs/>
                <w:sz w:val="27"/>
                <w:szCs w:val="27"/>
              </w:rPr>
            </w:pPr>
            <w:r w:rsidRPr="00E46CF8">
              <w:rPr>
                <w:sz w:val="27"/>
                <w:szCs w:val="27"/>
              </w:rPr>
              <w:t xml:space="preserve">Сведения о наименовании закупаемых услуг, их объеме, ценах за единицу услуги,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E46CF8">
              <w:rPr>
                <w:bCs/>
                <w:sz w:val="27"/>
                <w:szCs w:val="27"/>
              </w:rPr>
              <w:t>технических и функциональных характе</w:t>
            </w:r>
            <w:r w:rsidR="001369DF" w:rsidRPr="00E46CF8">
              <w:rPr>
                <w:bCs/>
                <w:sz w:val="27"/>
                <w:szCs w:val="27"/>
              </w:rPr>
              <w:t>ристиках товара услуги</w:t>
            </w:r>
            <w:r w:rsidRPr="00E46CF8">
              <w:rPr>
                <w:bCs/>
                <w:sz w:val="27"/>
                <w:szCs w:val="27"/>
              </w:rPr>
              <w:t>, требования к их безопасности, качеству, к результатам,</w:t>
            </w:r>
            <w:r w:rsidRPr="00E46CF8">
              <w:rPr>
                <w:bCs/>
                <w:i/>
                <w:sz w:val="27"/>
                <w:szCs w:val="27"/>
              </w:rPr>
              <w:t xml:space="preserve"> </w:t>
            </w:r>
            <w:r w:rsidRPr="00E46CF8">
              <w:rPr>
                <w:bCs/>
                <w:sz w:val="27"/>
                <w:szCs w:val="27"/>
              </w:rPr>
              <w:t>иные требования, связанные с опр</w:t>
            </w:r>
            <w:r w:rsidR="001369DF" w:rsidRPr="00E46CF8">
              <w:rPr>
                <w:bCs/>
                <w:sz w:val="27"/>
                <w:szCs w:val="27"/>
              </w:rPr>
              <w:t>еделением соответствия оказываемой услуги</w:t>
            </w:r>
            <w:r w:rsidRPr="00E46CF8">
              <w:rPr>
                <w:bCs/>
                <w:sz w:val="27"/>
                <w:szCs w:val="27"/>
              </w:rPr>
              <w:t xml:space="preserve"> потребностям заказчика, место, ус</w:t>
            </w:r>
            <w:r w:rsidR="001369DF" w:rsidRPr="00E46CF8">
              <w:rPr>
                <w:bCs/>
                <w:sz w:val="27"/>
                <w:szCs w:val="27"/>
              </w:rPr>
              <w:t>ловия и сроки оказания услуг</w:t>
            </w:r>
            <w:r w:rsidRPr="00E46CF8">
              <w:rPr>
                <w:bCs/>
                <w:sz w:val="27"/>
                <w:szCs w:val="27"/>
              </w:rPr>
              <w:t>, форма, сроки и порядок оплаты указываются в техническом задании, являющемся приложением № 1.1 конкурсной документации.</w:t>
            </w:r>
          </w:p>
        </w:tc>
      </w:tr>
      <w:tr w:rsidR="00F8602D" w:rsidRPr="00E46CF8" w:rsidTr="00D27F94">
        <w:tc>
          <w:tcPr>
            <w:tcW w:w="846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8.</w:t>
            </w:r>
          </w:p>
        </w:tc>
        <w:tc>
          <w:tcPr>
            <w:tcW w:w="3691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Место оказания услуг</w:t>
            </w:r>
          </w:p>
        </w:tc>
        <w:tc>
          <w:tcPr>
            <w:tcW w:w="6204" w:type="dxa"/>
          </w:tcPr>
          <w:p w:rsidR="00F8602D" w:rsidRPr="00E46CF8" w:rsidRDefault="00F8602D" w:rsidP="00D27F94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 xml:space="preserve">Место оказания услуг указываются в техническом задании, являющемся приложением № 1.1 </w:t>
            </w:r>
            <w:r w:rsidRPr="00E46CF8">
              <w:rPr>
                <w:bCs/>
                <w:sz w:val="27"/>
                <w:szCs w:val="27"/>
              </w:rPr>
              <w:lastRenderedPageBreak/>
              <w:t>конкурсной документации.</w:t>
            </w:r>
          </w:p>
        </w:tc>
      </w:tr>
      <w:tr w:rsidR="00F8602D" w:rsidRPr="00E46CF8" w:rsidTr="00D27F94">
        <w:tc>
          <w:tcPr>
            <w:tcW w:w="846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lastRenderedPageBreak/>
              <w:t>9.</w:t>
            </w:r>
          </w:p>
        </w:tc>
        <w:tc>
          <w:tcPr>
            <w:tcW w:w="3691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Начальная (максимальная) цена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F8602D" w:rsidRPr="00E46CF8" w:rsidRDefault="00F8602D" w:rsidP="00D27F94">
            <w:pPr>
              <w:rPr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Начальная (максимальная) цена договора</w:t>
            </w:r>
            <w:r w:rsidRPr="00E46CF8">
              <w:rPr>
                <w:b/>
                <w:sz w:val="27"/>
                <w:szCs w:val="27"/>
              </w:rPr>
              <w:t xml:space="preserve"> </w:t>
            </w:r>
            <w:r w:rsidRPr="00E46CF8">
              <w:rPr>
                <w:sz w:val="27"/>
                <w:szCs w:val="27"/>
              </w:rPr>
              <w:t>составила:</w:t>
            </w:r>
          </w:p>
          <w:p w:rsidR="001369DF" w:rsidRPr="00E46CF8" w:rsidRDefault="001369DF" w:rsidP="001369DF">
            <w:pPr>
              <w:jc w:val="both"/>
              <w:rPr>
                <w:b/>
                <w:sz w:val="27"/>
                <w:szCs w:val="27"/>
              </w:rPr>
            </w:pPr>
            <w:r w:rsidRPr="00E46CF8">
              <w:rPr>
                <w:color w:val="000000"/>
                <w:sz w:val="27"/>
                <w:szCs w:val="27"/>
              </w:rPr>
              <w:t xml:space="preserve">- </w:t>
            </w:r>
            <w:r w:rsidR="002537B3" w:rsidRPr="00E46CF8">
              <w:rPr>
                <w:b/>
                <w:sz w:val="27"/>
                <w:szCs w:val="27"/>
              </w:rPr>
              <w:t>19 </w:t>
            </w:r>
            <w:r w:rsidRPr="00E46CF8">
              <w:rPr>
                <w:b/>
                <w:sz w:val="27"/>
                <w:szCs w:val="27"/>
              </w:rPr>
              <w:t>051 361,40 (Девятнадцать миллионов пятьдесят одна тысяча триста шестьдесят один) рубль 40 копейки с учетом НДС (20%),</w:t>
            </w:r>
          </w:p>
          <w:p w:rsidR="001369DF" w:rsidRPr="00E46CF8" w:rsidRDefault="002537B3" w:rsidP="001369DF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E46CF8">
              <w:rPr>
                <w:b/>
                <w:sz w:val="27"/>
                <w:szCs w:val="27"/>
              </w:rPr>
              <w:t>- 15 </w:t>
            </w:r>
            <w:r w:rsidR="001369DF" w:rsidRPr="00E46CF8">
              <w:rPr>
                <w:b/>
                <w:sz w:val="27"/>
                <w:szCs w:val="27"/>
              </w:rPr>
              <w:t>876 134,50 (Пятнадцать миллионов восемьсот семьдесят шесть тысяч сто тридцать четыре) рубля 50 копейки без учета НДС-20%.</w:t>
            </w:r>
          </w:p>
          <w:p w:rsidR="001369DF" w:rsidRPr="00E46CF8" w:rsidRDefault="001369DF" w:rsidP="00D27F94">
            <w:pPr>
              <w:jc w:val="both"/>
              <w:rPr>
                <w:bCs/>
                <w:sz w:val="27"/>
                <w:szCs w:val="27"/>
                <w:lang w:eastAsia="en-US"/>
              </w:rPr>
            </w:pPr>
          </w:p>
          <w:p w:rsidR="005D6B3B" w:rsidRPr="00E46CF8" w:rsidRDefault="005D6B3B" w:rsidP="005D6B3B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 w:rsidRPr="00E46CF8">
              <w:rPr>
                <w:color w:val="000000"/>
                <w:sz w:val="27"/>
                <w:szCs w:val="27"/>
              </w:rPr>
              <w:t>Начальная (максимальная) цена договора включает в себя все суммы всех предусмотренных законодательством налогов, сборов и иных обязательных платежей, всех возможных расходов Исполнителя, связанных с оказанием услуг по уборке вагонов</w:t>
            </w:r>
            <w:r w:rsidRPr="00E46CF8">
              <w:rPr>
                <w:bCs/>
                <w:sz w:val="27"/>
                <w:szCs w:val="27"/>
                <w:lang w:eastAsia="en-US"/>
              </w:rPr>
              <w:t xml:space="preserve"> </w:t>
            </w:r>
          </w:p>
          <w:p w:rsidR="00F8602D" w:rsidRPr="00E46CF8" w:rsidRDefault="005D6B3B" w:rsidP="00D27F94">
            <w:pPr>
              <w:jc w:val="both"/>
              <w:rPr>
                <w:bCs/>
                <w:sz w:val="27"/>
                <w:szCs w:val="27"/>
                <w:lang w:eastAsia="en-US"/>
              </w:rPr>
            </w:pPr>
            <w:r w:rsidRPr="00E46CF8">
              <w:rPr>
                <w:bCs/>
                <w:sz w:val="27"/>
                <w:szCs w:val="27"/>
                <w:lang w:eastAsia="en-US"/>
              </w:rPr>
              <w:t>Порядок формирования начальной максимальной цены конкурса приведен в приложении №1 к техническому заданию.</w:t>
            </w:r>
          </w:p>
        </w:tc>
      </w:tr>
      <w:tr w:rsidR="00F8602D" w:rsidRPr="00E46CF8" w:rsidTr="00D27F94">
        <w:tc>
          <w:tcPr>
            <w:tcW w:w="846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10.</w:t>
            </w:r>
          </w:p>
        </w:tc>
        <w:tc>
          <w:tcPr>
            <w:tcW w:w="3691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Срок, место и порядок предоставления документации о закупке</w:t>
            </w:r>
          </w:p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F8602D" w:rsidRPr="00E46CF8" w:rsidRDefault="00F8602D" w:rsidP="00D27F94">
            <w:pPr>
              <w:jc w:val="both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2" w:history="1">
              <w:r w:rsidRPr="00E46CF8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E46CF8">
              <w:rPr>
                <w:bCs/>
                <w:sz w:val="27"/>
                <w:szCs w:val="27"/>
              </w:rPr>
              <w:t>),</w:t>
            </w:r>
            <w:r w:rsidRPr="00E46CF8">
              <w:rPr>
                <w:color w:val="000000"/>
                <w:sz w:val="27"/>
                <w:szCs w:val="27"/>
              </w:rPr>
              <w:t xml:space="preserve"> </w:t>
            </w:r>
            <w:r w:rsidRPr="00E46CF8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</w:p>
          <w:p w:rsidR="00F8602D" w:rsidRPr="00E46CF8" w:rsidRDefault="00F8602D" w:rsidP="00D27F94">
            <w:pPr>
              <w:jc w:val="both"/>
              <w:rPr>
                <w:bCs/>
                <w:sz w:val="27"/>
                <w:szCs w:val="27"/>
              </w:rPr>
            </w:pPr>
          </w:p>
          <w:p w:rsidR="00F8602D" w:rsidRPr="00E46CF8" w:rsidRDefault="00F8602D" w:rsidP="00D27F94">
            <w:pPr>
              <w:jc w:val="both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F8602D" w:rsidRPr="00E46CF8" w:rsidRDefault="00F8602D" w:rsidP="00D27F94">
            <w:pPr>
              <w:jc w:val="both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F8602D" w:rsidRDefault="00F8602D" w:rsidP="00D27F94">
            <w:pPr>
              <w:jc w:val="both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  <w:p w:rsidR="00E46CF8" w:rsidRPr="00E46CF8" w:rsidRDefault="00E46CF8" w:rsidP="00D27F94">
            <w:pPr>
              <w:jc w:val="both"/>
              <w:rPr>
                <w:b/>
                <w:bCs/>
                <w:sz w:val="27"/>
                <w:szCs w:val="27"/>
              </w:rPr>
            </w:pPr>
            <w:bookmarkStart w:id="1" w:name="_GoBack"/>
            <w:bookmarkEnd w:id="1"/>
          </w:p>
        </w:tc>
      </w:tr>
      <w:tr w:rsidR="00F8602D" w:rsidRPr="00E46CF8" w:rsidTr="00D27F94">
        <w:tc>
          <w:tcPr>
            <w:tcW w:w="846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lastRenderedPageBreak/>
              <w:t>11.</w:t>
            </w:r>
          </w:p>
        </w:tc>
        <w:tc>
          <w:tcPr>
            <w:tcW w:w="3691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F8602D" w:rsidRPr="00E46CF8" w:rsidRDefault="00F8602D" w:rsidP="00D27F94">
            <w:pPr>
              <w:ind w:firstLine="709"/>
              <w:jc w:val="both"/>
              <w:rPr>
                <w:bCs/>
                <w:i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Заявки подаются в порядке, указанном в пункте 3.18 конкурсной документации, на</w:t>
            </w:r>
            <w:r w:rsidRPr="00E46CF8">
              <w:rPr>
                <w:bCs/>
                <w:i/>
                <w:sz w:val="27"/>
                <w:szCs w:val="27"/>
              </w:rPr>
              <w:t xml:space="preserve"> </w:t>
            </w:r>
            <w:r w:rsidRPr="00E46CF8">
              <w:rPr>
                <w:bCs/>
                <w:sz w:val="27"/>
                <w:szCs w:val="27"/>
              </w:rPr>
              <w:t xml:space="preserve">Универсальной торговой платформе ЗАО «Сбербанк-АСТ» (на странице данного конкурса на сайте </w:t>
            </w:r>
            <w:hyperlink r:id="rId13" w:history="1">
              <w:r w:rsidRPr="00E46CF8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E46CF8">
              <w:rPr>
                <w:bCs/>
                <w:sz w:val="27"/>
                <w:szCs w:val="27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F8602D" w:rsidRPr="00E46CF8" w:rsidRDefault="00F8602D" w:rsidP="00D27F94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4" w:history="1">
              <w:r w:rsidRPr="00E46CF8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E46CF8">
              <w:rPr>
                <w:bCs/>
                <w:sz w:val="27"/>
                <w:szCs w:val="27"/>
              </w:rPr>
              <w:t>),</w:t>
            </w:r>
            <w:r w:rsidRPr="00E46CF8">
              <w:rPr>
                <w:i/>
                <w:sz w:val="27"/>
                <w:szCs w:val="27"/>
              </w:rPr>
              <w:t xml:space="preserve"> </w:t>
            </w:r>
            <w:r w:rsidRPr="00E46CF8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Pr="00E46CF8">
              <w:rPr>
                <w:bCs/>
                <w:sz w:val="27"/>
                <w:szCs w:val="27"/>
                <w:lang w:val="en-US"/>
              </w:rPr>
              <w:t>www</w:t>
            </w:r>
            <w:r w:rsidRPr="00E46CF8">
              <w:rPr>
                <w:bCs/>
                <w:sz w:val="27"/>
                <w:szCs w:val="27"/>
              </w:rPr>
              <w:t>.</w:t>
            </w:r>
            <w:r w:rsidRPr="00E46CF8">
              <w:rPr>
                <w:bCs/>
                <w:sz w:val="27"/>
                <w:szCs w:val="27"/>
                <w:lang w:val="en-US"/>
              </w:rPr>
              <w:t>skppk</w:t>
            </w:r>
            <w:r w:rsidRPr="00E46CF8">
              <w:rPr>
                <w:bCs/>
                <w:sz w:val="27"/>
                <w:szCs w:val="27"/>
              </w:rPr>
              <w:t>.</w:t>
            </w:r>
            <w:r w:rsidRPr="00E46CF8">
              <w:rPr>
                <w:bCs/>
                <w:sz w:val="27"/>
                <w:szCs w:val="27"/>
                <w:lang w:val="en-US"/>
              </w:rPr>
              <w:t>ru</w:t>
            </w:r>
            <w:r w:rsidRPr="00E46CF8">
              <w:rPr>
                <w:bCs/>
                <w:sz w:val="27"/>
                <w:szCs w:val="27"/>
              </w:rPr>
              <w:t xml:space="preserve"> (далее – сайты) осуществляется: </w:t>
            </w:r>
          </w:p>
          <w:p w:rsidR="00F8602D" w:rsidRPr="00E46CF8" w:rsidRDefault="00E46CF8" w:rsidP="00D27F94">
            <w:pPr>
              <w:jc w:val="both"/>
              <w:rPr>
                <w:bCs/>
                <w:color w:val="FF0000"/>
                <w:sz w:val="27"/>
                <w:szCs w:val="27"/>
              </w:rPr>
            </w:pPr>
            <w:r w:rsidRPr="00E46CF8">
              <w:rPr>
                <w:b/>
                <w:bCs/>
                <w:sz w:val="27"/>
                <w:szCs w:val="27"/>
              </w:rPr>
              <w:t>«28» ноября</w:t>
            </w:r>
            <w:r w:rsidR="00F8602D" w:rsidRPr="00E46CF8">
              <w:rPr>
                <w:b/>
                <w:bCs/>
                <w:sz w:val="27"/>
                <w:szCs w:val="27"/>
              </w:rPr>
              <w:t xml:space="preserve"> 2019 г</w:t>
            </w:r>
            <w:r w:rsidR="00F8602D" w:rsidRPr="00E46CF8">
              <w:rPr>
                <w:bCs/>
                <w:sz w:val="27"/>
                <w:szCs w:val="27"/>
              </w:rPr>
              <w:t>.</w:t>
            </w:r>
          </w:p>
          <w:p w:rsidR="00F8602D" w:rsidRPr="00E46CF8" w:rsidRDefault="00F8602D" w:rsidP="00D27F94">
            <w:pPr>
              <w:ind w:firstLine="709"/>
              <w:jc w:val="both"/>
              <w:rPr>
                <w:bCs/>
                <w:i/>
                <w:sz w:val="27"/>
                <w:szCs w:val="27"/>
              </w:rPr>
            </w:pPr>
          </w:p>
          <w:p w:rsidR="00F8602D" w:rsidRPr="00E46CF8" w:rsidRDefault="00F8602D" w:rsidP="00D27F94">
            <w:pPr>
              <w:tabs>
                <w:tab w:val="left" w:pos="3081"/>
              </w:tabs>
              <w:jc w:val="both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 xml:space="preserve">Дата окончания срока подачи конкурсных заявок – </w:t>
            </w:r>
            <w:r w:rsidR="00E46CF8" w:rsidRPr="00E46CF8">
              <w:rPr>
                <w:b/>
                <w:bCs/>
                <w:sz w:val="27"/>
                <w:szCs w:val="27"/>
              </w:rPr>
              <w:t>«10» декабря</w:t>
            </w:r>
            <w:r w:rsidRPr="00E46CF8">
              <w:rPr>
                <w:b/>
                <w:bCs/>
                <w:sz w:val="27"/>
                <w:szCs w:val="27"/>
              </w:rPr>
              <w:t xml:space="preserve"> 2019 г</w:t>
            </w:r>
            <w:r w:rsidRPr="00E46CF8">
              <w:rPr>
                <w:bCs/>
                <w:sz w:val="27"/>
                <w:szCs w:val="27"/>
              </w:rPr>
              <w:t xml:space="preserve">, </w:t>
            </w:r>
            <w:r w:rsidRPr="00E46CF8">
              <w:rPr>
                <w:b/>
                <w:bCs/>
                <w:sz w:val="27"/>
                <w:szCs w:val="27"/>
              </w:rPr>
              <w:t xml:space="preserve">10 </w:t>
            </w:r>
            <w:r w:rsidRPr="00E46CF8">
              <w:rPr>
                <w:bCs/>
                <w:sz w:val="27"/>
                <w:szCs w:val="27"/>
              </w:rPr>
              <w:t xml:space="preserve">часов </w:t>
            </w:r>
            <w:r w:rsidRPr="00E46CF8">
              <w:rPr>
                <w:b/>
                <w:bCs/>
                <w:sz w:val="27"/>
                <w:szCs w:val="27"/>
              </w:rPr>
              <w:t>00</w:t>
            </w:r>
            <w:r w:rsidRPr="00E46CF8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</w:tc>
      </w:tr>
      <w:tr w:rsidR="00F8602D" w:rsidRPr="00E46CF8" w:rsidTr="00D27F94">
        <w:tc>
          <w:tcPr>
            <w:tcW w:w="846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12.</w:t>
            </w:r>
          </w:p>
        </w:tc>
        <w:tc>
          <w:tcPr>
            <w:tcW w:w="3691" w:type="dxa"/>
          </w:tcPr>
          <w:p w:rsidR="00F8602D" w:rsidRPr="00E46CF8" w:rsidRDefault="00F8602D" w:rsidP="00D27F94">
            <w:pPr>
              <w:jc w:val="center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E46CF8" w:rsidRPr="00E46CF8" w:rsidRDefault="00F8602D" w:rsidP="00D27F94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Рассмотрение первых частей конкурсных заявок (первых частей окончательных предложений, если заказчиком принято решение</w:t>
            </w:r>
            <w:r w:rsidRPr="00E46CF8">
              <w:rPr>
                <w:i/>
                <w:sz w:val="27"/>
                <w:szCs w:val="27"/>
              </w:rPr>
              <w:t xml:space="preserve"> </w:t>
            </w:r>
            <w:r w:rsidRPr="00E46CF8">
              <w:rPr>
                <w:sz w:val="27"/>
                <w:szCs w:val="27"/>
              </w:rPr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E46CF8">
              <w:rPr>
                <w:bCs/>
                <w:sz w:val="27"/>
                <w:szCs w:val="27"/>
              </w:rPr>
              <w:t>) осуществляется:</w:t>
            </w:r>
          </w:p>
          <w:p w:rsidR="00F8602D" w:rsidRPr="00E46CF8" w:rsidRDefault="00F8602D" w:rsidP="00E46CF8">
            <w:pPr>
              <w:jc w:val="both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 xml:space="preserve"> </w:t>
            </w:r>
            <w:r w:rsidR="00E46CF8" w:rsidRPr="00E46CF8">
              <w:rPr>
                <w:b/>
                <w:bCs/>
                <w:sz w:val="27"/>
                <w:szCs w:val="27"/>
              </w:rPr>
              <w:t>«11» декабря</w:t>
            </w:r>
            <w:r w:rsidRPr="00E46CF8">
              <w:rPr>
                <w:b/>
                <w:bCs/>
                <w:sz w:val="27"/>
                <w:szCs w:val="27"/>
              </w:rPr>
              <w:t xml:space="preserve"> 2019 г</w:t>
            </w:r>
            <w:r w:rsidRPr="00E46CF8">
              <w:rPr>
                <w:bCs/>
                <w:sz w:val="27"/>
                <w:szCs w:val="27"/>
              </w:rPr>
              <w:t>.</w:t>
            </w:r>
          </w:p>
          <w:p w:rsidR="00F8602D" w:rsidRPr="00E46CF8" w:rsidRDefault="00F8602D" w:rsidP="00D27F94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Вторые части заявок предоставляются оператором заказчику на следующий рабочий день после размещения в установленном порядке протокола рассмотрения и оценки первых частей заявок.</w:t>
            </w:r>
          </w:p>
          <w:p w:rsidR="00F8602D" w:rsidRPr="00E46CF8" w:rsidRDefault="00F8602D" w:rsidP="00D27F94">
            <w:pPr>
              <w:jc w:val="both"/>
              <w:rPr>
                <w:bCs/>
                <w:i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Рассмотрение вторых частей заявок</w:t>
            </w:r>
            <w:r w:rsidRPr="00E46CF8">
              <w:rPr>
                <w:bCs/>
                <w:i/>
                <w:sz w:val="27"/>
                <w:szCs w:val="27"/>
              </w:rPr>
              <w:t xml:space="preserve"> </w:t>
            </w:r>
            <w:r w:rsidRPr="00E46CF8">
              <w:rPr>
                <w:bCs/>
                <w:sz w:val="27"/>
                <w:szCs w:val="27"/>
              </w:rPr>
              <w:t>осуществляется:</w:t>
            </w:r>
            <w:r w:rsidRPr="00E46CF8">
              <w:rPr>
                <w:bCs/>
                <w:i/>
                <w:sz w:val="27"/>
                <w:szCs w:val="27"/>
              </w:rPr>
              <w:t xml:space="preserve"> </w:t>
            </w:r>
            <w:r w:rsidR="00E46CF8" w:rsidRPr="00E46CF8">
              <w:rPr>
                <w:b/>
                <w:bCs/>
                <w:sz w:val="27"/>
                <w:szCs w:val="27"/>
              </w:rPr>
              <w:t>«12» декабря</w:t>
            </w:r>
            <w:r w:rsidRPr="00E46CF8">
              <w:rPr>
                <w:b/>
                <w:bCs/>
                <w:sz w:val="27"/>
                <w:szCs w:val="27"/>
              </w:rPr>
              <w:t xml:space="preserve"> 2019 г</w:t>
            </w:r>
            <w:r w:rsidRPr="00E46CF8">
              <w:rPr>
                <w:bCs/>
                <w:sz w:val="27"/>
                <w:szCs w:val="27"/>
              </w:rPr>
              <w:t>.</w:t>
            </w:r>
          </w:p>
          <w:p w:rsidR="00F8602D" w:rsidRPr="00E46CF8" w:rsidRDefault="00F8602D" w:rsidP="00D27F94">
            <w:pPr>
              <w:ind w:firstLine="709"/>
              <w:jc w:val="both"/>
              <w:rPr>
                <w:bCs/>
                <w:sz w:val="27"/>
                <w:szCs w:val="27"/>
              </w:rPr>
            </w:pPr>
            <w:r w:rsidRPr="00E46CF8">
              <w:rPr>
                <w:bCs/>
                <w:sz w:val="27"/>
                <w:szCs w:val="27"/>
              </w:rPr>
              <w:t>Подведение итогов конкурса осуществляется:</w:t>
            </w:r>
          </w:p>
          <w:p w:rsidR="00F8602D" w:rsidRPr="00E46CF8" w:rsidRDefault="00E46CF8" w:rsidP="00601C3C">
            <w:pPr>
              <w:jc w:val="both"/>
              <w:rPr>
                <w:b/>
                <w:bCs/>
                <w:i/>
                <w:sz w:val="27"/>
                <w:szCs w:val="27"/>
              </w:rPr>
            </w:pPr>
            <w:r w:rsidRPr="00E46CF8">
              <w:rPr>
                <w:b/>
                <w:bCs/>
                <w:sz w:val="27"/>
                <w:szCs w:val="27"/>
              </w:rPr>
              <w:t>«13» декабря</w:t>
            </w:r>
            <w:r w:rsidR="00F8602D" w:rsidRPr="00E46CF8">
              <w:rPr>
                <w:b/>
                <w:bCs/>
                <w:sz w:val="27"/>
                <w:szCs w:val="27"/>
              </w:rPr>
              <w:t xml:space="preserve"> 2019 г</w:t>
            </w:r>
            <w:r w:rsidR="00F8602D" w:rsidRPr="00E46CF8">
              <w:rPr>
                <w:bCs/>
                <w:sz w:val="27"/>
                <w:szCs w:val="27"/>
              </w:rPr>
              <w:t>.</w:t>
            </w:r>
          </w:p>
        </w:tc>
      </w:tr>
    </w:tbl>
    <w:p w:rsidR="00CE3E73" w:rsidRPr="00CE3E73" w:rsidRDefault="00CE3E73">
      <w:pPr>
        <w:rPr>
          <w:sz w:val="28"/>
          <w:szCs w:val="28"/>
        </w:rPr>
      </w:pPr>
    </w:p>
    <w:sectPr w:rsidR="00CE3E73" w:rsidRPr="00CE3E73" w:rsidSect="005B2EB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AA" w:rsidRDefault="000D23AA">
      <w:r>
        <w:separator/>
      </w:r>
    </w:p>
  </w:endnote>
  <w:endnote w:type="continuationSeparator" w:id="0">
    <w:p w:rsidR="000D23AA" w:rsidRDefault="000D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AA" w:rsidRDefault="000D23AA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D23AA" w:rsidRDefault="000D23AA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AA" w:rsidRDefault="000D23AA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AA" w:rsidRDefault="000D23AA">
      <w:r>
        <w:separator/>
      </w:r>
    </w:p>
  </w:footnote>
  <w:footnote w:type="continuationSeparator" w:id="0">
    <w:p w:rsidR="000D23AA" w:rsidRDefault="000D2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AA" w:rsidRDefault="000D23AA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D23AA" w:rsidRDefault="000D23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AA" w:rsidRDefault="000D23AA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6CF8">
      <w:rPr>
        <w:rStyle w:val="aa"/>
        <w:noProof/>
      </w:rPr>
      <w:t>4</w:t>
    </w:r>
    <w:r>
      <w:rPr>
        <w:rStyle w:val="aa"/>
      </w:rPr>
      <w:fldChar w:fldCharType="end"/>
    </w:r>
  </w:p>
  <w:p w:rsidR="000D23AA" w:rsidRDefault="000D23AA" w:rsidP="006D7D15">
    <w:pPr>
      <w:pStyle w:val="a8"/>
      <w:framePr w:wrap="around" w:vAnchor="text" w:hAnchor="margin" w:xAlign="center" w:y="1"/>
      <w:rPr>
        <w:rStyle w:val="aa"/>
      </w:rPr>
    </w:pPr>
  </w:p>
  <w:p w:rsidR="000D23AA" w:rsidRDefault="000D23AA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317EB"/>
    <w:rsid w:val="00036B21"/>
    <w:rsid w:val="000A120B"/>
    <w:rsid w:val="000D23AA"/>
    <w:rsid w:val="000D79B1"/>
    <w:rsid w:val="001369DF"/>
    <w:rsid w:val="00170469"/>
    <w:rsid w:val="00175AB3"/>
    <w:rsid w:val="001A4D5A"/>
    <w:rsid w:val="001B0433"/>
    <w:rsid w:val="001E6DAB"/>
    <w:rsid w:val="001F1F05"/>
    <w:rsid w:val="001F4AFC"/>
    <w:rsid w:val="001F7F1B"/>
    <w:rsid w:val="0021637F"/>
    <w:rsid w:val="00232172"/>
    <w:rsid w:val="002428A8"/>
    <w:rsid w:val="00244F73"/>
    <w:rsid w:val="002537B3"/>
    <w:rsid w:val="0025619F"/>
    <w:rsid w:val="002968E6"/>
    <w:rsid w:val="002A7402"/>
    <w:rsid w:val="00301BD0"/>
    <w:rsid w:val="00356021"/>
    <w:rsid w:val="003B7279"/>
    <w:rsid w:val="003D7635"/>
    <w:rsid w:val="003E5BD4"/>
    <w:rsid w:val="00407F2E"/>
    <w:rsid w:val="0041311F"/>
    <w:rsid w:val="00423D25"/>
    <w:rsid w:val="00433E15"/>
    <w:rsid w:val="00444211"/>
    <w:rsid w:val="00447A76"/>
    <w:rsid w:val="004752B5"/>
    <w:rsid w:val="00491865"/>
    <w:rsid w:val="004C1EA2"/>
    <w:rsid w:val="004C404C"/>
    <w:rsid w:val="00512317"/>
    <w:rsid w:val="005764BE"/>
    <w:rsid w:val="00580F27"/>
    <w:rsid w:val="005A22FE"/>
    <w:rsid w:val="005B2EBD"/>
    <w:rsid w:val="005C3B70"/>
    <w:rsid w:val="005D6B3B"/>
    <w:rsid w:val="00601C3C"/>
    <w:rsid w:val="0060681D"/>
    <w:rsid w:val="00615ED8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22C2E"/>
    <w:rsid w:val="007350E9"/>
    <w:rsid w:val="00741BC8"/>
    <w:rsid w:val="00744C3F"/>
    <w:rsid w:val="00746EBC"/>
    <w:rsid w:val="00766BDE"/>
    <w:rsid w:val="0077009B"/>
    <w:rsid w:val="00770CBE"/>
    <w:rsid w:val="007844D7"/>
    <w:rsid w:val="007C2CBB"/>
    <w:rsid w:val="007F338A"/>
    <w:rsid w:val="008038C9"/>
    <w:rsid w:val="00825259"/>
    <w:rsid w:val="00841CDB"/>
    <w:rsid w:val="00844FC5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40D80"/>
    <w:rsid w:val="009415F7"/>
    <w:rsid w:val="009416A7"/>
    <w:rsid w:val="00980459"/>
    <w:rsid w:val="0098231C"/>
    <w:rsid w:val="009D5F5C"/>
    <w:rsid w:val="009D7562"/>
    <w:rsid w:val="009E7920"/>
    <w:rsid w:val="00A13508"/>
    <w:rsid w:val="00A20755"/>
    <w:rsid w:val="00A81A05"/>
    <w:rsid w:val="00AA34BB"/>
    <w:rsid w:val="00AC4C4E"/>
    <w:rsid w:val="00AD4B91"/>
    <w:rsid w:val="00AD568D"/>
    <w:rsid w:val="00AE063E"/>
    <w:rsid w:val="00B03043"/>
    <w:rsid w:val="00B36CDB"/>
    <w:rsid w:val="00B6030F"/>
    <w:rsid w:val="00B81E46"/>
    <w:rsid w:val="00BA1A4D"/>
    <w:rsid w:val="00BA4C42"/>
    <w:rsid w:val="00BB6CE7"/>
    <w:rsid w:val="00C215CF"/>
    <w:rsid w:val="00C77282"/>
    <w:rsid w:val="00C948BD"/>
    <w:rsid w:val="00CE3E73"/>
    <w:rsid w:val="00D275AA"/>
    <w:rsid w:val="00D27F94"/>
    <w:rsid w:val="00D40D84"/>
    <w:rsid w:val="00D91B8F"/>
    <w:rsid w:val="00DA3777"/>
    <w:rsid w:val="00DE62FE"/>
    <w:rsid w:val="00DE6E5A"/>
    <w:rsid w:val="00E2105F"/>
    <w:rsid w:val="00E46CF8"/>
    <w:rsid w:val="00E50D46"/>
    <w:rsid w:val="00E93631"/>
    <w:rsid w:val="00E955D4"/>
    <w:rsid w:val="00EA53B7"/>
    <w:rsid w:val="00EB59E4"/>
    <w:rsid w:val="00ED1840"/>
    <w:rsid w:val="00ED5B3F"/>
    <w:rsid w:val="00EF1985"/>
    <w:rsid w:val="00EF7DAC"/>
    <w:rsid w:val="00F62FC6"/>
    <w:rsid w:val="00F844D8"/>
    <w:rsid w:val="00F8602D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D1DB-521A-4E62-9A47-9B5E5A10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71</cp:revision>
  <cp:lastPrinted>2019-11-27T06:40:00Z</cp:lastPrinted>
  <dcterms:created xsi:type="dcterms:W3CDTF">2016-10-03T13:22:00Z</dcterms:created>
  <dcterms:modified xsi:type="dcterms:W3CDTF">2019-11-28T09:26:00Z</dcterms:modified>
</cp:coreProperties>
</file>