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DA4" w:rsidRDefault="00664DA4" w:rsidP="000B4EEC">
      <w:pPr>
        <w:pStyle w:val="11"/>
        <w:ind w:firstLine="0"/>
        <w:jc w:val="center"/>
        <w:rPr>
          <w:rFonts w:eastAsia="MS Mincho"/>
          <w:b/>
          <w:szCs w:val="28"/>
        </w:rPr>
      </w:pPr>
      <w:bookmarkStart w:id="0" w:name="_Toc515863120"/>
      <w:r>
        <w:rPr>
          <w:rFonts w:eastAsia="MS Mincho"/>
          <w:b/>
          <w:szCs w:val="28"/>
        </w:rPr>
        <w:t>ИЗМЕНЕНИЕ</w:t>
      </w:r>
      <w:bookmarkStart w:id="1" w:name="_GoBack"/>
      <w:bookmarkEnd w:id="1"/>
    </w:p>
    <w:p w:rsidR="000B4EEC" w:rsidRPr="005A5A6C" w:rsidRDefault="000B4EEC" w:rsidP="000B4EEC">
      <w:pPr>
        <w:pStyle w:val="11"/>
        <w:ind w:firstLine="0"/>
        <w:jc w:val="center"/>
        <w:rPr>
          <w:rFonts w:eastAsia="MS Mincho"/>
          <w:b/>
          <w:szCs w:val="28"/>
        </w:rPr>
      </w:pPr>
      <w:r w:rsidRPr="005A5A6C">
        <w:rPr>
          <w:rFonts w:eastAsia="MS Mincho"/>
          <w:b/>
          <w:szCs w:val="28"/>
        </w:rPr>
        <w:t>Извещение о проведении</w:t>
      </w:r>
    </w:p>
    <w:p w:rsidR="000B4EEC" w:rsidRPr="005A5A6C" w:rsidRDefault="000B4EEC" w:rsidP="000B4EEC">
      <w:pPr>
        <w:pStyle w:val="11"/>
        <w:ind w:firstLine="0"/>
        <w:jc w:val="center"/>
        <w:rPr>
          <w:b/>
          <w:szCs w:val="28"/>
        </w:rPr>
      </w:pPr>
      <w:r w:rsidRPr="005A5A6C">
        <w:rPr>
          <w:b/>
          <w:szCs w:val="28"/>
        </w:rPr>
        <w:t>Открытый аукцион среди субъектов малого и среднего предпринимательства в электронной форме</w:t>
      </w:r>
    </w:p>
    <w:p w:rsidR="006D7D15" w:rsidRPr="00BA2C70" w:rsidRDefault="000B4EEC" w:rsidP="00BA2C70">
      <w:pPr>
        <w:spacing w:line="300" w:lineRule="exact"/>
        <w:jc w:val="center"/>
        <w:rPr>
          <w:b/>
          <w:sz w:val="28"/>
          <w:szCs w:val="28"/>
        </w:rPr>
      </w:pPr>
      <w:r w:rsidRPr="005A5A6C">
        <w:rPr>
          <w:b/>
          <w:sz w:val="28"/>
          <w:szCs w:val="28"/>
        </w:rPr>
        <w:t>Аренда недвижимого имущества (г. Ростов-на-Дону)</w:t>
      </w: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691"/>
        <w:gridCol w:w="6204"/>
      </w:tblGrid>
      <w:tr w:rsidR="006D7D15" w:rsidRPr="00BA2C70" w:rsidTr="00615ED8">
        <w:tc>
          <w:tcPr>
            <w:tcW w:w="846" w:type="dxa"/>
          </w:tcPr>
          <w:p w:rsidR="006D7D15" w:rsidRPr="00BA2C70" w:rsidRDefault="006D7D15">
            <w:pPr>
              <w:jc w:val="center"/>
              <w:rPr>
                <w:b/>
                <w:bCs/>
                <w:sz w:val="26"/>
                <w:szCs w:val="26"/>
              </w:rPr>
            </w:pPr>
            <w:r w:rsidRPr="00BA2C70">
              <w:rPr>
                <w:b/>
                <w:bCs/>
                <w:sz w:val="26"/>
                <w:szCs w:val="26"/>
              </w:rPr>
              <w:t xml:space="preserve">№ </w:t>
            </w:r>
            <w:proofErr w:type="gramStart"/>
            <w:r w:rsidRPr="00BA2C70">
              <w:rPr>
                <w:b/>
                <w:bCs/>
                <w:sz w:val="26"/>
                <w:szCs w:val="26"/>
              </w:rPr>
              <w:t>п</w:t>
            </w:r>
            <w:proofErr w:type="gramEnd"/>
            <w:r w:rsidRPr="00BA2C70">
              <w:rPr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3691" w:type="dxa"/>
            <w:vAlign w:val="center"/>
          </w:tcPr>
          <w:p w:rsidR="006D7D15" w:rsidRPr="00BA2C70" w:rsidRDefault="006D7D15">
            <w:pPr>
              <w:jc w:val="center"/>
              <w:rPr>
                <w:b/>
                <w:bCs/>
                <w:sz w:val="26"/>
                <w:szCs w:val="26"/>
              </w:rPr>
            </w:pPr>
            <w:r w:rsidRPr="00BA2C70">
              <w:rPr>
                <w:b/>
                <w:bCs/>
                <w:sz w:val="26"/>
                <w:szCs w:val="26"/>
              </w:rPr>
              <w:t>Параметры закупки</w:t>
            </w:r>
          </w:p>
        </w:tc>
        <w:tc>
          <w:tcPr>
            <w:tcW w:w="6204" w:type="dxa"/>
            <w:vAlign w:val="center"/>
          </w:tcPr>
          <w:p w:rsidR="006D7D15" w:rsidRPr="00BA2C70" w:rsidRDefault="006D7D15">
            <w:pPr>
              <w:jc w:val="center"/>
              <w:rPr>
                <w:b/>
                <w:bCs/>
                <w:sz w:val="26"/>
                <w:szCs w:val="26"/>
              </w:rPr>
            </w:pPr>
            <w:r w:rsidRPr="00BA2C70">
              <w:rPr>
                <w:b/>
                <w:bCs/>
                <w:sz w:val="26"/>
                <w:szCs w:val="26"/>
              </w:rPr>
              <w:t xml:space="preserve">Условия </w:t>
            </w:r>
            <w:r w:rsidR="004752B5" w:rsidRPr="00BA2C70">
              <w:rPr>
                <w:b/>
                <w:bCs/>
                <w:sz w:val="26"/>
                <w:szCs w:val="26"/>
              </w:rPr>
              <w:t xml:space="preserve">конкурентной </w:t>
            </w:r>
            <w:r w:rsidRPr="00BA2C70">
              <w:rPr>
                <w:b/>
                <w:bCs/>
                <w:sz w:val="26"/>
                <w:szCs w:val="26"/>
              </w:rPr>
              <w:t>закупки</w:t>
            </w:r>
          </w:p>
        </w:tc>
      </w:tr>
      <w:tr w:rsidR="006D7D15" w:rsidRPr="00BA2C70" w:rsidTr="00615ED8">
        <w:tc>
          <w:tcPr>
            <w:tcW w:w="846" w:type="dxa"/>
          </w:tcPr>
          <w:p w:rsidR="006D7D15" w:rsidRPr="00BA2C70" w:rsidRDefault="006D7D15">
            <w:pPr>
              <w:jc w:val="center"/>
              <w:rPr>
                <w:bCs/>
                <w:sz w:val="26"/>
                <w:szCs w:val="26"/>
              </w:rPr>
            </w:pPr>
            <w:r w:rsidRPr="00BA2C70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3691" w:type="dxa"/>
          </w:tcPr>
          <w:p w:rsidR="006D7D15" w:rsidRPr="00BA2C70" w:rsidRDefault="006D7D15">
            <w:pPr>
              <w:jc w:val="center"/>
              <w:rPr>
                <w:bCs/>
                <w:sz w:val="26"/>
                <w:szCs w:val="26"/>
              </w:rPr>
            </w:pPr>
            <w:r w:rsidRPr="00BA2C70">
              <w:rPr>
                <w:bCs/>
                <w:sz w:val="26"/>
                <w:szCs w:val="26"/>
              </w:rPr>
              <w:t>Дата публикации и адреса сайтов в сети Интернет</w:t>
            </w:r>
          </w:p>
        </w:tc>
        <w:tc>
          <w:tcPr>
            <w:tcW w:w="6204" w:type="dxa"/>
          </w:tcPr>
          <w:p w:rsidR="00027F4F" w:rsidRPr="00BA2C70" w:rsidRDefault="00AA34BB" w:rsidP="00027F4F">
            <w:pPr>
              <w:jc w:val="both"/>
              <w:rPr>
                <w:bCs/>
                <w:sz w:val="26"/>
                <w:szCs w:val="26"/>
              </w:rPr>
            </w:pPr>
            <w:proofErr w:type="gramStart"/>
            <w:r w:rsidRPr="00BA2C70">
              <w:rPr>
                <w:bCs/>
                <w:sz w:val="26"/>
                <w:szCs w:val="26"/>
              </w:rPr>
              <w:t xml:space="preserve">Настоящее извещение и конкурсная документация размещены в </w:t>
            </w:r>
            <w:r w:rsidR="00BA1A4D" w:rsidRPr="00BA2C70">
              <w:rPr>
                <w:bCs/>
                <w:sz w:val="26"/>
                <w:szCs w:val="26"/>
              </w:rPr>
              <w:t xml:space="preserve">Единой информационной системе в сфере закупок (далее – единая информационная система), на сайте </w:t>
            </w:r>
            <w:hyperlink r:id="rId9" w:history="1">
              <w:r w:rsidR="00BA1A4D" w:rsidRPr="00BA2C70">
                <w:rPr>
                  <w:rStyle w:val="af5"/>
                  <w:sz w:val="26"/>
                  <w:szCs w:val="26"/>
                </w:rPr>
                <w:t>https://utp.sberbank-ast.ru</w:t>
              </w:r>
            </w:hyperlink>
            <w:r w:rsidR="00BA1A4D" w:rsidRPr="00BA2C70">
              <w:rPr>
                <w:bCs/>
                <w:sz w:val="26"/>
                <w:szCs w:val="26"/>
              </w:rPr>
              <w:t>),</w:t>
            </w:r>
            <w:r w:rsidR="00BA1A4D" w:rsidRPr="00BA2C70">
              <w:rPr>
                <w:i/>
                <w:sz w:val="26"/>
                <w:szCs w:val="26"/>
              </w:rPr>
              <w:t xml:space="preserve"> </w:t>
            </w:r>
            <w:r w:rsidR="00BA1A4D" w:rsidRPr="00BA2C70">
              <w:rPr>
                <w:bCs/>
                <w:sz w:val="26"/>
                <w:szCs w:val="26"/>
              </w:rPr>
              <w:t xml:space="preserve">а также на официальном сайте Заказчика </w:t>
            </w:r>
            <w:r w:rsidR="00BA1A4D" w:rsidRPr="00BA2C70">
              <w:rPr>
                <w:bCs/>
                <w:sz w:val="26"/>
                <w:szCs w:val="26"/>
                <w:lang w:val="en-US"/>
              </w:rPr>
              <w:t>www</w:t>
            </w:r>
            <w:r w:rsidR="00BA1A4D" w:rsidRPr="00BA2C70">
              <w:rPr>
                <w:bCs/>
                <w:sz w:val="26"/>
                <w:szCs w:val="26"/>
              </w:rPr>
              <w:t>.</w:t>
            </w:r>
            <w:proofErr w:type="spellStart"/>
            <w:r w:rsidR="00BA1A4D" w:rsidRPr="00BA2C70">
              <w:rPr>
                <w:bCs/>
                <w:sz w:val="26"/>
                <w:szCs w:val="26"/>
                <w:lang w:val="en-US"/>
              </w:rPr>
              <w:t>skppk</w:t>
            </w:r>
            <w:proofErr w:type="spellEnd"/>
            <w:r w:rsidR="00BA1A4D" w:rsidRPr="00BA2C70">
              <w:rPr>
                <w:bCs/>
                <w:sz w:val="26"/>
                <w:szCs w:val="26"/>
              </w:rPr>
              <w:t>.</w:t>
            </w:r>
            <w:proofErr w:type="spellStart"/>
            <w:r w:rsidR="00BA1A4D" w:rsidRPr="00BA2C70">
              <w:rPr>
                <w:bCs/>
                <w:sz w:val="26"/>
                <w:szCs w:val="26"/>
                <w:lang w:val="en-US"/>
              </w:rPr>
              <w:t>ru</w:t>
            </w:r>
            <w:proofErr w:type="spellEnd"/>
            <w:r w:rsidR="00BA1A4D" w:rsidRPr="00BA2C70">
              <w:rPr>
                <w:bCs/>
                <w:sz w:val="26"/>
                <w:szCs w:val="26"/>
              </w:rPr>
              <w:t xml:space="preserve"> (далее – сайты) осуществляется </w:t>
            </w:r>
            <w:proofErr w:type="gramEnd"/>
          </w:p>
          <w:p w:rsidR="006D7D15" w:rsidRPr="00BA2C70" w:rsidRDefault="00AF167D" w:rsidP="00027F4F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«06</w:t>
            </w:r>
            <w:r w:rsidR="00BA1A4D" w:rsidRPr="00BA2C70">
              <w:rPr>
                <w:b/>
                <w:bCs/>
                <w:sz w:val="26"/>
                <w:szCs w:val="26"/>
              </w:rPr>
              <w:t xml:space="preserve">» </w:t>
            </w:r>
            <w:r>
              <w:rPr>
                <w:b/>
                <w:bCs/>
                <w:sz w:val="26"/>
                <w:szCs w:val="26"/>
              </w:rPr>
              <w:t>сентября</w:t>
            </w:r>
            <w:r w:rsidR="00BA1A4D" w:rsidRPr="00BA2C70">
              <w:rPr>
                <w:b/>
                <w:bCs/>
                <w:sz w:val="26"/>
                <w:szCs w:val="26"/>
              </w:rPr>
              <w:t xml:space="preserve"> 2019 г</w:t>
            </w:r>
            <w:r w:rsidR="00BA1A4D" w:rsidRPr="00BA2C70">
              <w:rPr>
                <w:bCs/>
                <w:sz w:val="26"/>
                <w:szCs w:val="26"/>
              </w:rPr>
              <w:t>.</w:t>
            </w:r>
          </w:p>
        </w:tc>
      </w:tr>
      <w:tr w:rsidR="006D7D15" w:rsidRPr="00BA2C70" w:rsidTr="00615ED8">
        <w:tc>
          <w:tcPr>
            <w:tcW w:w="846" w:type="dxa"/>
          </w:tcPr>
          <w:p w:rsidR="006D7D15" w:rsidRPr="00BA2C70" w:rsidRDefault="006D7D15">
            <w:pPr>
              <w:jc w:val="center"/>
              <w:rPr>
                <w:bCs/>
                <w:sz w:val="26"/>
                <w:szCs w:val="26"/>
              </w:rPr>
            </w:pPr>
            <w:r w:rsidRPr="00BA2C70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3691" w:type="dxa"/>
          </w:tcPr>
          <w:p w:rsidR="006D7D15" w:rsidRPr="00BA2C70" w:rsidRDefault="006D7D15">
            <w:pPr>
              <w:jc w:val="center"/>
              <w:rPr>
                <w:bCs/>
                <w:sz w:val="26"/>
                <w:szCs w:val="26"/>
              </w:rPr>
            </w:pPr>
            <w:r w:rsidRPr="00BA2C70">
              <w:rPr>
                <w:bCs/>
                <w:sz w:val="26"/>
                <w:szCs w:val="26"/>
              </w:rPr>
              <w:t xml:space="preserve">Способ </w:t>
            </w:r>
            <w:r w:rsidR="004752B5" w:rsidRPr="00BA2C70">
              <w:rPr>
                <w:bCs/>
                <w:sz w:val="26"/>
                <w:szCs w:val="26"/>
              </w:rPr>
              <w:t xml:space="preserve">осуществления </w:t>
            </w:r>
            <w:r w:rsidRPr="00BA2C70">
              <w:rPr>
                <w:bCs/>
                <w:sz w:val="26"/>
                <w:szCs w:val="26"/>
              </w:rPr>
              <w:t>закупки</w:t>
            </w:r>
          </w:p>
        </w:tc>
        <w:tc>
          <w:tcPr>
            <w:tcW w:w="6204" w:type="dxa"/>
          </w:tcPr>
          <w:p w:rsidR="006D7D15" w:rsidRPr="00BA2C70" w:rsidRDefault="00027F4F" w:rsidP="00027F4F">
            <w:pPr>
              <w:pStyle w:val="11"/>
              <w:ind w:firstLine="0"/>
              <w:jc w:val="left"/>
              <w:rPr>
                <w:sz w:val="26"/>
                <w:szCs w:val="26"/>
              </w:rPr>
            </w:pPr>
            <w:r w:rsidRPr="00BA2C70">
              <w:rPr>
                <w:sz w:val="26"/>
                <w:szCs w:val="26"/>
              </w:rPr>
              <w:t>Открытый аукцион среди субъектов малого и среднего предпринимательства в электронной форме</w:t>
            </w:r>
          </w:p>
        </w:tc>
      </w:tr>
      <w:tr w:rsidR="006D7D15" w:rsidRPr="00BA2C70" w:rsidTr="00615ED8">
        <w:tc>
          <w:tcPr>
            <w:tcW w:w="846" w:type="dxa"/>
          </w:tcPr>
          <w:p w:rsidR="006D7D15" w:rsidRPr="00BA2C70" w:rsidRDefault="004752B5">
            <w:pPr>
              <w:jc w:val="center"/>
              <w:rPr>
                <w:bCs/>
                <w:sz w:val="26"/>
                <w:szCs w:val="26"/>
              </w:rPr>
            </w:pPr>
            <w:r w:rsidRPr="00BA2C70">
              <w:rPr>
                <w:bCs/>
                <w:sz w:val="26"/>
                <w:szCs w:val="26"/>
              </w:rPr>
              <w:t>3</w:t>
            </w:r>
            <w:r w:rsidR="006D7D15" w:rsidRPr="00BA2C70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691" w:type="dxa"/>
          </w:tcPr>
          <w:p w:rsidR="006D7D15" w:rsidRPr="00BA2C70" w:rsidRDefault="006D7D15">
            <w:pPr>
              <w:jc w:val="center"/>
              <w:rPr>
                <w:bCs/>
                <w:sz w:val="26"/>
                <w:szCs w:val="26"/>
              </w:rPr>
            </w:pPr>
            <w:r w:rsidRPr="00BA2C70">
              <w:rPr>
                <w:bCs/>
                <w:sz w:val="26"/>
                <w:szCs w:val="26"/>
              </w:rPr>
              <w:t>Электронная торгово-закупочная площадка</w:t>
            </w:r>
          </w:p>
        </w:tc>
        <w:tc>
          <w:tcPr>
            <w:tcW w:w="6204" w:type="dxa"/>
          </w:tcPr>
          <w:p w:rsidR="006D7D15" w:rsidRPr="00BA2C70" w:rsidRDefault="00AA34BB">
            <w:pPr>
              <w:jc w:val="both"/>
              <w:rPr>
                <w:bCs/>
                <w:i/>
                <w:sz w:val="26"/>
                <w:szCs w:val="26"/>
              </w:rPr>
            </w:pPr>
            <w:r w:rsidRPr="00BA2C70">
              <w:rPr>
                <w:sz w:val="26"/>
                <w:szCs w:val="26"/>
              </w:rPr>
              <w:t xml:space="preserve">Универсальная электронная торговая площадка </w:t>
            </w:r>
            <w:hyperlink r:id="rId10" w:history="1">
              <w:r w:rsidR="00BA1A4D" w:rsidRPr="00BA2C70">
                <w:rPr>
                  <w:rStyle w:val="af5"/>
                  <w:sz w:val="26"/>
                  <w:szCs w:val="26"/>
                </w:rPr>
                <w:t>https://utp.sberbank-ast.ru</w:t>
              </w:r>
            </w:hyperlink>
          </w:p>
        </w:tc>
      </w:tr>
      <w:tr w:rsidR="006D7D15" w:rsidRPr="00BA2C70" w:rsidTr="00615ED8">
        <w:tc>
          <w:tcPr>
            <w:tcW w:w="846" w:type="dxa"/>
          </w:tcPr>
          <w:p w:rsidR="006D7D15" w:rsidRPr="00BA2C70" w:rsidRDefault="004752B5">
            <w:pPr>
              <w:jc w:val="center"/>
              <w:rPr>
                <w:bCs/>
                <w:sz w:val="26"/>
                <w:szCs w:val="26"/>
              </w:rPr>
            </w:pPr>
            <w:r w:rsidRPr="00BA2C70">
              <w:rPr>
                <w:bCs/>
                <w:sz w:val="26"/>
                <w:szCs w:val="26"/>
              </w:rPr>
              <w:t>4</w:t>
            </w:r>
            <w:r w:rsidR="006D7D15" w:rsidRPr="00BA2C70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691" w:type="dxa"/>
          </w:tcPr>
          <w:p w:rsidR="006D7D15" w:rsidRPr="00BA2C70" w:rsidRDefault="006D7D15">
            <w:pPr>
              <w:jc w:val="center"/>
              <w:rPr>
                <w:bCs/>
                <w:sz w:val="26"/>
                <w:szCs w:val="26"/>
              </w:rPr>
            </w:pPr>
            <w:r w:rsidRPr="00BA2C70">
              <w:rPr>
                <w:bCs/>
                <w:sz w:val="26"/>
                <w:szCs w:val="26"/>
              </w:rPr>
              <w:t>Заказчик</w:t>
            </w:r>
          </w:p>
        </w:tc>
        <w:tc>
          <w:tcPr>
            <w:tcW w:w="6204" w:type="dxa"/>
          </w:tcPr>
          <w:p w:rsidR="00BA1A4D" w:rsidRPr="00BA2C70" w:rsidRDefault="00BA1A4D" w:rsidP="00BA1A4D">
            <w:pPr>
              <w:pStyle w:val="af4"/>
              <w:spacing w:after="0" w:line="240" w:lineRule="auto"/>
              <w:rPr>
                <w:sz w:val="26"/>
                <w:szCs w:val="26"/>
              </w:rPr>
            </w:pPr>
            <w:r w:rsidRPr="00BA2C70">
              <w:rPr>
                <w:b/>
                <w:bCs/>
                <w:sz w:val="26"/>
                <w:szCs w:val="26"/>
              </w:rPr>
              <w:t>Заказчик</w:t>
            </w:r>
            <w:r w:rsidRPr="00BA2C70">
              <w:rPr>
                <w:bCs/>
                <w:sz w:val="26"/>
                <w:szCs w:val="26"/>
              </w:rPr>
              <w:t>: Акционерное общество «Северо-Кавказская пригородная пассажирская компания».</w:t>
            </w:r>
          </w:p>
          <w:p w:rsidR="00BA1A4D" w:rsidRPr="00BA2C70" w:rsidRDefault="00BA1A4D" w:rsidP="00BA1A4D">
            <w:pPr>
              <w:pStyle w:val="af4"/>
              <w:spacing w:after="0" w:line="240" w:lineRule="auto"/>
              <w:rPr>
                <w:bCs/>
                <w:sz w:val="26"/>
                <w:szCs w:val="26"/>
              </w:rPr>
            </w:pPr>
            <w:r w:rsidRPr="00BA2C70">
              <w:rPr>
                <w:b/>
                <w:bCs/>
                <w:sz w:val="26"/>
                <w:szCs w:val="26"/>
              </w:rPr>
              <w:t>Место нахождения заказчика</w:t>
            </w:r>
            <w:r w:rsidRPr="00BA2C70">
              <w:rPr>
                <w:bCs/>
                <w:sz w:val="26"/>
                <w:szCs w:val="26"/>
              </w:rPr>
              <w:t xml:space="preserve">: 344001, г. Ростов-на-Дону, ул. </w:t>
            </w:r>
            <w:proofErr w:type="gramStart"/>
            <w:r w:rsidRPr="00BA2C70">
              <w:rPr>
                <w:bCs/>
                <w:sz w:val="26"/>
                <w:szCs w:val="26"/>
              </w:rPr>
              <w:t>Депутатская</w:t>
            </w:r>
            <w:proofErr w:type="gramEnd"/>
            <w:r w:rsidRPr="00BA2C70">
              <w:rPr>
                <w:bCs/>
                <w:sz w:val="26"/>
                <w:szCs w:val="26"/>
              </w:rPr>
              <w:t>, д. 3</w:t>
            </w:r>
          </w:p>
          <w:p w:rsidR="00BA1A4D" w:rsidRPr="00BA2C70" w:rsidRDefault="00BA1A4D" w:rsidP="00BA1A4D">
            <w:pPr>
              <w:pStyle w:val="af4"/>
              <w:spacing w:after="0" w:line="240" w:lineRule="auto"/>
              <w:rPr>
                <w:sz w:val="26"/>
                <w:szCs w:val="26"/>
              </w:rPr>
            </w:pPr>
            <w:r w:rsidRPr="00BA2C70">
              <w:rPr>
                <w:b/>
                <w:bCs/>
                <w:sz w:val="26"/>
                <w:szCs w:val="26"/>
              </w:rPr>
              <w:t>Почтовый адрес</w:t>
            </w:r>
            <w:r w:rsidRPr="00BA2C70">
              <w:rPr>
                <w:bCs/>
                <w:sz w:val="26"/>
                <w:szCs w:val="26"/>
              </w:rPr>
              <w:t xml:space="preserve">: 344001, г. Ростов-на-Дону, ул. </w:t>
            </w:r>
            <w:proofErr w:type="gramStart"/>
            <w:r w:rsidRPr="00BA2C70">
              <w:rPr>
                <w:bCs/>
                <w:sz w:val="26"/>
                <w:szCs w:val="26"/>
              </w:rPr>
              <w:t>Депутатская</w:t>
            </w:r>
            <w:proofErr w:type="gramEnd"/>
            <w:r w:rsidRPr="00BA2C70">
              <w:rPr>
                <w:bCs/>
                <w:sz w:val="26"/>
                <w:szCs w:val="26"/>
              </w:rPr>
              <w:t>, д. 3</w:t>
            </w:r>
          </w:p>
          <w:p w:rsidR="00BA1A4D" w:rsidRPr="00BA2C70" w:rsidRDefault="00BA1A4D" w:rsidP="00BA1A4D">
            <w:pPr>
              <w:pStyle w:val="af4"/>
              <w:spacing w:after="0" w:line="240" w:lineRule="auto"/>
              <w:rPr>
                <w:sz w:val="26"/>
                <w:szCs w:val="26"/>
              </w:rPr>
            </w:pPr>
            <w:r w:rsidRPr="00BA2C70">
              <w:rPr>
                <w:b/>
                <w:bCs/>
                <w:sz w:val="26"/>
                <w:szCs w:val="26"/>
              </w:rPr>
              <w:t>Адрес электронной почты</w:t>
            </w:r>
            <w:r w:rsidRPr="00BA2C70">
              <w:rPr>
                <w:bCs/>
                <w:sz w:val="26"/>
                <w:szCs w:val="26"/>
              </w:rPr>
              <w:t xml:space="preserve">: </w:t>
            </w:r>
            <w:proofErr w:type="spellStart"/>
            <w:r w:rsidRPr="00BA2C70">
              <w:rPr>
                <w:bCs/>
                <w:sz w:val="26"/>
                <w:szCs w:val="26"/>
              </w:rPr>
              <w:t>info</w:t>
            </w:r>
            <w:proofErr w:type="spellEnd"/>
            <w:r w:rsidRPr="00BA2C70">
              <w:rPr>
                <w:bCs/>
                <w:sz w:val="26"/>
                <w:szCs w:val="26"/>
              </w:rPr>
              <w:t>@</w:t>
            </w:r>
            <w:r w:rsidRPr="00BA2C70">
              <w:rPr>
                <w:bCs/>
                <w:sz w:val="26"/>
                <w:szCs w:val="26"/>
                <w:lang w:val="en-US"/>
              </w:rPr>
              <w:t>mail</w:t>
            </w:r>
            <w:r w:rsidRPr="00BA2C70">
              <w:rPr>
                <w:bCs/>
                <w:sz w:val="26"/>
                <w:szCs w:val="26"/>
              </w:rPr>
              <w:t>.skppk.ru</w:t>
            </w:r>
          </w:p>
          <w:p w:rsidR="00BA1A4D" w:rsidRPr="00BA2C70" w:rsidRDefault="00BA1A4D" w:rsidP="00BA1A4D">
            <w:pPr>
              <w:pStyle w:val="af4"/>
              <w:spacing w:after="0" w:line="240" w:lineRule="auto"/>
              <w:rPr>
                <w:bCs/>
                <w:sz w:val="26"/>
                <w:szCs w:val="26"/>
              </w:rPr>
            </w:pPr>
            <w:r w:rsidRPr="00BA2C70">
              <w:rPr>
                <w:b/>
                <w:bCs/>
                <w:sz w:val="26"/>
                <w:szCs w:val="26"/>
              </w:rPr>
              <w:t>Номер телефона</w:t>
            </w:r>
            <w:r w:rsidRPr="00BA2C70">
              <w:rPr>
                <w:bCs/>
                <w:sz w:val="26"/>
                <w:szCs w:val="26"/>
              </w:rPr>
              <w:t>: (863) 238-30-63</w:t>
            </w:r>
          </w:p>
          <w:p w:rsidR="00BA1A4D" w:rsidRPr="00BA2C70" w:rsidRDefault="00BA1A4D" w:rsidP="00BA1A4D">
            <w:pPr>
              <w:pStyle w:val="af4"/>
              <w:spacing w:after="0" w:line="240" w:lineRule="auto"/>
              <w:rPr>
                <w:b/>
                <w:sz w:val="26"/>
                <w:szCs w:val="26"/>
              </w:rPr>
            </w:pPr>
            <w:r w:rsidRPr="00BA2C70">
              <w:rPr>
                <w:b/>
                <w:bCs/>
                <w:sz w:val="26"/>
                <w:szCs w:val="26"/>
              </w:rPr>
              <w:t>Контактные данные:</w:t>
            </w:r>
          </w:p>
          <w:p w:rsidR="00BA1A4D" w:rsidRPr="00BA2C70" w:rsidRDefault="00BA1A4D" w:rsidP="00BA1A4D">
            <w:pPr>
              <w:pStyle w:val="af4"/>
              <w:spacing w:after="0" w:line="240" w:lineRule="auto"/>
              <w:rPr>
                <w:bCs/>
                <w:sz w:val="26"/>
                <w:szCs w:val="26"/>
              </w:rPr>
            </w:pPr>
            <w:r w:rsidRPr="00BA2C70">
              <w:rPr>
                <w:b/>
                <w:bCs/>
                <w:sz w:val="26"/>
                <w:szCs w:val="26"/>
              </w:rPr>
              <w:t>Контактное лицо:</w:t>
            </w:r>
            <w:r w:rsidRPr="00BA2C70">
              <w:rPr>
                <w:bCs/>
                <w:sz w:val="26"/>
                <w:szCs w:val="26"/>
              </w:rPr>
              <w:t xml:space="preserve"> специалист по закупкам отдела юридического и правового обеспечения</w:t>
            </w:r>
            <w:r w:rsidRPr="00BA2C70">
              <w:rPr>
                <w:sz w:val="26"/>
                <w:szCs w:val="26"/>
              </w:rPr>
              <w:t xml:space="preserve">, </w:t>
            </w:r>
            <w:r w:rsidRPr="00BA2C70">
              <w:rPr>
                <w:bCs/>
                <w:sz w:val="26"/>
                <w:szCs w:val="26"/>
              </w:rPr>
              <w:t>Деханова Олеся Сергеевна.</w:t>
            </w:r>
          </w:p>
          <w:p w:rsidR="00BA1A4D" w:rsidRPr="00BA2C70" w:rsidRDefault="00BA1A4D" w:rsidP="00BA1A4D">
            <w:pPr>
              <w:pStyle w:val="af4"/>
              <w:spacing w:after="0" w:line="240" w:lineRule="auto"/>
              <w:rPr>
                <w:sz w:val="26"/>
                <w:szCs w:val="26"/>
              </w:rPr>
            </w:pPr>
            <w:r w:rsidRPr="00BA2C70">
              <w:rPr>
                <w:b/>
                <w:bCs/>
                <w:sz w:val="26"/>
                <w:szCs w:val="26"/>
              </w:rPr>
              <w:t>Адрес электронной почты</w:t>
            </w:r>
            <w:r w:rsidRPr="00BA2C70">
              <w:rPr>
                <w:bCs/>
                <w:sz w:val="26"/>
                <w:szCs w:val="26"/>
              </w:rPr>
              <w:t>:</w:t>
            </w:r>
            <w:r w:rsidRPr="00BA2C70">
              <w:rPr>
                <w:sz w:val="26"/>
                <w:szCs w:val="26"/>
              </w:rPr>
              <w:t xml:space="preserve"> </w:t>
            </w:r>
            <w:proofErr w:type="spellStart"/>
            <w:r w:rsidRPr="00BA2C70">
              <w:rPr>
                <w:sz w:val="26"/>
                <w:szCs w:val="26"/>
                <w:lang w:val="en-US"/>
              </w:rPr>
              <w:t>dekhanovaos</w:t>
            </w:r>
            <w:proofErr w:type="spellEnd"/>
            <w:r w:rsidRPr="00BA2C70">
              <w:rPr>
                <w:sz w:val="26"/>
                <w:szCs w:val="26"/>
              </w:rPr>
              <w:t>@</w:t>
            </w:r>
            <w:r w:rsidRPr="00BA2C70">
              <w:rPr>
                <w:sz w:val="26"/>
                <w:szCs w:val="26"/>
                <w:lang w:val="en-US"/>
              </w:rPr>
              <w:t>mail</w:t>
            </w:r>
            <w:r w:rsidRPr="00BA2C70">
              <w:rPr>
                <w:sz w:val="26"/>
                <w:szCs w:val="26"/>
              </w:rPr>
              <w:t>.</w:t>
            </w:r>
            <w:proofErr w:type="spellStart"/>
            <w:r w:rsidRPr="00BA2C70">
              <w:rPr>
                <w:sz w:val="26"/>
                <w:szCs w:val="26"/>
                <w:lang w:val="en-US"/>
              </w:rPr>
              <w:t>skppk</w:t>
            </w:r>
            <w:proofErr w:type="spellEnd"/>
            <w:r w:rsidRPr="00BA2C70">
              <w:rPr>
                <w:sz w:val="26"/>
                <w:szCs w:val="26"/>
              </w:rPr>
              <w:t>.</w:t>
            </w:r>
            <w:proofErr w:type="spellStart"/>
            <w:r w:rsidRPr="00BA2C70">
              <w:rPr>
                <w:sz w:val="26"/>
                <w:szCs w:val="26"/>
                <w:lang w:val="en-US"/>
              </w:rPr>
              <w:t>ru</w:t>
            </w:r>
            <w:proofErr w:type="spellEnd"/>
          </w:p>
          <w:p w:rsidR="00BA1A4D" w:rsidRPr="00BA2C70" w:rsidRDefault="00BA1A4D" w:rsidP="00BA1A4D">
            <w:pPr>
              <w:pStyle w:val="120"/>
              <w:spacing w:after="0" w:line="240" w:lineRule="auto"/>
              <w:ind w:firstLine="0"/>
              <w:jc w:val="left"/>
              <w:rPr>
                <w:bCs/>
                <w:sz w:val="26"/>
                <w:szCs w:val="26"/>
              </w:rPr>
            </w:pPr>
            <w:r w:rsidRPr="00BA2C70">
              <w:rPr>
                <w:b/>
                <w:bCs/>
                <w:sz w:val="26"/>
                <w:szCs w:val="26"/>
              </w:rPr>
              <w:t>Номер телефона:</w:t>
            </w:r>
            <w:r w:rsidRPr="00BA2C70">
              <w:rPr>
                <w:bCs/>
                <w:sz w:val="26"/>
                <w:szCs w:val="26"/>
              </w:rPr>
              <w:t xml:space="preserve"> 8(863)</w:t>
            </w:r>
            <w:r w:rsidRPr="00BA2C70">
              <w:rPr>
                <w:bCs/>
                <w:sz w:val="26"/>
                <w:szCs w:val="26"/>
                <w:lang w:val="en-US"/>
              </w:rPr>
              <w:t>203-60-38</w:t>
            </w:r>
            <w:r w:rsidRPr="00BA2C70">
              <w:rPr>
                <w:bCs/>
                <w:sz w:val="26"/>
                <w:szCs w:val="26"/>
              </w:rPr>
              <w:t xml:space="preserve">, </w:t>
            </w:r>
          </w:p>
          <w:p w:rsidR="006D7D15" w:rsidRPr="00BA2C70" w:rsidRDefault="00BA1A4D" w:rsidP="00BA1A4D">
            <w:pPr>
              <w:jc w:val="both"/>
              <w:rPr>
                <w:b/>
                <w:bCs/>
                <w:sz w:val="26"/>
                <w:szCs w:val="26"/>
              </w:rPr>
            </w:pPr>
            <w:r w:rsidRPr="00BA2C70">
              <w:rPr>
                <w:b/>
                <w:bCs/>
                <w:sz w:val="26"/>
                <w:szCs w:val="26"/>
              </w:rPr>
              <w:t>факс</w:t>
            </w:r>
            <w:r w:rsidRPr="00BA2C70">
              <w:rPr>
                <w:bCs/>
                <w:sz w:val="26"/>
                <w:szCs w:val="26"/>
              </w:rPr>
              <w:t xml:space="preserve">: 8 (863) </w:t>
            </w:r>
            <w:r w:rsidRPr="00BA2C70">
              <w:rPr>
                <w:bCs/>
                <w:sz w:val="26"/>
                <w:szCs w:val="26"/>
                <w:lang w:val="en-US"/>
              </w:rPr>
              <w:t>203-60-21</w:t>
            </w:r>
            <w:r w:rsidRPr="00BA2C70">
              <w:rPr>
                <w:bCs/>
                <w:i/>
                <w:sz w:val="26"/>
                <w:szCs w:val="26"/>
              </w:rPr>
              <w:t>.</w:t>
            </w:r>
          </w:p>
        </w:tc>
      </w:tr>
      <w:tr w:rsidR="006D7D15" w:rsidRPr="00BA2C70" w:rsidTr="00615ED8">
        <w:tc>
          <w:tcPr>
            <w:tcW w:w="846" w:type="dxa"/>
          </w:tcPr>
          <w:p w:rsidR="006D7D15" w:rsidRPr="00BA2C70" w:rsidRDefault="004752B5">
            <w:pPr>
              <w:jc w:val="center"/>
              <w:rPr>
                <w:bCs/>
                <w:sz w:val="26"/>
                <w:szCs w:val="26"/>
              </w:rPr>
            </w:pPr>
            <w:r w:rsidRPr="00BA2C70">
              <w:rPr>
                <w:bCs/>
                <w:sz w:val="26"/>
                <w:szCs w:val="26"/>
              </w:rPr>
              <w:t>5</w:t>
            </w:r>
            <w:r w:rsidR="006D7D15" w:rsidRPr="00BA2C70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691" w:type="dxa"/>
          </w:tcPr>
          <w:p w:rsidR="006D7D15" w:rsidRPr="00BA2C70" w:rsidRDefault="006D7D15" w:rsidP="00DA3777">
            <w:pPr>
              <w:jc w:val="center"/>
              <w:rPr>
                <w:bCs/>
                <w:sz w:val="26"/>
                <w:szCs w:val="26"/>
              </w:rPr>
            </w:pPr>
            <w:r w:rsidRPr="00BA2C70">
              <w:rPr>
                <w:bCs/>
                <w:sz w:val="26"/>
                <w:szCs w:val="26"/>
              </w:rPr>
              <w:t>Обеспечение заявок</w:t>
            </w:r>
          </w:p>
        </w:tc>
        <w:tc>
          <w:tcPr>
            <w:tcW w:w="6204" w:type="dxa"/>
          </w:tcPr>
          <w:p w:rsidR="001269EA" w:rsidRPr="00BA2C70" w:rsidRDefault="001269EA" w:rsidP="001269EA">
            <w:pPr>
              <w:spacing w:line="300" w:lineRule="exact"/>
              <w:jc w:val="both"/>
              <w:rPr>
                <w:bCs/>
                <w:i/>
                <w:sz w:val="26"/>
                <w:szCs w:val="26"/>
              </w:rPr>
            </w:pPr>
            <w:r w:rsidRPr="00BA2C70">
              <w:rPr>
                <w:bCs/>
                <w:sz w:val="26"/>
                <w:szCs w:val="26"/>
              </w:rPr>
              <w:t xml:space="preserve">Размер обеспечения  заявки составляет </w:t>
            </w:r>
            <w:r w:rsidRPr="00BA2C70">
              <w:rPr>
                <w:b/>
                <w:bCs/>
                <w:sz w:val="26"/>
                <w:szCs w:val="26"/>
              </w:rPr>
              <w:t>2%</w:t>
            </w:r>
            <w:r w:rsidRPr="00BA2C70">
              <w:rPr>
                <w:bCs/>
                <w:sz w:val="26"/>
                <w:szCs w:val="26"/>
              </w:rPr>
              <w:t xml:space="preserve"> (два процента), что составляет:</w:t>
            </w:r>
            <w:r w:rsidRPr="00BA2C70">
              <w:rPr>
                <w:b/>
                <w:bCs/>
                <w:sz w:val="26"/>
                <w:szCs w:val="26"/>
              </w:rPr>
              <w:t xml:space="preserve"> 193 002,02 (сто девяносто три тысячи два) рубля 02 копейки без учета НДС.</w:t>
            </w:r>
          </w:p>
          <w:p w:rsidR="001269EA" w:rsidRPr="00BA2C70" w:rsidRDefault="001269EA" w:rsidP="001269EA">
            <w:pPr>
              <w:spacing w:line="300" w:lineRule="exact"/>
              <w:ind w:firstLine="708"/>
              <w:jc w:val="both"/>
              <w:rPr>
                <w:bCs/>
                <w:sz w:val="26"/>
                <w:szCs w:val="26"/>
              </w:rPr>
            </w:pPr>
            <w:r w:rsidRPr="00BA2C70">
              <w:rPr>
                <w:bCs/>
                <w:sz w:val="26"/>
                <w:szCs w:val="26"/>
              </w:rPr>
              <w:t>Способы обеспечения заявки, требования к порядку предоставления обеспечения заявки установлены в пункте 3.16 аукционной документации.</w:t>
            </w:r>
          </w:p>
          <w:p w:rsidR="001269EA" w:rsidRPr="00BA2C70" w:rsidRDefault="001269EA" w:rsidP="001269EA">
            <w:pPr>
              <w:spacing w:line="300" w:lineRule="exact"/>
              <w:ind w:firstLine="708"/>
              <w:jc w:val="both"/>
              <w:rPr>
                <w:bCs/>
                <w:sz w:val="26"/>
                <w:szCs w:val="26"/>
              </w:rPr>
            </w:pPr>
            <w:r w:rsidRPr="00BA2C70">
              <w:rPr>
                <w:color w:val="000000"/>
                <w:sz w:val="26"/>
                <w:szCs w:val="26"/>
              </w:rPr>
              <w:t xml:space="preserve">Оператор перечисляет </w:t>
            </w:r>
            <w:r w:rsidRPr="00BA2C70">
              <w:rPr>
                <w:bCs/>
                <w:sz w:val="26"/>
                <w:szCs w:val="26"/>
              </w:rPr>
              <w:t>денежные средства заказчику, в случаях, когда возврат участнику обеспечения заявки не производится согласно пункту 3.16.4 аукционной документации, на счет заказчика по следующим банковским реквизитам:</w:t>
            </w:r>
          </w:p>
          <w:p w:rsidR="001269EA" w:rsidRPr="00BA2C70" w:rsidRDefault="001269EA" w:rsidP="001269EA">
            <w:pPr>
              <w:tabs>
                <w:tab w:val="left" w:pos="8790"/>
              </w:tabs>
              <w:jc w:val="both"/>
              <w:rPr>
                <w:sz w:val="26"/>
                <w:szCs w:val="26"/>
              </w:rPr>
            </w:pPr>
            <w:r w:rsidRPr="00BA2C70">
              <w:rPr>
                <w:sz w:val="26"/>
                <w:szCs w:val="26"/>
              </w:rPr>
              <w:t>Акционерное общество «Северо-Кавказская пригородная пассажирская компания»</w:t>
            </w:r>
          </w:p>
          <w:p w:rsidR="001269EA" w:rsidRPr="00BA2C70" w:rsidRDefault="001269EA" w:rsidP="001269EA">
            <w:pPr>
              <w:pStyle w:val="12"/>
              <w:spacing w:line="240" w:lineRule="auto"/>
              <w:ind w:firstLine="664"/>
              <w:jc w:val="both"/>
              <w:rPr>
                <w:sz w:val="26"/>
                <w:szCs w:val="26"/>
              </w:rPr>
            </w:pPr>
            <w:r w:rsidRPr="00BA2C70">
              <w:rPr>
                <w:sz w:val="26"/>
                <w:szCs w:val="26"/>
              </w:rPr>
              <w:t>Юр. Адрес: 344019, г. Ростов-на-Дону,</w:t>
            </w:r>
          </w:p>
          <w:p w:rsidR="001269EA" w:rsidRPr="00BA2C70" w:rsidRDefault="001269EA" w:rsidP="001269EA">
            <w:pPr>
              <w:pStyle w:val="12"/>
              <w:spacing w:line="240" w:lineRule="auto"/>
              <w:ind w:firstLine="664"/>
              <w:jc w:val="both"/>
              <w:rPr>
                <w:sz w:val="26"/>
                <w:szCs w:val="26"/>
              </w:rPr>
            </w:pPr>
            <w:r w:rsidRPr="00BA2C70">
              <w:rPr>
                <w:sz w:val="26"/>
                <w:szCs w:val="26"/>
              </w:rPr>
              <w:t>ул. Депутатская, д3</w:t>
            </w:r>
          </w:p>
          <w:p w:rsidR="001269EA" w:rsidRPr="00BA2C70" w:rsidRDefault="001269EA" w:rsidP="001269EA">
            <w:pPr>
              <w:pStyle w:val="12"/>
              <w:spacing w:line="240" w:lineRule="auto"/>
              <w:ind w:firstLine="664"/>
              <w:jc w:val="both"/>
              <w:rPr>
                <w:sz w:val="26"/>
                <w:szCs w:val="26"/>
              </w:rPr>
            </w:pPr>
            <w:r w:rsidRPr="00BA2C70">
              <w:rPr>
                <w:sz w:val="26"/>
                <w:szCs w:val="26"/>
              </w:rPr>
              <w:t>Почтовый адрес: 344001, г. Ростов-на-Дону,</w:t>
            </w:r>
          </w:p>
          <w:p w:rsidR="001269EA" w:rsidRPr="00BA2C70" w:rsidRDefault="001269EA" w:rsidP="001269EA">
            <w:pPr>
              <w:pStyle w:val="12"/>
              <w:spacing w:line="240" w:lineRule="auto"/>
              <w:ind w:firstLine="664"/>
              <w:jc w:val="both"/>
              <w:rPr>
                <w:sz w:val="26"/>
                <w:szCs w:val="26"/>
              </w:rPr>
            </w:pPr>
            <w:r w:rsidRPr="00BA2C70">
              <w:rPr>
                <w:sz w:val="26"/>
                <w:szCs w:val="26"/>
              </w:rPr>
              <w:lastRenderedPageBreak/>
              <w:t>ул. Депутатская, д. 3</w:t>
            </w:r>
          </w:p>
          <w:p w:rsidR="001269EA" w:rsidRPr="00BA2C70" w:rsidRDefault="001269EA" w:rsidP="001269EA">
            <w:pPr>
              <w:pStyle w:val="12"/>
              <w:spacing w:line="240" w:lineRule="auto"/>
              <w:ind w:firstLine="664"/>
              <w:jc w:val="both"/>
              <w:rPr>
                <w:sz w:val="26"/>
                <w:szCs w:val="26"/>
              </w:rPr>
            </w:pPr>
            <w:r w:rsidRPr="00BA2C70">
              <w:rPr>
                <w:sz w:val="26"/>
                <w:szCs w:val="26"/>
              </w:rPr>
              <w:t>ОКПО 80380519</w:t>
            </w:r>
          </w:p>
          <w:p w:rsidR="001269EA" w:rsidRPr="00BA2C70" w:rsidRDefault="001269EA" w:rsidP="001269EA">
            <w:pPr>
              <w:pStyle w:val="12"/>
              <w:spacing w:line="240" w:lineRule="auto"/>
              <w:ind w:firstLine="664"/>
              <w:jc w:val="both"/>
              <w:rPr>
                <w:sz w:val="26"/>
                <w:szCs w:val="26"/>
              </w:rPr>
            </w:pPr>
            <w:r w:rsidRPr="00BA2C70">
              <w:rPr>
                <w:sz w:val="26"/>
                <w:szCs w:val="26"/>
              </w:rPr>
              <w:t>ОГРН 1076162005864</w:t>
            </w:r>
          </w:p>
          <w:p w:rsidR="001269EA" w:rsidRPr="00BA2C70" w:rsidRDefault="001269EA" w:rsidP="001269EA">
            <w:pPr>
              <w:pStyle w:val="12"/>
              <w:spacing w:line="240" w:lineRule="auto"/>
              <w:ind w:firstLine="664"/>
              <w:jc w:val="both"/>
              <w:rPr>
                <w:sz w:val="26"/>
                <w:szCs w:val="26"/>
              </w:rPr>
            </w:pPr>
            <w:r w:rsidRPr="00BA2C70">
              <w:rPr>
                <w:sz w:val="26"/>
                <w:szCs w:val="26"/>
              </w:rPr>
              <w:t>ИНН/КПП 6162051289/616201001</w:t>
            </w:r>
          </w:p>
          <w:p w:rsidR="001269EA" w:rsidRPr="00BA2C70" w:rsidRDefault="001269EA" w:rsidP="001269EA">
            <w:pPr>
              <w:pStyle w:val="12"/>
              <w:spacing w:line="240" w:lineRule="auto"/>
              <w:ind w:firstLine="664"/>
              <w:jc w:val="both"/>
              <w:rPr>
                <w:sz w:val="26"/>
                <w:szCs w:val="26"/>
              </w:rPr>
            </w:pPr>
            <w:r w:rsidRPr="00BA2C70">
              <w:rPr>
                <w:sz w:val="26"/>
                <w:szCs w:val="26"/>
              </w:rPr>
              <w:t>ОКВЭД 49.31.11</w:t>
            </w:r>
          </w:p>
          <w:p w:rsidR="001269EA" w:rsidRPr="00BA2C70" w:rsidRDefault="001269EA" w:rsidP="001269EA">
            <w:pPr>
              <w:pStyle w:val="12"/>
              <w:spacing w:line="240" w:lineRule="auto"/>
              <w:ind w:firstLine="664"/>
              <w:jc w:val="both"/>
              <w:rPr>
                <w:sz w:val="26"/>
                <w:szCs w:val="26"/>
              </w:rPr>
            </w:pPr>
            <w:r w:rsidRPr="00BA2C70">
              <w:rPr>
                <w:sz w:val="26"/>
                <w:szCs w:val="26"/>
              </w:rPr>
              <w:t>ОКАТО 60401364000</w:t>
            </w:r>
          </w:p>
          <w:p w:rsidR="001269EA" w:rsidRPr="00BA2C70" w:rsidRDefault="001269EA" w:rsidP="001269EA">
            <w:pPr>
              <w:pStyle w:val="12"/>
              <w:spacing w:line="240" w:lineRule="auto"/>
              <w:ind w:firstLine="664"/>
              <w:jc w:val="both"/>
              <w:rPr>
                <w:sz w:val="26"/>
                <w:szCs w:val="26"/>
              </w:rPr>
            </w:pPr>
            <w:proofErr w:type="gramStart"/>
            <w:r w:rsidRPr="00BA2C70">
              <w:rPr>
                <w:sz w:val="26"/>
                <w:szCs w:val="26"/>
              </w:rPr>
              <w:t>Р</w:t>
            </w:r>
            <w:proofErr w:type="gramEnd"/>
            <w:r w:rsidRPr="00BA2C70">
              <w:rPr>
                <w:sz w:val="26"/>
                <w:szCs w:val="26"/>
              </w:rPr>
              <w:t>/счет № 40702810500300005055</w:t>
            </w:r>
          </w:p>
          <w:p w:rsidR="001269EA" w:rsidRPr="00BA2C70" w:rsidRDefault="001269EA" w:rsidP="001269EA">
            <w:pPr>
              <w:pStyle w:val="12"/>
              <w:spacing w:line="240" w:lineRule="auto"/>
              <w:ind w:firstLine="664"/>
              <w:jc w:val="both"/>
              <w:rPr>
                <w:sz w:val="26"/>
                <w:szCs w:val="26"/>
              </w:rPr>
            </w:pPr>
            <w:proofErr w:type="gramStart"/>
            <w:r w:rsidRPr="00BA2C70">
              <w:rPr>
                <w:sz w:val="26"/>
                <w:szCs w:val="26"/>
              </w:rPr>
              <w:t>К</w:t>
            </w:r>
            <w:proofErr w:type="gramEnd"/>
            <w:r w:rsidRPr="00BA2C70">
              <w:rPr>
                <w:sz w:val="26"/>
                <w:szCs w:val="26"/>
              </w:rPr>
              <w:t xml:space="preserve">/с 30101810300000000999 в ГРКЦ ГУ </w:t>
            </w:r>
            <w:proofErr w:type="gramStart"/>
            <w:r w:rsidRPr="00BA2C70">
              <w:rPr>
                <w:sz w:val="26"/>
                <w:szCs w:val="26"/>
              </w:rPr>
              <w:t>Банка</w:t>
            </w:r>
            <w:proofErr w:type="gramEnd"/>
            <w:r w:rsidRPr="00BA2C70">
              <w:rPr>
                <w:sz w:val="26"/>
                <w:szCs w:val="26"/>
              </w:rPr>
              <w:t xml:space="preserve"> России</w:t>
            </w:r>
          </w:p>
          <w:p w:rsidR="001269EA" w:rsidRPr="00BA2C70" w:rsidRDefault="001269EA" w:rsidP="001269EA">
            <w:pPr>
              <w:pStyle w:val="12"/>
              <w:spacing w:line="240" w:lineRule="auto"/>
              <w:ind w:firstLine="664"/>
              <w:jc w:val="both"/>
              <w:rPr>
                <w:sz w:val="26"/>
                <w:szCs w:val="26"/>
              </w:rPr>
            </w:pPr>
            <w:r w:rsidRPr="00BA2C70">
              <w:rPr>
                <w:sz w:val="26"/>
                <w:szCs w:val="26"/>
              </w:rPr>
              <w:t>по РО в г. Ростове-на-Дону</w:t>
            </w:r>
          </w:p>
          <w:p w:rsidR="001269EA" w:rsidRPr="00BA2C70" w:rsidRDefault="001269EA" w:rsidP="001269EA">
            <w:pPr>
              <w:pStyle w:val="12"/>
              <w:spacing w:line="240" w:lineRule="auto"/>
              <w:ind w:firstLine="664"/>
              <w:jc w:val="both"/>
              <w:rPr>
                <w:sz w:val="26"/>
                <w:szCs w:val="26"/>
              </w:rPr>
            </w:pPr>
            <w:r w:rsidRPr="00BA2C70">
              <w:rPr>
                <w:sz w:val="26"/>
                <w:szCs w:val="26"/>
              </w:rPr>
              <w:t>Филиал Банка ВТБ (ПАО) в г. Ростове-на-Дону</w:t>
            </w:r>
          </w:p>
          <w:p w:rsidR="001269EA" w:rsidRPr="00BA2C70" w:rsidRDefault="001269EA" w:rsidP="001269EA">
            <w:pPr>
              <w:pStyle w:val="12"/>
              <w:spacing w:line="240" w:lineRule="auto"/>
              <w:ind w:firstLine="664"/>
              <w:jc w:val="both"/>
              <w:rPr>
                <w:sz w:val="26"/>
                <w:szCs w:val="26"/>
              </w:rPr>
            </w:pPr>
            <w:r w:rsidRPr="00BA2C70">
              <w:rPr>
                <w:sz w:val="26"/>
                <w:szCs w:val="26"/>
              </w:rPr>
              <w:t>БИК 046015999</w:t>
            </w:r>
          </w:p>
          <w:p w:rsidR="006D7D15" w:rsidRPr="00BA2C70" w:rsidRDefault="00692DAC" w:rsidP="00692DAC">
            <w:pPr>
              <w:jc w:val="both"/>
              <w:rPr>
                <w:bCs/>
                <w:sz w:val="26"/>
                <w:szCs w:val="26"/>
              </w:rPr>
            </w:pPr>
            <w:r w:rsidRPr="009F4D0B">
              <w:rPr>
                <w:sz w:val="26"/>
                <w:szCs w:val="26"/>
              </w:rPr>
              <w:t>Назначение платежа:</w:t>
            </w:r>
            <w:r>
              <w:rPr>
                <w:sz w:val="26"/>
                <w:szCs w:val="26"/>
              </w:rPr>
              <w:t xml:space="preserve"> обеспечение заявки</w:t>
            </w:r>
            <w:r w:rsidRPr="009F4D0B">
              <w:rPr>
                <w:sz w:val="26"/>
                <w:szCs w:val="26"/>
              </w:rPr>
              <w:t xml:space="preserve"> открыт</w:t>
            </w:r>
            <w:r>
              <w:rPr>
                <w:sz w:val="26"/>
                <w:szCs w:val="26"/>
              </w:rPr>
              <w:t>ого</w:t>
            </w:r>
            <w:r w:rsidRPr="009F4D0B">
              <w:rPr>
                <w:sz w:val="26"/>
                <w:szCs w:val="26"/>
              </w:rPr>
              <w:t xml:space="preserve"> аукцион</w:t>
            </w:r>
            <w:r>
              <w:rPr>
                <w:sz w:val="26"/>
                <w:szCs w:val="26"/>
              </w:rPr>
              <w:t>а</w:t>
            </w:r>
            <w:r w:rsidRPr="009F4D0B">
              <w:rPr>
                <w:sz w:val="26"/>
                <w:szCs w:val="26"/>
              </w:rPr>
              <w:t xml:space="preserve"> среди субъектов малого и среднего предприним</w:t>
            </w:r>
            <w:r>
              <w:rPr>
                <w:sz w:val="26"/>
                <w:szCs w:val="26"/>
              </w:rPr>
              <w:t>ательства в электронной форме «А</w:t>
            </w:r>
            <w:r w:rsidRPr="009F4D0B">
              <w:rPr>
                <w:sz w:val="26"/>
                <w:szCs w:val="26"/>
              </w:rPr>
              <w:t>ренд</w:t>
            </w:r>
            <w:r>
              <w:rPr>
                <w:sz w:val="26"/>
                <w:szCs w:val="26"/>
              </w:rPr>
              <w:t>а недвижимого имущества (</w:t>
            </w:r>
            <w:proofErr w:type="spellStart"/>
            <w:r>
              <w:rPr>
                <w:sz w:val="26"/>
                <w:szCs w:val="26"/>
              </w:rPr>
              <w:t>г</w:t>
            </w:r>
            <w:proofErr w:type="gramStart"/>
            <w:r>
              <w:rPr>
                <w:sz w:val="26"/>
                <w:szCs w:val="26"/>
              </w:rPr>
              <w:t>.</w:t>
            </w:r>
            <w:r w:rsidRPr="009F4D0B">
              <w:rPr>
                <w:sz w:val="26"/>
                <w:szCs w:val="26"/>
              </w:rPr>
              <w:t>Р</w:t>
            </w:r>
            <w:proofErr w:type="gramEnd"/>
            <w:r w:rsidRPr="009F4D0B">
              <w:rPr>
                <w:sz w:val="26"/>
                <w:szCs w:val="26"/>
              </w:rPr>
              <w:t>остов</w:t>
            </w:r>
            <w:proofErr w:type="spellEnd"/>
            <w:r w:rsidRPr="009F4D0B">
              <w:rPr>
                <w:sz w:val="26"/>
                <w:szCs w:val="26"/>
              </w:rPr>
              <w:t>-на-Дону)</w:t>
            </w:r>
            <w:r>
              <w:rPr>
                <w:sz w:val="26"/>
                <w:szCs w:val="26"/>
              </w:rPr>
              <w:t>»</w:t>
            </w:r>
            <w:r w:rsidRPr="009F4D0B">
              <w:rPr>
                <w:sz w:val="26"/>
                <w:szCs w:val="26"/>
              </w:rPr>
              <w:t xml:space="preserve"> </w:t>
            </w:r>
            <w:r w:rsidRPr="009F4D0B">
              <w:rPr>
                <w:bCs/>
                <w:sz w:val="26"/>
                <w:szCs w:val="26"/>
              </w:rPr>
              <w:t>№_______</w:t>
            </w:r>
            <w:r w:rsidRPr="009F4D0B">
              <w:rPr>
                <w:sz w:val="26"/>
                <w:szCs w:val="26"/>
              </w:rPr>
              <w:t>, ОКПО____________. Адрес: индекс ______, г.________, ул. _____________, д. __, стр. __. НДС не облагается</w:t>
            </w:r>
          </w:p>
        </w:tc>
      </w:tr>
      <w:tr w:rsidR="006D7D15" w:rsidRPr="00BA2C70" w:rsidTr="00615ED8">
        <w:tc>
          <w:tcPr>
            <w:tcW w:w="846" w:type="dxa"/>
          </w:tcPr>
          <w:p w:rsidR="006D7D15" w:rsidRPr="00BA2C70" w:rsidRDefault="004752B5">
            <w:pPr>
              <w:jc w:val="center"/>
              <w:rPr>
                <w:bCs/>
                <w:sz w:val="26"/>
                <w:szCs w:val="26"/>
              </w:rPr>
            </w:pPr>
            <w:r w:rsidRPr="00BA2C70">
              <w:rPr>
                <w:bCs/>
                <w:sz w:val="26"/>
                <w:szCs w:val="26"/>
              </w:rPr>
              <w:lastRenderedPageBreak/>
              <w:t>6</w:t>
            </w:r>
            <w:r w:rsidR="006D7D15" w:rsidRPr="00BA2C70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691" w:type="dxa"/>
          </w:tcPr>
          <w:p w:rsidR="004752B5" w:rsidRPr="00BA2C70" w:rsidRDefault="006D7D15" w:rsidP="00E2105F">
            <w:pPr>
              <w:jc w:val="center"/>
              <w:rPr>
                <w:bCs/>
                <w:sz w:val="26"/>
                <w:szCs w:val="26"/>
              </w:rPr>
            </w:pPr>
            <w:r w:rsidRPr="00BA2C70">
              <w:rPr>
                <w:bCs/>
                <w:sz w:val="26"/>
                <w:szCs w:val="26"/>
              </w:rPr>
              <w:t>Обеспечение исполнения договора</w:t>
            </w:r>
          </w:p>
        </w:tc>
        <w:tc>
          <w:tcPr>
            <w:tcW w:w="6204" w:type="dxa"/>
          </w:tcPr>
          <w:p w:rsidR="006D7D15" w:rsidRPr="00BA2C70" w:rsidRDefault="001269EA" w:rsidP="00A20755">
            <w:pPr>
              <w:jc w:val="both"/>
              <w:rPr>
                <w:bCs/>
                <w:sz w:val="26"/>
                <w:szCs w:val="26"/>
              </w:rPr>
            </w:pPr>
            <w:r w:rsidRPr="00BA2C70">
              <w:rPr>
                <w:bCs/>
                <w:sz w:val="26"/>
                <w:szCs w:val="26"/>
              </w:rPr>
              <w:t>Обеспечение исполнения договора не предусмотрено</w:t>
            </w:r>
          </w:p>
        </w:tc>
      </w:tr>
      <w:tr w:rsidR="006D7D15" w:rsidRPr="00BA2C70" w:rsidTr="00615ED8">
        <w:tc>
          <w:tcPr>
            <w:tcW w:w="846" w:type="dxa"/>
          </w:tcPr>
          <w:p w:rsidR="006D7D15" w:rsidRPr="00BA2C70" w:rsidRDefault="004752B5">
            <w:pPr>
              <w:jc w:val="center"/>
              <w:rPr>
                <w:bCs/>
                <w:sz w:val="26"/>
                <w:szCs w:val="26"/>
              </w:rPr>
            </w:pPr>
            <w:r w:rsidRPr="00BA2C70">
              <w:rPr>
                <w:bCs/>
                <w:sz w:val="26"/>
                <w:szCs w:val="26"/>
              </w:rPr>
              <w:t>7</w:t>
            </w:r>
            <w:r w:rsidR="006D7D15" w:rsidRPr="00BA2C70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691" w:type="dxa"/>
          </w:tcPr>
          <w:p w:rsidR="006D7D15" w:rsidRPr="00BA2C70" w:rsidRDefault="006D7D15">
            <w:pPr>
              <w:jc w:val="center"/>
              <w:rPr>
                <w:bCs/>
                <w:sz w:val="26"/>
                <w:szCs w:val="26"/>
              </w:rPr>
            </w:pPr>
            <w:r w:rsidRPr="00BA2C70">
              <w:rPr>
                <w:bCs/>
                <w:sz w:val="26"/>
                <w:szCs w:val="26"/>
              </w:rPr>
              <w:t>Предмет закупки</w:t>
            </w:r>
            <w:r w:rsidR="004752B5" w:rsidRPr="00BA2C70">
              <w:rPr>
                <w:bCs/>
                <w:sz w:val="26"/>
                <w:szCs w:val="26"/>
              </w:rPr>
              <w:t>/договора</w:t>
            </w:r>
          </w:p>
        </w:tc>
        <w:tc>
          <w:tcPr>
            <w:tcW w:w="6204" w:type="dxa"/>
          </w:tcPr>
          <w:p w:rsidR="005C0A16" w:rsidRPr="00BA2C70" w:rsidRDefault="005C0A16" w:rsidP="005C0A16">
            <w:pPr>
              <w:spacing w:line="300" w:lineRule="exact"/>
              <w:jc w:val="both"/>
              <w:rPr>
                <w:b/>
                <w:sz w:val="26"/>
                <w:szCs w:val="26"/>
              </w:rPr>
            </w:pPr>
            <w:r w:rsidRPr="00BA2C70">
              <w:rPr>
                <w:b/>
                <w:sz w:val="26"/>
                <w:szCs w:val="26"/>
              </w:rPr>
              <w:t>Аренда недвижимого имущества (г. Ростов-на-Дону)</w:t>
            </w:r>
          </w:p>
          <w:p w:rsidR="005C0A16" w:rsidRPr="00BA2C70" w:rsidRDefault="005C0A16" w:rsidP="005C0A16">
            <w:pPr>
              <w:spacing w:line="300" w:lineRule="exact"/>
              <w:jc w:val="both"/>
              <w:rPr>
                <w:b/>
                <w:sz w:val="26"/>
                <w:szCs w:val="26"/>
              </w:rPr>
            </w:pPr>
          </w:p>
          <w:p w:rsidR="006D7D15" w:rsidRPr="00BA2C70" w:rsidRDefault="005C0A16" w:rsidP="005C0A16">
            <w:pPr>
              <w:jc w:val="both"/>
              <w:rPr>
                <w:bCs/>
                <w:sz w:val="26"/>
                <w:szCs w:val="26"/>
              </w:rPr>
            </w:pPr>
            <w:proofErr w:type="gramStart"/>
            <w:r w:rsidRPr="00BA2C70">
              <w:rPr>
                <w:sz w:val="26"/>
                <w:szCs w:val="26"/>
              </w:rPr>
              <w:t xml:space="preserve">Сведения о наименовании закупаемых товаров, (работ, услуг), их количестве (объеме), ценах за единицу товара, (работы, услуги) (при необходимости), начальной (максимальной) цене договора, расходах участника, нормативных документах, согласно которым установлены требования, </w:t>
            </w:r>
            <w:r w:rsidRPr="00BA2C70">
              <w:rPr>
                <w:bCs/>
                <w:sz w:val="26"/>
                <w:szCs w:val="26"/>
              </w:rPr>
              <w:t>технических и функциональных характеристиках товара (работы, услуги), требования к их безопасности, качеству, упаковке, отгрузке товара (при поставке товара), к результатам,</w:t>
            </w:r>
            <w:r w:rsidRPr="00BA2C70">
              <w:rPr>
                <w:bCs/>
                <w:i/>
                <w:sz w:val="26"/>
                <w:szCs w:val="26"/>
              </w:rPr>
              <w:t xml:space="preserve"> </w:t>
            </w:r>
            <w:r w:rsidRPr="00BA2C70">
              <w:rPr>
                <w:bCs/>
                <w:sz w:val="26"/>
                <w:szCs w:val="26"/>
              </w:rPr>
              <w:t>иные требования, связанные с определением соответствия поставляемого товара (выполняемой работы</w:t>
            </w:r>
            <w:proofErr w:type="gramEnd"/>
            <w:r w:rsidRPr="00BA2C70">
              <w:rPr>
                <w:bCs/>
                <w:sz w:val="26"/>
                <w:szCs w:val="26"/>
              </w:rPr>
              <w:t>, оказываемой услуги) потребностям заказчика, место, условия и сроки поставки товаров (оказания услуг, выполнения работ), форма, сроки и порядок оплаты указываются в техническом задании, являющемся приложением № 1.1 к аукционной документации.</w:t>
            </w:r>
          </w:p>
        </w:tc>
      </w:tr>
      <w:tr w:rsidR="006D7D15" w:rsidRPr="00BA2C70" w:rsidTr="00615ED8">
        <w:tc>
          <w:tcPr>
            <w:tcW w:w="846" w:type="dxa"/>
          </w:tcPr>
          <w:p w:rsidR="006D7D15" w:rsidRPr="00BA2C70" w:rsidRDefault="004752B5">
            <w:pPr>
              <w:jc w:val="center"/>
              <w:rPr>
                <w:bCs/>
                <w:sz w:val="26"/>
                <w:szCs w:val="26"/>
              </w:rPr>
            </w:pPr>
            <w:r w:rsidRPr="00BA2C70">
              <w:rPr>
                <w:bCs/>
                <w:sz w:val="26"/>
                <w:szCs w:val="26"/>
              </w:rPr>
              <w:t>8</w:t>
            </w:r>
            <w:r w:rsidR="006D7D15" w:rsidRPr="00BA2C70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691" w:type="dxa"/>
          </w:tcPr>
          <w:p w:rsidR="006D7D15" w:rsidRPr="00BA2C70" w:rsidRDefault="005764BE">
            <w:pPr>
              <w:jc w:val="center"/>
              <w:rPr>
                <w:bCs/>
                <w:sz w:val="26"/>
                <w:szCs w:val="26"/>
              </w:rPr>
            </w:pPr>
            <w:r w:rsidRPr="00BA2C70">
              <w:rPr>
                <w:bCs/>
                <w:sz w:val="26"/>
                <w:szCs w:val="26"/>
              </w:rPr>
              <w:t>Место</w:t>
            </w:r>
            <w:r w:rsidR="006D7D15" w:rsidRPr="00BA2C70">
              <w:rPr>
                <w:bCs/>
                <w:sz w:val="26"/>
                <w:szCs w:val="26"/>
              </w:rPr>
              <w:t xml:space="preserve"> оказания услуг</w:t>
            </w:r>
          </w:p>
        </w:tc>
        <w:tc>
          <w:tcPr>
            <w:tcW w:w="6204" w:type="dxa"/>
          </w:tcPr>
          <w:p w:rsidR="006D7D15" w:rsidRPr="00BA2C70" w:rsidRDefault="00825259" w:rsidP="0006446A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BA2C70">
              <w:rPr>
                <w:bCs/>
                <w:sz w:val="26"/>
                <w:szCs w:val="26"/>
              </w:rPr>
              <w:t xml:space="preserve">Место оказания услуг указываются в техническом задании, являющемся приложением № 1.1 </w:t>
            </w:r>
            <w:r w:rsidR="0006446A" w:rsidRPr="00BA2C70">
              <w:rPr>
                <w:bCs/>
                <w:sz w:val="26"/>
                <w:szCs w:val="26"/>
              </w:rPr>
              <w:t>к аукционной документации</w:t>
            </w:r>
            <w:r w:rsidRPr="00BA2C70">
              <w:rPr>
                <w:bCs/>
                <w:sz w:val="26"/>
                <w:szCs w:val="26"/>
              </w:rPr>
              <w:t>.</w:t>
            </w:r>
          </w:p>
        </w:tc>
      </w:tr>
      <w:tr w:rsidR="006D7D15" w:rsidRPr="00BA2C70" w:rsidTr="00615ED8">
        <w:tc>
          <w:tcPr>
            <w:tcW w:w="846" w:type="dxa"/>
          </w:tcPr>
          <w:p w:rsidR="006D7D15" w:rsidRPr="00BA2C70" w:rsidRDefault="004752B5">
            <w:pPr>
              <w:jc w:val="center"/>
              <w:rPr>
                <w:bCs/>
                <w:sz w:val="26"/>
                <w:szCs w:val="26"/>
              </w:rPr>
            </w:pPr>
            <w:r w:rsidRPr="00BA2C70">
              <w:rPr>
                <w:bCs/>
                <w:sz w:val="26"/>
                <w:szCs w:val="26"/>
              </w:rPr>
              <w:t>9</w:t>
            </w:r>
            <w:r w:rsidR="006D7D15" w:rsidRPr="00BA2C70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691" w:type="dxa"/>
          </w:tcPr>
          <w:p w:rsidR="004752B5" w:rsidRPr="00BA2C70" w:rsidRDefault="006D7D15">
            <w:pPr>
              <w:jc w:val="center"/>
              <w:rPr>
                <w:bCs/>
                <w:sz w:val="26"/>
                <w:szCs w:val="26"/>
              </w:rPr>
            </w:pPr>
            <w:r w:rsidRPr="00BA2C70">
              <w:rPr>
                <w:bCs/>
                <w:sz w:val="26"/>
                <w:szCs w:val="26"/>
              </w:rPr>
              <w:t>Начальная (максимальная) цена</w:t>
            </w:r>
            <w:r w:rsidR="00770CBE" w:rsidRPr="00BA2C70">
              <w:rPr>
                <w:bCs/>
                <w:sz w:val="26"/>
                <w:szCs w:val="26"/>
              </w:rPr>
              <w:t xml:space="preserve"> </w:t>
            </w:r>
            <w:r w:rsidR="004752B5" w:rsidRPr="00BA2C70">
              <w:rPr>
                <w:bCs/>
                <w:sz w:val="26"/>
                <w:szCs w:val="26"/>
              </w:rPr>
              <w:t xml:space="preserve">либо формула цены, устанавливающая правила </w:t>
            </w:r>
            <w:r w:rsidR="004752B5" w:rsidRPr="00BA2C70">
              <w:rPr>
                <w:bCs/>
                <w:sz w:val="26"/>
                <w:szCs w:val="26"/>
              </w:rPr>
              <w:lastRenderedPageBreak/>
              <w:t>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</w:t>
            </w:r>
          </w:p>
          <w:p w:rsidR="006D7D15" w:rsidRPr="00BA2C70" w:rsidRDefault="006D7D15" w:rsidP="005764B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204" w:type="dxa"/>
          </w:tcPr>
          <w:p w:rsidR="00865C10" w:rsidRPr="00BA2C70" w:rsidRDefault="005764BE">
            <w:pPr>
              <w:jc w:val="both"/>
              <w:rPr>
                <w:sz w:val="26"/>
                <w:szCs w:val="26"/>
              </w:rPr>
            </w:pPr>
            <w:r w:rsidRPr="00BA2C70">
              <w:rPr>
                <w:sz w:val="26"/>
                <w:szCs w:val="26"/>
              </w:rPr>
              <w:lastRenderedPageBreak/>
              <w:t>Начальная (максимальная) цена договора составляет</w:t>
            </w:r>
            <w:r w:rsidR="00865C10" w:rsidRPr="00BA2C70">
              <w:rPr>
                <w:sz w:val="26"/>
                <w:szCs w:val="26"/>
              </w:rPr>
              <w:t>:</w:t>
            </w:r>
          </w:p>
          <w:p w:rsidR="005764BE" w:rsidRPr="00BA2C70" w:rsidRDefault="0006446A">
            <w:pPr>
              <w:jc w:val="both"/>
              <w:rPr>
                <w:sz w:val="26"/>
                <w:szCs w:val="26"/>
                <w:lang w:eastAsia="en-US"/>
              </w:rPr>
            </w:pPr>
            <w:r w:rsidRPr="00BA2C70">
              <w:rPr>
                <w:b/>
                <w:sz w:val="26"/>
                <w:szCs w:val="26"/>
              </w:rPr>
              <w:t>11 580 121,08</w:t>
            </w:r>
            <w:r w:rsidR="008713F4">
              <w:rPr>
                <w:sz w:val="26"/>
                <w:szCs w:val="26"/>
              </w:rPr>
              <w:t xml:space="preserve"> </w:t>
            </w:r>
            <w:r w:rsidR="005764BE" w:rsidRPr="00BA2C70">
              <w:rPr>
                <w:sz w:val="26"/>
                <w:szCs w:val="26"/>
              </w:rPr>
              <w:t>(</w:t>
            </w:r>
            <w:r w:rsidRPr="00BA2C70">
              <w:rPr>
                <w:sz w:val="26"/>
                <w:szCs w:val="26"/>
              </w:rPr>
              <w:t>одиннадцать миллионов пятьсот восемьдесят тысяч сто двадцать один</w:t>
            </w:r>
            <w:r w:rsidR="005764BE" w:rsidRPr="00BA2C70">
              <w:rPr>
                <w:sz w:val="26"/>
                <w:szCs w:val="26"/>
              </w:rPr>
              <w:t>) руб</w:t>
            </w:r>
            <w:r w:rsidRPr="00BA2C70">
              <w:rPr>
                <w:sz w:val="26"/>
                <w:szCs w:val="26"/>
              </w:rPr>
              <w:t>ель</w:t>
            </w:r>
            <w:r w:rsidR="005764BE" w:rsidRPr="00BA2C70">
              <w:rPr>
                <w:sz w:val="26"/>
                <w:szCs w:val="26"/>
              </w:rPr>
              <w:t xml:space="preserve"> </w:t>
            </w:r>
            <w:r w:rsidRPr="00BA2C70">
              <w:rPr>
                <w:sz w:val="26"/>
                <w:szCs w:val="26"/>
              </w:rPr>
              <w:t>08</w:t>
            </w:r>
            <w:r w:rsidR="005764BE" w:rsidRPr="00BA2C70">
              <w:rPr>
                <w:sz w:val="26"/>
                <w:szCs w:val="26"/>
              </w:rPr>
              <w:t xml:space="preserve"> </w:t>
            </w:r>
            <w:r w:rsidR="005764BE" w:rsidRPr="00BA2C70">
              <w:rPr>
                <w:sz w:val="26"/>
                <w:szCs w:val="26"/>
              </w:rPr>
              <w:lastRenderedPageBreak/>
              <w:t>коп</w:t>
            </w:r>
            <w:r w:rsidR="00766BDE" w:rsidRPr="00BA2C70">
              <w:rPr>
                <w:sz w:val="26"/>
                <w:szCs w:val="26"/>
              </w:rPr>
              <w:t xml:space="preserve">еек </w:t>
            </w:r>
            <w:r w:rsidR="00865C10" w:rsidRPr="00BA2C70">
              <w:rPr>
                <w:sz w:val="26"/>
                <w:szCs w:val="26"/>
                <w:lang w:eastAsia="en-US"/>
              </w:rPr>
              <w:t>с НДС -20%,</w:t>
            </w:r>
          </w:p>
          <w:p w:rsidR="0006446A" w:rsidRPr="00BA2C70" w:rsidRDefault="0006446A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865C10" w:rsidRPr="00BA2C70" w:rsidRDefault="0006446A" w:rsidP="00865C10">
            <w:pPr>
              <w:jc w:val="both"/>
              <w:rPr>
                <w:sz w:val="26"/>
                <w:szCs w:val="26"/>
                <w:lang w:eastAsia="en-US"/>
              </w:rPr>
            </w:pPr>
            <w:r w:rsidRPr="00BA2C70">
              <w:rPr>
                <w:b/>
                <w:sz w:val="26"/>
                <w:szCs w:val="26"/>
              </w:rPr>
              <w:t>9 650 100,90</w:t>
            </w:r>
            <w:r w:rsidRPr="00BA2C70">
              <w:rPr>
                <w:sz w:val="26"/>
                <w:szCs w:val="26"/>
              </w:rPr>
              <w:t xml:space="preserve"> </w:t>
            </w:r>
            <w:r w:rsidR="00865C10" w:rsidRPr="00BA2C70">
              <w:rPr>
                <w:sz w:val="26"/>
                <w:szCs w:val="26"/>
              </w:rPr>
              <w:t>(</w:t>
            </w:r>
            <w:r w:rsidRPr="00BA2C70">
              <w:rPr>
                <w:sz w:val="26"/>
                <w:szCs w:val="26"/>
              </w:rPr>
              <w:t>девять</w:t>
            </w:r>
            <w:r w:rsidR="00766BDE" w:rsidRPr="00BA2C70">
              <w:rPr>
                <w:sz w:val="26"/>
                <w:szCs w:val="26"/>
              </w:rPr>
              <w:t xml:space="preserve"> миллионов</w:t>
            </w:r>
            <w:r w:rsidRPr="00BA2C70">
              <w:rPr>
                <w:sz w:val="26"/>
                <w:szCs w:val="26"/>
              </w:rPr>
              <w:t xml:space="preserve"> шестьсот пятьдесят тысяч сто</w:t>
            </w:r>
            <w:r w:rsidR="00865C10" w:rsidRPr="00BA2C70">
              <w:rPr>
                <w:sz w:val="26"/>
                <w:szCs w:val="26"/>
              </w:rPr>
              <w:t>) руб</w:t>
            </w:r>
            <w:r w:rsidR="002968E6" w:rsidRPr="00BA2C70">
              <w:rPr>
                <w:sz w:val="26"/>
                <w:szCs w:val="26"/>
              </w:rPr>
              <w:t>лей</w:t>
            </w:r>
            <w:r w:rsidR="00865C10" w:rsidRPr="00BA2C70">
              <w:rPr>
                <w:sz w:val="26"/>
                <w:szCs w:val="26"/>
              </w:rPr>
              <w:t xml:space="preserve"> </w:t>
            </w:r>
            <w:r w:rsidRPr="00BA2C70">
              <w:rPr>
                <w:sz w:val="26"/>
                <w:szCs w:val="26"/>
              </w:rPr>
              <w:t>90</w:t>
            </w:r>
            <w:r w:rsidR="00865C10" w:rsidRPr="00BA2C70">
              <w:rPr>
                <w:sz w:val="26"/>
                <w:szCs w:val="26"/>
              </w:rPr>
              <w:t xml:space="preserve"> копейки</w:t>
            </w:r>
            <w:r w:rsidR="00865C10" w:rsidRPr="00BA2C70">
              <w:rPr>
                <w:sz w:val="26"/>
                <w:szCs w:val="26"/>
                <w:lang w:eastAsia="en-US"/>
              </w:rPr>
              <w:t xml:space="preserve"> </w:t>
            </w:r>
            <w:r w:rsidR="002968E6" w:rsidRPr="00BA2C70">
              <w:rPr>
                <w:sz w:val="26"/>
                <w:szCs w:val="26"/>
                <w:lang w:eastAsia="en-US"/>
              </w:rPr>
              <w:t>без</w:t>
            </w:r>
            <w:r w:rsidR="00865C10" w:rsidRPr="00BA2C70">
              <w:rPr>
                <w:sz w:val="26"/>
                <w:szCs w:val="26"/>
                <w:lang w:eastAsia="en-US"/>
              </w:rPr>
              <w:t xml:space="preserve"> НДС -20%,</w:t>
            </w:r>
          </w:p>
          <w:p w:rsidR="00865C10" w:rsidRPr="00BA2C70" w:rsidRDefault="00865C10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06446A" w:rsidRPr="00BA2C70" w:rsidRDefault="0006446A" w:rsidP="0006446A">
            <w:pPr>
              <w:jc w:val="both"/>
              <w:rPr>
                <w:bCs/>
                <w:sz w:val="26"/>
                <w:szCs w:val="26"/>
              </w:rPr>
            </w:pPr>
            <w:r w:rsidRPr="00BA2C70">
              <w:rPr>
                <w:bCs/>
                <w:sz w:val="26"/>
                <w:szCs w:val="26"/>
              </w:rPr>
              <w:t>Начальная (максимальная) цена договора определена исходя из срока аренды, 11 (одиннадцати) месяцев.</w:t>
            </w:r>
          </w:p>
          <w:p w:rsidR="0006446A" w:rsidRPr="00BA2C70" w:rsidRDefault="0006446A" w:rsidP="0006446A">
            <w:pPr>
              <w:jc w:val="both"/>
              <w:rPr>
                <w:sz w:val="26"/>
                <w:szCs w:val="26"/>
              </w:rPr>
            </w:pPr>
            <w:r w:rsidRPr="00BA2C70">
              <w:rPr>
                <w:bCs/>
                <w:sz w:val="26"/>
                <w:szCs w:val="26"/>
              </w:rPr>
              <w:t xml:space="preserve">Начальная (максимальная) цена договора включает в себя уплату налогов (кроме НДС), и других обязательных платежей, плату за пользование земельным участком, на котором расположено здание, сброса загрязняющих веществ в поверхностные водные объекты, а также всех </w:t>
            </w:r>
            <w:r w:rsidRPr="00BA2C70">
              <w:rPr>
                <w:sz w:val="26"/>
                <w:szCs w:val="26"/>
              </w:rPr>
              <w:t>видов налогов и расходов на амортизацию.</w:t>
            </w:r>
          </w:p>
          <w:p w:rsidR="006D7D15" w:rsidRPr="00BA2C70" w:rsidRDefault="0006446A" w:rsidP="0006446A">
            <w:pPr>
              <w:jc w:val="both"/>
              <w:rPr>
                <w:sz w:val="26"/>
                <w:szCs w:val="26"/>
                <w:lang w:eastAsia="en-US"/>
              </w:rPr>
            </w:pPr>
            <w:r w:rsidRPr="00BA2C70">
              <w:rPr>
                <w:sz w:val="26"/>
                <w:szCs w:val="26"/>
              </w:rPr>
              <w:t>Плата за коммунальные услуги (водопровод, канализацию, тепло- и электроэнергию, охрану, телефон, уборку и содержание помещения) в арендную плату не входит и оплачивается по отдельному договору</w:t>
            </w:r>
          </w:p>
        </w:tc>
      </w:tr>
      <w:tr w:rsidR="006D7D15" w:rsidRPr="00BA2C70" w:rsidTr="00615ED8">
        <w:tc>
          <w:tcPr>
            <w:tcW w:w="846" w:type="dxa"/>
          </w:tcPr>
          <w:p w:rsidR="006D7D15" w:rsidRPr="00BA2C70" w:rsidRDefault="004752B5">
            <w:pPr>
              <w:jc w:val="center"/>
              <w:rPr>
                <w:bCs/>
                <w:sz w:val="26"/>
                <w:szCs w:val="26"/>
              </w:rPr>
            </w:pPr>
            <w:r w:rsidRPr="00BA2C70">
              <w:rPr>
                <w:bCs/>
                <w:sz w:val="26"/>
                <w:szCs w:val="26"/>
              </w:rPr>
              <w:lastRenderedPageBreak/>
              <w:t>10</w:t>
            </w:r>
            <w:r w:rsidR="006D7D15" w:rsidRPr="00BA2C70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691" w:type="dxa"/>
          </w:tcPr>
          <w:p w:rsidR="006D7D15" w:rsidRPr="00BA2C70" w:rsidRDefault="006D7D15">
            <w:pPr>
              <w:jc w:val="center"/>
              <w:rPr>
                <w:bCs/>
                <w:sz w:val="26"/>
                <w:szCs w:val="26"/>
              </w:rPr>
            </w:pPr>
            <w:r w:rsidRPr="00BA2C70">
              <w:rPr>
                <w:bCs/>
                <w:sz w:val="26"/>
                <w:szCs w:val="26"/>
              </w:rPr>
              <w:t>Срок</w:t>
            </w:r>
            <w:r w:rsidR="004752B5" w:rsidRPr="00BA2C70">
              <w:rPr>
                <w:bCs/>
                <w:sz w:val="26"/>
                <w:szCs w:val="26"/>
              </w:rPr>
              <w:t>,</w:t>
            </w:r>
            <w:r w:rsidRPr="00BA2C70">
              <w:rPr>
                <w:bCs/>
                <w:sz w:val="26"/>
                <w:szCs w:val="26"/>
              </w:rPr>
              <w:t xml:space="preserve"> место и порядок предоставления документации о закупке</w:t>
            </w:r>
          </w:p>
          <w:p w:rsidR="004752B5" w:rsidRPr="00BA2C70" w:rsidRDefault="004752B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204" w:type="dxa"/>
          </w:tcPr>
          <w:p w:rsidR="002968E6" w:rsidRPr="00BA2C70" w:rsidRDefault="002968E6" w:rsidP="002968E6">
            <w:pPr>
              <w:jc w:val="both"/>
              <w:rPr>
                <w:bCs/>
                <w:sz w:val="26"/>
                <w:szCs w:val="26"/>
              </w:rPr>
            </w:pPr>
            <w:proofErr w:type="gramStart"/>
            <w:r w:rsidRPr="00BA2C70">
              <w:rPr>
                <w:bCs/>
                <w:sz w:val="26"/>
                <w:szCs w:val="26"/>
              </w:rPr>
              <w:t>Д</w:t>
            </w:r>
            <w:r w:rsidR="007C2CBB" w:rsidRPr="00BA2C70">
              <w:rPr>
                <w:bCs/>
                <w:sz w:val="26"/>
                <w:szCs w:val="26"/>
              </w:rPr>
              <w:t xml:space="preserve">окументация размещена на сайтах </w:t>
            </w:r>
            <w:r w:rsidR="00746EBC" w:rsidRPr="00BA2C70">
              <w:rPr>
                <w:bCs/>
                <w:sz w:val="26"/>
                <w:szCs w:val="26"/>
              </w:rPr>
              <w:t xml:space="preserve">Единой информационной системе в сфере закупок (далее – единая информационная система), на сайте </w:t>
            </w:r>
            <w:hyperlink r:id="rId11" w:history="1">
              <w:r w:rsidR="00746EBC" w:rsidRPr="00BA2C70">
                <w:rPr>
                  <w:rStyle w:val="af5"/>
                  <w:sz w:val="26"/>
                  <w:szCs w:val="26"/>
                </w:rPr>
                <w:t>https://utp.sberbank-ast.ru</w:t>
              </w:r>
            </w:hyperlink>
            <w:r w:rsidR="00746EBC" w:rsidRPr="00BA2C70">
              <w:rPr>
                <w:bCs/>
                <w:sz w:val="26"/>
                <w:szCs w:val="26"/>
              </w:rPr>
              <w:t>),</w:t>
            </w:r>
            <w:r w:rsidR="007C2CBB" w:rsidRPr="00BA2C70">
              <w:rPr>
                <w:color w:val="000000"/>
                <w:sz w:val="26"/>
                <w:szCs w:val="26"/>
              </w:rPr>
              <w:t xml:space="preserve"> </w:t>
            </w:r>
            <w:r w:rsidR="007C2CBB" w:rsidRPr="00BA2C70">
              <w:rPr>
                <w:bCs/>
                <w:sz w:val="26"/>
                <w:szCs w:val="26"/>
              </w:rPr>
              <w:t>а также на официальном сайте Заказчика www.skppk.ru (вместе далее — сайты).</w:t>
            </w:r>
            <w:proofErr w:type="gramEnd"/>
          </w:p>
          <w:p w:rsidR="0021637F" w:rsidRPr="00BA2C70" w:rsidRDefault="0021637F" w:rsidP="002968E6">
            <w:pPr>
              <w:jc w:val="both"/>
              <w:rPr>
                <w:bCs/>
                <w:sz w:val="26"/>
                <w:szCs w:val="26"/>
              </w:rPr>
            </w:pPr>
          </w:p>
          <w:p w:rsidR="002968E6" w:rsidRPr="00BA2C70" w:rsidRDefault="002968E6" w:rsidP="002968E6">
            <w:pPr>
              <w:jc w:val="both"/>
              <w:rPr>
                <w:bCs/>
                <w:sz w:val="26"/>
                <w:szCs w:val="26"/>
              </w:rPr>
            </w:pPr>
            <w:proofErr w:type="gramStart"/>
            <w:r w:rsidRPr="00BA2C70">
              <w:rPr>
                <w:bCs/>
                <w:sz w:val="26"/>
                <w:szCs w:val="26"/>
              </w:rPr>
              <w:t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системе, размещае</w:t>
            </w:r>
            <w:r w:rsidR="00746EBC" w:rsidRPr="00BA2C70">
              <w:rPr>
                <w:bCs/>
                <w:sz w:val="26"/>
                <w:szCs w:val="26"/>
              </w:rPr>
              <w:t>тся</w:t>
            </w:r>
            <w:r w:rsidR="00244F73" w:rsidRPr="00BA2C70">
              <w:rPr>
                <w:bCs/>
                <w:sz w:val="26"/>
                <w:szCs w:val="26"/>
              </w:rPr>
              <w:t xml:space="preserve"> на официальном сайте Заказчика www.skppk.ru (далее – сайты)</w:t>
            </w:r>
            <w:r w:rsidRPr="00BA2C70">
              <w:rPr>
                <w:bCs/>
                <w:sz w:val="26"/>
                <w:szCs w:val="26"/>
              </w:rPr>
              <w:t xml:space="preserve"> с последующим размещением такой информации в Единой информационной системе в течение одного рабочего дня со дня устранения технических</w:t>
            </w:r>
            <w:proofErr w:type="gramEnd"/>
            <w:r w:rsidRPr="00BA2C70">
              <w:rPr>
                <w:bCs/>
                <w:sz w:val="26"/>
                <w:szCs w:val="26"/>
              </w:rPr>
              <w:t xml:space="preserve"> или иных неполадок, блокирующих доступ к Единой информационной системе, и считается размещенной в установленном порядке. </w:t>
            </w:r>
          </w:p>
          <w:p w:rsidR="002968E6" w:rsidRPr="00BA2C70" w:rsidRDefault="002968E6" w:rsidP="002968E6">
            <w:pPr>
              <w:jc w:val="both"/>
              <w:rPr>
                <w:bCs/>
                <w:sz w:val="26"/>
                <w:szCs w:val="26"/>
              </w:rPr>
            </w:pPr>
            <w:r w:rsidRPr="00BA2C70">
              <w:rPr>
                <w:bCs/>
                <w:sz w:val="26"/>
                <w:szCs w:val="26"/>
              </w:rPr>
              <w:t>Плата за предоставление документации не взимается.</w:t>
            </w:r>
          </w:p>
          <w:p w:rsidR="006D7D15" w:rsidRPr="00BA2C70" w:rsidRDefault="002968E6" w:rsidP="002968E6">
            <w:pPr>
              <w:jc w:val="both"/>
              <w:rPr>
                <w:b/>
                <w:bCs/>
                <w:sz w:val="26"/>
                <w:szCs w:val="26"/>
              </w:rPr>
            </w:pPr>
            <w:r w:rsidRPr="00BA2C70">
              <w:rPr>
                <w:bCs/>
                <w:sz w:val="26"/>
                <w:szCs w:val="26"/>
              </w:rPr>
              <w:t>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6D7D15" w:rsidRPr="00BA2C70" w:rsidTr="00615ED8">
        <w:tc>
          <w:tcPr>
            <w:tcW w:w="846" w:type="dxa"/>
          </w:tcPr>
          <w:p w:rsidR="006D7D15" w:rsidRPr="00BA2C70" w:rsidRDefault="004752B5">
            <w:pPr>
              <w:jc w:val="center"/>
              <w:rPr>
                <w:bCs/>
                <w:sz w:val="26"/>
                <w:szCs w:val="26"/>
              </w:rPr>
            </w:pPr>
            <w:r w:rsidRPr="00BA2C70">
              <w:rPr>
                <w:bCs/>
                <w:sz w:val="26"/>
                <w:szCs w:val="26"/>
              </w:rPr>
              <w:t>11</w:t>
            </w:r>
            <w:r w:rsidR="006D7D15" w:rsidRPr="00BA2C70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691" w:type="dxa"/>
          </w:tcPr>
          <w:p w:rsidR="006D7D15" w:rsidRPr="00BA2C70" w:rsidRDefault="004752B5">
            <w:pPr>
              <w:jc w:val="center"/>
              <w:rPr>
                <w:bCs/>
                <w:sz w:val="26"/>
                <w:szCs w:val="26"/>
              </w:rPr>
            </w:pPr>
            <w:r w:rsidRPr="00BA2C70">
              <w:rPr>
                <w:bCs/>
                <w:sz w:val="26"/>
                <w:szCs w:val="26"/>
              </w:rPr>
              <w:t xml:space="preserve">Порядок, дата начала, дата и время окончания срока подачи заявок на участие в закупке </w:t>
            </w:r>
            <w:r w:rsidRPr="00BA2C70">
              <w:rPr>
                <w:bCs/>
                <w:sz w:val="26"/>
                <w:szCs w:val="26"/>
              </w:rPr>
              <w:lastRenderedPageBreak/>
              <w:t>(этапах закупки)</w:t>
            </w:r>
          </w:p>
        </w:tc>
        <w:tc>
          <w:tcPr>
            <w:tcW w:w="6204" w:type="dxa"/>
          </w:tcPr>
          <w:p w:rsidR="00A13508" w:rsidRPr="00BA2C70" w:rsidRDefault="006D7D15" w:rsidP="003E5BD4">
            <w:pPr>
              <w:ind w:firstLine="743"/>
              <w:jc w:val="both"/>
              <w:rPr>
                <w:b/>
                <w:bCs/>
                <w:sz w:val="26"/>
                <w:szCs w:val="26"/>
              </w:rPr>
            </w:pPr>
            <w:r w:rsidRPr="00BA2C70">
              <w:rPr>
                <w:bCs/>
                <w:sz w:val="26"/>
                <w:szCs w:val="26"/>
              </w:rPr>
              <w:lastRenderedPageBreak/>
              <w:t>Дата начала подачи заявок – с момента опубликования извещения и документации</w:t>
            </w:r>
            <w:r w:rsidR="00940D80" w:rsidRPr="00BA2C70">
              <w:rPr>
                <w:bCs/>
                <w:sz w:val="26"/>
                <w:szCs w:val="26"/>
              </w:rPr>
              <w:t xml:space="preserve"> о закупке</w:t>
            </w:r>
            <w:r w:rsidRPr="00BA2C70">
              <w:rPr>
                <w:bCs/>
                <w:sz w:val="26"/>
                <w:szCs w:val="26"/>
              </w:rPr>
              <w:t xml:space="preserve"> на сайтах </w:t>
            </w:r>
            <w:r w:rsidR="00A13508" w:rsidRPr="00BA2C70">
              <w:rPr>
                <w:b/>
                <w:bCs/>
                <w:sz w:val="26"/>
                <w:szCs w:val="26"/>
              </w:rPr>
              <w:t>«</w:t>
            </w:r>
            <w:r w:rsidR="00370FC7">
              <w:rPr>
                <w:b/>
                <w:bCs/>
                <w:sz w:val="26"/>
                <w:szCs w:val="26"/>
              </w:rPr>
              <w:t>06</w:t>
            </w:r>
            <w:r w:rsidR="00A13508" w:rsidRPr="00BA2C70">
              <w:rPr>
                <w:b/>
                <w:bCs/>
                <w:sz w:val="26"/>
                <w:szCs w:val="26"/>
              </w:rPr>
              <w:t xml:space="preserve">» </w:t>
            </w:r>
            <w:r w:rsidR="00370FC7">
              <w:rPr>
                <w:b/>
                <w:bCs/>
                <w:sz w:val="26"/>
                <w:szCs w:val="26"/>
              </w:rPr>
              <w:t>сентября</w:t>
            </w:r>
            <w:r w:rsidR="00A13508" w:rsidRPr="00BA2C70">
              <w:rPr>
                <w:b/>
                <w:bCs/>
                <w:sz w:val="26"/>
                <w:szCs w:val="26"/>
              </w:rPr>
              <w:t xml:space="preserve"> 2019 г. </w:t>
            </w:r>
          </w:p>
          <w:p w:rsidR="006D7D15" w:rsidRPr="00BA2C70" w:rsidRDefault="006D7D15" w:rsidP="003E5BD4">
            <w:pPr>
              <w:ind w:firstLine="743"/>
              <w:jc w:val="both"/>
              <w:rPr>
                <w:bCs/>
                <w:i/>
                <w:sz w:val="26"/>
                <w:szCs w:val="26"/>
              </w:rPr>
            </w:pPr>
            <w:r w:rsidRPr="00BA2C70">
              <w:rPr>
                <w:bCs/>
                <w:sz w:val="26"/>
                <w:szCs w:val="26"/>
              </w:rPr>
              <w:lastRenderedPageBreak/>
              <w:t xml:space="preserve">Дата </w:t>
            </w:r>
            <w:r w:rsidR="002A7402" w:rsidRPr="00BA2C70">
              <w:rPr>
                <w:bCs/>
                <w:sz w:val="26"/>
                <w:szCs w:val="26"/>
              </w:rPr>
              <w:t>и время</w:t>
            </w:r>
            <w:r w:rsidR="00B03043" w:rsidRPr="00BA2C70">
              <w:rPr>
                <w:bCs/>
                <w:sz w:val="26"/>
                <w:szCs w:val="26"/>
              </w:rPr>
              <w:t xml:space="preserve"> </w:t>
            </w:r>
            <w:r w:rsidRPr="00BA2C70">
              <w:rPr>
                <w:bCs/>
                <w:sz w:val="26"/>
                <w:szCs w:val="26"/>
              </w:rPr>
              <w:t xml:space="preserve">окончания срока подачи заявок – </w:t>
            </w:r>
            <w:r w:rsidR="00722C2E" w:rsidRPr="00BA2C70">
              <w:rPr>
                <w:b/>
                <w:bCs/>
                <w:sz w:val="26"/>
                <w:szCs w:val="26"/>
              </w:rPr>
              <w:t>«</w:t>
            </w:r>
            <w:r w:rsidR="005D7A1C">
              <w:rPr>
                <w:b/>
                <w:bCs/>
                <w:sz w:val="26"/>
                <w:szCs w:val="26"/>
              </w:rPr>
              <w:t>07</w:t>
            </w:r>
            <w:r w:rsidR="00A13508" w:rsidRPr="00BA2C70">
              <w:rPr>
                <w:b/>
                <w:bCs/>
                <w:sz w:val="26"/>
                <w:szCs w:val="26"/>
              </w:rPr>
              <w:t xml:space="preserve">» </w:t>
            </w:r>
            <w:r w:rsidR="005D7A1C">
              <w:rPr>
                <w:b/>
                <w:bCs/>
                <w:sz w:val="26"/>
                <w:szCs w:val="26"/>
              </w:rPr>
              <w:t>октября</w:t>
            </w:r>
            <w:r w:rsidR="00A13508" w:rsidRPr="00BA2C70">
              <w:rPr>
                <w:b/>
                <w:bCs/>
                <w:sz w:val="26"/>
                <w:szCs w:val="26"/>
              </w:rPr>
              <w:t xml:space="preserve"> 2019 г. </w:t>
            </w:r>
            <w:r w:rsidR="00A13508" w:rsidRPr="00BA2C70">
              <w:rPr>
                <w:bCs/>
                <w:sz w:val="26"/>
                <w:szCs w:val="26"/>
              </w:rPr>
              <w:t xml:space="preserve">в </w:t>
            </w:r>
            <w:r w:rsidR="00A13508" w:rsidRPr="00BA2C70">
              <w:rPr>
                <w:b/>
                <w:bCs/>
                <w:sz w:val="26"/>
                <w:szCs w:val="26"/>
              </w:rPr>
              <w:t>1</w:t>
            </w:r>
            <w:r w:rsidR="00370FC7">
              <w:rPr>
                <w:b/>
                <w:bCs/>
                <w:sz w:val="26"/>
                <w:szCs w:val="26"/>
              </w:rPr>
              <w:t>2</w:t>
            </w:r>
            <w:r w:rsidR="00A13508" w:rsidRPr="00BA2C70">
              <w:rPr>
                <w:b/>
                <w:bCs/>
                <w:sz w:val="26"/>
                <w:szCs w:val="26"/>
              </w:rPr>
              <w:t>:00</w:t>
            </w:r>
            <w:r w:rsidR="00A13508" w:rsidRPr="00BA2C70">
              <w:rPr>
                <w:bCs/>
                <w:sz w:val="26"/>
                <w:szCs w:val="26"/>
              </w:rPr>
              <w:t xml:space="preserve"> ч. московского времени.</w:t>
            </w:r>
          </w:p>
          <w:p w:rsidR="006F1872" w:rsidRPr="00BA2C70" w:rsidRDefault="00A13508" w:rsidP="00722C2E">
            <w:pPr>
              <w:tabs>
                <w:tab w:val="left" w:pos="3081"/>
              </w:tabs>
              <w:jc w:val="both"/>
              <w:rPr>
                <w:bCs/>
                <w:sz w:val="26"/>
                <w:szCs w:val="26"/>
              </w:rPr>
            </w:pPr>
            <w:r w:rsidRPr="00BA2C70">
              <w:rPr>
                <w:bCs/>
                <w:sz w:val="26"/>
                <w:szCs w:val="26"/>
              </w:rPr>
              <w:t xml:space="preserve">Заявки на участие в </w:t>
            </w:r>
            <w:r w:rsidR="00722C2E" w:rsidRPr="00BA2C70">
              <w:rPr>
                <w:bCs/>
                <w:sz w:val="26"/>
                <w:szCs w:val="26"/>
              </w:rPr>
              <w:t xml:space="preserve">конкурсе </w:t>
            </w:r>
            <w:r w:rsidRPr="00BA2C70">
              <w:rPr>
                <w:bCs/>
                <w:sz w:val="26"/>
                <w:szCs w:val="26"/>
              </w:rPr>
              <w:t>подаются в электронной форме на ЭТЗП (на странице данного открытого конкурса на ЭТЗП).</w:t>
            </w:r>
          </w:p>
        </w:tc>
      </w:tr>
      <w:tr w:rsidR="006D7D15" w:rsidRPr="00BA2C70" w:rsidTr="00615ED8">
        <w:tc>
          <w:tcPr>
            <w:tcW w:w="846" w:type="dxa"/>
          </w:tcPr>
          <w:p w:rsidR="006D7D15" w:rsidRPr="00BA2C70" w:rsidRDefault="004752B5">
            <w:pPr>
              <w:jc w:val="center"/>
              <w:rPr>
                <w:bCs/>
                <w:sz w:val="26"/>
                <w:szCs w:val="26"/>
              </w:rPr>
            </w:pPr>
            <w:r w:rsidRPr="00BA2C70">
              <w:rPr>
                <w:bCs/>
                <w:sz w:val="26"/>
                <w:szCs w:val="26"/>
              </w:rPr>
              <w:lastRenderedPageBreak/>
              <w:t>12</w:t>
            </w:r>
            <w:r w:rsidR="006D7D15" w:rsidRPr="00BA2C70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691" w:type="dxa"/>
          </w:tcPr>
          <w:p w:rsidR="006D7D15" w:rsidRPr="00BA2C70" w:rsidRDefault="004752B5">
            <w:pPr>
              <w:jc w:val="center"/>
              <w:rPr>
                <w:bCs/>
                <w:sz w:val="26"/>
                <w:szCs w:val="26"/>
              </w:rPr>
            </w:pPr>
            <w:r w:rsidRPr="00BA2C70">
              <w:rPr>
                <w:bCs/>
                <w:sz w:val="26"/>
                <w:szCs w:val="26"/>
              </w:rPr>
              <w:t>Порядок подведения итогов закупки</w:t>
            </w:r>
          </w:p>
        </w:tc>
        <w:tc>
          <w:tcPr>
            <w:tcW w:w="6204" w:type="dxa"/>
          </w:tcPr>
          <w:p w:rsidR="006F1872" w:rsidRPr="00BA2C70" w:rsidRDefault="006F1872">
            <w:pPr>
              <w:ind w:left="8"/>
              <w:jc w:val="both"/>
              <w:rPr>
                <w:bCs/>
                <w:sz w:val="26"/>
                <w:szCs w:val="26"/>
              </w:rPr>
            </w:pPr>
            <w:r w:rsidRPr="00BA2C70">
              <w:rPr>
                <w:bCs/>
                <w:sz w:val="26"/>
                <w:szCs w:val="26"/>
              </w:rPr>
              <w:t>Подведение итогов осуществляется в следующем порядке:</w:t>
            </w:r>
          </w:p>
          <w:p w:rsidR="00BA2C70" w:rsidRPr="00BA2C70" w:rsidRDefault="00BA2C70" w:rsidP="00BA2C70">
            <w:pPr>
              <w:ind w:firstLine="709"/>
              <w:jc w:val="both"/>
              <w:rPr>
                <w:bCs/>
                <w:sz w:val="26"/>
                <w:szCs w:val="26"/>
              </w:rPr>
            </w:pPr>
            <w:r w:rsidRPr="00BA2C70">
              <w:rPr>
                <w:bCs/>
                <w:sz w:val="26"/>
                <w:szCs w:val="26"/>
              </w:rPr>
              <w:t xml:space="preserve">Рассмотрение первых частей аукционных заявок осуществляется </w:t>
            </w:r>
            <w:r w:rsidR="00370FC7">
              <w:rPr>
                <w:b/>
                <w:bCs/>
                <w:color w:val="000000"/>
                <w:sz w:val="26"/>
                <w:szCs w:val="26"/>
              </w:rPr>
              <w:t>«</w:t>
            </w:r>
            <w:r w:rsidR="005D7A1C">
              <w:rPr>
                <w:b/>
                <w:bCs/>
                <w:color w:val="000000"/>
                <w:sz w:val="26"/>
                <w:szCs w:val="26"/>
              </w:rPr>
              <w:t>0</w:t>
            </w:r>
            <w:r w:rsidR="00C0755B">
              <w:rPr>
                <w:b/>
                <w:bCs/>
                <w:color w:val="000000"/>
                <w:sz w:val="26"/>
                <w:szCs w:val="26"/>
              </w:rPr>
              <w:t>8</w:t>
            </w:r>
            <w:r w:rsidR="005D7A1C">
              <w:rPr>
                <w:b/>
                <w:bCs/>
                <w:color w:val="000000"/>
                <w:sz w:val="26"/>
                <w:szCs w:val="26"/>
              </w:rPr>
              <w:t>» октября</w:t>
            </w:r>
            <w:r w:rsidRPr="00BA2C70">
              <w:rPr>
                <w:b/>
                <w:bCs/>
                <w:color w:val="000000"/>
                <w:sz w:val="26"/>
                <w:szCs w:val="26"/>
              </w:rPr>
              <w:t xml:space="preserve"> 2019 г,</w:t>
            </w:r>
          </w:p>
          <w:p w:rsidR="006E21DB" w:rsidRDefault="00BA2C70" w:rsidP="00BA2C70">
            <w:pPr>
              <w:ind w:firstLine="709"/>
              <w:jc w:val="both"/>
              <w:rPr>
                <w:bCs/>
                <w:sz w:val="26"/>
                <w:szCs w:val="26"/>
              </w:rPr>
            </w:pPr>
            <w:r w:rsidRPr="00BA2C70">
              <w:rPr>
                <w:bCs/>
                <w:sz w:val="26"/>
                <w:szCs w:val="26"/>
              </w:rPr>
              <w:t>Дата и время начала аукциона (дата соп</w:t>
            </w:r>
            <w:r w:rsidR="006E21DB">
              <w:rPr>
                <w:bCs/>
                <w:sz w:val="26"/>
                <w:szCs w:val="26"/>
              </w:rPr>
              <w:t>оставления ценовых предложений)</w:t>
            </w:r>
          </w:p>
          <w:p w:rsidR="00BA2C70" w:rsidRPr="00BA2C70" w:rsidRDefault="00370FC7" w:rsidP="006E21DB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«</w:t>
            </w:r>
            <w:r w:rsidR="005D7A1C">
              <w:rPr>
                <w:b/>
                <w:bCs/>
                <w:color w:val="000000"/>
                <w:sz w:val="26"/>
                <w:szCs w:val="26"/>
              </w:rPr>
              <w:t>0</w:t>
            </w:r>
            <w:r w:rsidR="00C0755B">
              <w:rPr>
                <w:b/>
                <w:bCs/>
                <w:color w:val="000000"/>
                <w:sz w:val="26"/>
                <w:szCs w:val="26"/>
              </w:rPr>
              <w:t>9</w:t>
            </w:r>
            <w:r w:rsidR="005D7A1C">
              <w:rPr>
                <w:b/>
                <w:bCs/>
                <w:color w:val="000000"/>
                <w:sz w:val="26"/>
                <w:szCs w:val="26"/>
              </w:rPr>
              <w:t>» октября</w:t>
            </w:r>
            <w:r w:rsidR="00BA2C70" w:rsidRPr="00BA2C70">
              <w:rPr>
                <w:b/>
                <w:bCs/>
                <w:color w:val="000000"/>
                <w:sz w:val="26"/>
                <w:szCs w:val="26"/>
              </w:rPr>
              <w:t xml:space="preserve"> 2019 г, 1</w:t>
            </w:r>
            <w:r>
              <w:rPr>
                <w:b/>
                <w:bCs/>
                <w:color w:val="000000"/>
                <w:sz w:val="26"/>
                <w:szCs w:val="26"/>
              </w:rPr>
              <w:t>2</w:t>
            </w:r>
            <w:r w:rsidR="00BA2C70" w:rsidRPr="00BA2C70">
              <w:rPr>
                <w:b/>
                <w:bCs/>
                <w:color w:val="000000"/>
                <w:sz w:val="26"/>
                <w:szCs w:val="26"/>
              </w:rPr>
              <w:t xml:space="preserve"> часов 00 минут</w:t>
            </w:r>
            <w:r w:rsidR="00BA2C70" w:rsidRPr="00BA2C70">
              <w:rPr>
                <w:bCs/>
                <w:color w:val="000000"/>
                <w:sz w:val="26"/>
                <w:szCs w:val="26"/>
              </w:rPr>
              <w:t xml:space="preserve"> московского времени.</w:t>
            </w:r>
          </w:p>
          <w:p w:rsidR="00BA2C70" w:rsidRPr="00BA2C70" w:rsidRDefault="00BA2C70" w:rsidP="00BA2C70">
            <w:pPr>
              <w:ind w:firstLine="709"/>
              <w:jc w:val="both"/>
              <w:rPr>
                <w:bCs/>
                <w:i/>
                <w:sz w:val="26"/>
                <w:szCs w:val="26"/>
              </w:rPr>
            </w:pPr>
            <w:r w:rsidRPr="00BA2C70">
              <w:rPr>
                <w:bCs/>
                <w:sz w:val="26"/>
                <w:szCs w:val="26"/>
              </w:rPr>
              <w:t xml:space="preserve">Дата начала рассмотрения вторых частей заявок </w:t>
            </w:r>
            <w:r w:rsidR="00370FC7">
              <w:rPr>
                <w:b/>
                <w:bCs/>
                <w:color w:val="000000"/>
                <w:sz w:val="26"/>
                <w:szCs w:val="26"/>
              </w:rPr>
              <w:t>«</w:t>
            </w:r>
            <w:r w:rsidR="005D7A1C">
              <w:rPr>
                <w:b/>
                <w:bCs/>
                <w:color w:val="000000"/>
                <w:sz w:val="26"/>
                <w:szCs w:val="26"/>
              </w:rPr>
              <w:t>1</w:t>
            </w:r>
            <w:r w:rsidR="00C0755B">
              <w:rPr>
                <w:b/>
                <w:bCs/>
                <w:color w:val="000000"/>
                <w:sz w:val="26"/>
                <w:szCs w:val="26"/>
              </w:rPr>
              <w:t>0</w:t>
            </w:r>
            <w:r w:rsidR="005D7A1C">
              <w:rPr>
                <w:b/>
                <w:bCs/>
                <w:color w:val="000000"/>
                <w:sz w:val="26"/>
                <w:szCs w:val="26"/>
              </w:rPr>
              <w:t>» октября</w:t>
            </w:r>
            <w:r w:rsidRPr="00BA2C70">
              <w:rPr>
                <w:b/>
                <w:bCs/>
                <w:color w:val="000000"/>
                <w:sz w:val="26"/>
                <w:szCs w:val="26"/>
              </w:rPr>
              <w:t xml:space="preserve"> 2019 г.</w:t>
            </w:r>
          </w:p>
          <w:p w:rsidR="006D7D15" w:rsidRPr="00BA2C70" w:rsidRDefault="00BA2C70" w:rsidP="005D7A1C">
            <w:pPr>
              <w:ind w:firstLine="743"/>
              <w:jc w:val="both"/>
              <w:rPr>
                <w:b/>
                <w:bCs/>
                <w:i/>
                <w:sz w:val="26"/>
                <w:szCs w:val="26"/>
              </w:rPr>
            </w:pPr>
            <w:r w:rsidRPr="00BA2C70">
              <w:rPr>
                <w:bCs/>
                <w:sz w:val="26"/>
                <w:szCs w:val="26"/>
              </w:rPr>
              <w:t>Подведение итогов аукциона осуществляется</w:t>
            </w:r>
            <w:r w:rsidRPr="00BA2C70">
              <w:rPr>
                <w:bCs/>
                <w:i/>
                <w:sz w:val="26"/>
                <w:szCs w:val="26"/>
              </w:rPr>
              <w:t xml:space="preserve"> </w:t>
            </w:r>
            <w:r w:rsidR="00370FC7">
              <w:rPr>
                <w:b/>
                <w:bCs/>
                <w:color w:val="000000"/>
                <w:sz w:val="26"/>
                <w:szCs w:val="26"/>
              </w:rPr>
              <w:t>«</w:t>
            </w:r>
            <w:r w:rsidR="005D7A1C">
              <w:rPr>
                <w:b/>
                <w:bCs/>
                <w:color w:val="000000"/>
                <w:sz w:val="26"/>
                <w:szCs w:val="26"/>
              </w:rPr>
              <w:t>1</w:t>
            </w:r>
            <w:r w:rsidR="00C0755B">
              <w:rPr>
                <w:b/>
                <w:bCs/>
                <w:color w:val="000000"/>
                <w:sz w:val="26"/>
                <w:szCs w:val="26"/>
              </w:rPr>
              <w:t>0</w:t>
            </w:r>
            <w:r w:rsidR="00370FC7">
              <w:rPr>
                <w:b/>
                <w:bCs/>
                <w:color w:val="000000"/>
                <w:sz w:val="26"/>
                <w:szCs w:val="26"/>
              </w:rPr>
              <w:t xml:space="preserve">» </w:t>
            </w:r>
            <w:r w:rsidR="005D7A1C">
              <w:rPr>
                <w:b/>
                <w:bCs/>
                <w:color w:val="000000"/>
                <w:sz w:val="26"/>
                <w:szCs w:val="26"/>
              </w:rPr>
              <w:t>октября</w:t>
            </w:r>
            <w:r w:rsidRPr="00BA2C70">
              <w:rPr>
                <w:b/>
                <w:bCs/>
                <w:color w:val="000000"/>
                <w:sz w:val="26"/>
                <w:szCs w:val="26"/>
              </w:rPr>
              <w:t xml:space="preserve"> 2019 г</w:t>
            </w:r>
          </w:p>
        </w:tc>
      </w:tr>
      <w:bookmarkEnd w:id="0"/>
    </w:tbl>
    <w:p w:rsidR="00CE3E73" w:rsidRPr="00CE3E73" w:rsidRDefault="00CE3E73" w:rsidP="00BA2C70">
      <w:pPr>
        <w:tabs>
          <w:tab w:val="left" w:pos="5704"/>
          <w:tab w:val="left" w:pos="6946"/>
        </w:tabs>
        <w:spacing w:line="276" w:lineRule="auto"/>
        <w:rPr>
          <w:sz w:val="28"/>
          <w:szCs w:val="28"/>
        </w:rPr>
      </w:pPr>
    </w:p>
    <w:sectPr w:rsidR="00CE3E73" w:rsidRPr="00CE3E73" w:rsidSect="005B2EBD">
      <w:headerReference w:type="even" r:id="rId12"/>
      <w:headerReference w:type="default" r:id="rId13"/>
      <w:footerReference w:type="even" r:id="rId14"/>
      <w:footerReference w:type="default" r:id="rId15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F05" w:rsidRDefault="00384F05">
      <w:r>
        <w:separator/>
      </w:r>
    </w:p>
  </w:endnote>
  <w:endnote w:type="continuationSeparator" w:id="0">
    <w:p w:rsidR="00384F05" w:rsidRDefault="00384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BB6CE7" w:rsidP="006D7D1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 w:rsidP="006D7D15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6D7D15" w:rsidP="006D7D1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F05" w:rsidRDefault="00384F05">
      <w:r>
        <w:separator/>
      </w:r>
    </w:p>
  </w:footnote>
  <w:footnote w:type="continuationSeparator" w:id="0">
    <w:p w:rsidR="00384F05" w:rsidRDefault="00384F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BB6CE7" w:rsidP="006D7D1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BB6CE7" w:rsidP="006D7D15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64DA4">
      <w:rPr>
        <w:rStyle w:val="aa"/>
        <w:noProof/>
      </w:rPr>
      <w:t>4</w:t>
    </w:r>
    <w:r>
      <w:rPr>
        <w:rStyle w:val="aa"/>
      </w:rPr>
      <w:fldChar w:fldCharType="end"/>
    </w:r>
  </w:p>
  <w:p w:rsidR="006D7D15" w:rsidRDefault="006D7D15" w:rsidP="006D7D15">
    <w:pPr>
      <w:pStyle w:val="a8"/>
      <w:framePr w:wrap="around" w:vAnchor="text" w:hAnchor="margin" w:xAlign="center" w:y="1"/>
      <w:rPr>
        <w:rStyle w:val="aa"/>
      </w:rPr>
    </w:pPr>
  </w:p>
  <w:p w:rsidR="006D7D15" w:rsidRDefault="006D7D15" w:rsidP="006D7D15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7D15"/>
    <w:rsid w:val="0002508F"/>
    <w:rsid w:val="00027F4F"/>
    <w:rsid w:val="000317EB"/>
    <w:rsid w:val="00036B21"/>
    <w:rsid w:val="0006446A"/>
    <w:rsid w:val="000B4EEC"/>
    <w:rsid w:val="000D79B1"/>
    <w:rsid w:val="00110DDC"/>
    <w:rsid w:val="001269EA"/>
    <w:rsid w:val="00156F85"/>
    <w:rsid w:val="00170469"/>
    <w:rsid w:val="00175AB3"/>
    <w:rsid w:val="001A4D5A"/>
    <w:rsid w:val="001B0433"/>
    <w:rsid w:val="001E6DAB"/>
    <w:rsid w:val="001F1F05"/>
    <w:rsid w:val="001F4AFC"/>
    <w:rsid w:val="001F7F1B"/>
    <w:rsid w:val="0021637F"/>
    <w:rsid w:val="00232172"/>
    <w:rsid w:val="00244F73"/>
    <w:rsid w:val="0025619F"/>
    <w:rsid w:val="002968E6"/>
    <w:rsid w:val="002A7402"/>
    <w:rsid w:val="00301BD0"/>
    <w:rsid w:val="003104E1"/>
    <w:rsid w:val="00320A30"/>
    <w:rsid w:val="00356021"/>
    <w:rsid w:val="0036281D"/>
    <w:rsid w:val="00370FC7"/>
    <w:rsid w:val="00384F05"/>
    <w:rsid w:val="003D7635"/>
    <w:rsid w:val="003E5BD4"/>
    <w:rsid w:val="00407F2E"/>
    <w:rsid w:val="0041311F"/>
    <w:rsid w:val="00444211"/>
    <w:rsid w:val="00447A76"/>
    <w:rsid w:val="004752B5"/>
    <w:rsid w:val="00491865"/>
    <w:rsid w:val="004B3D8B"/>
    <w:rsid w:val="004C1EA2"/>
    <w:rsid w:val="004C404C"/>
    <w:rsid w:val="00512317"/>
    <w:rsid w:val="00566139"/>
    <w:rsid w:val="005764BE"/>
    <w:rsid w:val="00580F27"/>
    <w:rsid w:val="00582A69"/>
    <w:rsid w:val="00583FBF"/>
    <w:rsid w:val="005A22FE"/>
    <w:rsid w:val="005B2EBD"/>
    <w:rsid w:val="005C0A16"/>
    <w:rsid w:val="005C3B70"/>
    <w:rsid w:val="005D7615"/>
    <w:rsid w:val="005D7A1C"/>
    <w:rsid w:val="0060681D"/>
    <w:rsid w:val="00615ED8"/>
    <w:rsid w:val="0064650F"/>
    <w:rsid w:val="00647D12"/>
    <w:rsid w:val="00664DA4"/>
    <w:rsid w:val="006676E8"/>
    <w:rsid w:val="00692DAC"/>
    <w:rsid w:val="00696935"/>
    <w:rsid w:val="006A4492"/>
    <w:rsid w:val="006A64A6"/>
    <w:rsid w:val="006C6042"/>
    <w:rsid w:val="006D7D15"/>
    <w:rsid w:val="006E21DB"/>
    <w:rsid w:val="006F002F"/>
    <w:rsid w:val="006F1872"/>
    <w:rsid w:val="006F3A5C"/>
    <w:rsid w:val="00714D0A"/>
    <w:rsid w:val="00722C2E"/>
    <w:rsid w:val="007350E9"/>
    <w:rsid w:val="00741BC8"/>
    <w:rsid w:val="00746EBC"/>
    <w:rsid w:val="00766BDE"/>
    <w:rsid w:val="0077009B"/>
    <w:rsid w:val="00770CBE"/>
    <w:rsid w:val="007844D7"/>
    <w:rsid w:val="007A4B6A"/>
    <w:rsid w:val="007C2CBB"/>
    <w:rsid w:val="007F338A"/>
    <w:rsid w:val="007F4C1E"/>
    <w:rsid w:val="008038C9"/>
    <w:rsid w:val="00825259"/>
    <w:rsid w:val="00850D76"/>
    <w:rsid w:val="0085120F"/>
    <w:rsid w:val="00865C10"/>
    <w:rsid w:val="00866099"/>
    <w:rsid w:val="008713F4"/>
    <w:rsid w:val="00871F95"/>
    <w:rsid w:val="008741C5"/>
    <w:rsid w:val="00886926"/>
    <w:rsid w:val="00891C1C"/>
    <w:rsid w:val="008A65A7"/>
    <w:rsid w:val="008F2259"/>
    <w:rsid w:val="00900767"/>
    <w:rsid w:val="0092449F"/>
    <w:rsid w:val="00924DAF"/>
    <w:rsid w:val="00926831"/>
    <w:rsid w:val="00935AD5"/>
    <w:rsid w:val="00940D80"/>
    <w:rsid w:val="009415F7"/>
    <w:rsid w:val="009416A7"/>
    <w:rsid w:val="00980459"/>
    <w:rsid w:val="0098231C"/>
    <w:rsid w:val="009D5F5C"/>
    <w:rsid w:val="009D7562"/>
    <w:rsid w:val="009E7920"/>
    <w:rsid w:val="00A13508"/>
    <w:rsid w:val="00A20755"/>
    <w:rsid w:val="00A81A05"/>
    <w:rsid w:val="00AA34BB"/>
    <w:rsid w:val="00AC4C4E"/>
    <w:rsid w:val="00AD4B91"/>
    <w:rsid w:val="00AD568D"/>
    <w:rsid w:val="00AE063E"/>
    <w:rsid w:val="00AF167D"/>
    <w:rsid w:val="00B03043"/>
    <w:rsid w:val="00B36CDB"/>
    <w:rsid w:val="00B6030F"/>
    <w:rsid w:val="00B81E46"/>
    <w:rsid w:val="00BA1A4D"/>
    <w:rsid w:val="00BA2C70"/>
    <w:rsid w:val="00BB6CE7"/>
    <w:rsid w:val="00C0755B"/>
    <w:rsid w:val="00C215CF"/>
    <w:rsid w:val="00C948BD"/>
    <w:rsid w:val="00CE3E73"/>
    <w:rsid w:val="00D275AA"/>
    <w:rsid w:val="00D40D84"/>
    <w:rsid w:val="00DA3777"/>
    <w:rsid w:val="00DB6C38"/>
    <w:rsid w:val="00DE62FE"/>
    <w:rsid w:val="00DE6E5A"/>
    <w:rsid w:val="00E2105F"/>
    <w:rsid w:val="00E50D46"/>
    <w:rsid w:val="00E93631"/>
    <w:rsid w:val="00EA53B7"/>
    <w:rsid w:val="00EB59E4"/>
    <w:rsid w:val="00ED5B3F"/>
    <w:rsid w:val="00EF1985"/>
    <w:rsid w:val="00EF7DAC"/>
    <w:rsid w:val="00F62FC6"/>
    <w:rsid w:val="00F844D8"/>
    <w:rsid w:val="00FA0154"/>
    <w:rsid w:val="00FC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aliases w:val="ПАРАГРАФ,Маркер,название,Bullet List,FooterText,numbered,SL_Абзац списка,List Paragraph,f_Абзац 1,Bullet Number,Нумерованый список,lp1,List Paragraph1,Абзац списка1,Абзац списка4,Абзац списка3,Абзац списка2,Абзац списка11"/>
    <w:basedOn w:val="a"/>
    <w:link w:val="a7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9416A7"/>
    <w:rPr>
      <w:rFonts w:eastAsia="MS Mincho"/>
      <w:spacing w:val="-2"/>
      <w:sz w:val="26"/>
    </w:rPr>
  </w:style>
  <w:style w:type="paragraph" w:customStyle="1" w:styleId="af4">
    <w:name w:val="Базовый"/>
    <w:rsid w:val="0025619F"/>
    <w:pPr>
      <w:suppressAutoHyphens/>
      <w:spacing w:after="200" w:line="276" w:lineRule="auto"/>
    </w:pPr>
    <w:rPr>
      <w:color w:val="00000A"/>
      <w:sz w:val="24"/>
      <w:szCs w:val="24"/>
    </w:rPr>
  </w:style>
  <w:style w:type="character" w:styleId="af5">
    <w:name w:val="Hyperlink"/>
    <w:unhideWhenUsed/>
    <w:rsid w:val="00AA34BB"/>
    <w:rPr>
      <w:color w:val="0000FF"/>
      <w:u w:val="single"/>
    </w:rPr>
  </w:style>
  <w:style w:type="paragraph" w:customStyle="1" w:styleId="12">
    <w:name w:val="Без интервала1"/>
    <w:rsid w:val="00DA3777"/>
    <w:pPr>
      <w:suppressAutoHyphens/>
      <w:spacing w:line="100" w:lineRule="atLeast"/>
    </w:pPr>
    <w:rPr>
      <w:color w:val="00000A"/>
      <w:sz w:val="22"/>
      <w:szCs w:val="22"/>
      <w:lang w:eastAsia="ar-SA"/>
    </w:rPr>
  </w:style>
  <w:style w:type="paragraph" w:customStyle="1" w:styleId="120">
    <w:name w:val="Обычный12"/>
    <w:qFormat/>
    <w:rsid w:val="00BA1A4D"/>
    <w:pPr>
      <w:suppressAutoHyphens/>
      <w:spacing w:after="200" w:line="276" w:lineRule="auto"/>
      <w:ind w:firstLine="720"/>
      <w:jc w:val="both"/>
    </w:pPr>
    <w:rPr>
      <w:color w:val="00000A"/>
      <w:sz w:val="28"/>
    </w:rPr>
  </w:style>
  <w:style w:type="character" w:customStyle="1" w:styleId="a7">
    <w:name w:val="Абзац списка Знак"/>
    <w:aliases w:val="ПАРАГРАФ Знак,Маркер Знак,название Знак,Bullet List Знак,FooterText Знак,numbered Знак,SL_Абзац списка Знак,List Paragraph Знак,f_Абзац 1 Знак,Bullet Number Знак,Нумерованый список Знак,lp1 Знак,List Paragraph1 Знак,Абзац списка1 Знак"/>
    <w:link w:val="a6"/>
    <w:qFormat/>
    <w:locked/>
    <w:rsid w:val="00A2075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tp.sberbank-ast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utp.sberbank-a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A5AE1-CB5D-4286-B3D1-1C03A0646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Олеся Сергеевна Деханова</cp:lastModifiedBy>
  <cp:revision>77</cp:revision>
  <cp:lastPrinted>2016-09-29T12:08:00Z</cp:lastPrinted>
  <dcterms:created xsi:type="dcterms:W3CDTF">2016-10-03T13:22:00Z</dcterms:created>
  <dcterms:modified xsi:type="dcterms:W3CDTF">2019-09-13T12:40:00Z</dcterms:modified>
</cp:coreProperties>
</file>