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E6" w:rsidRPr="002F1C75" w:rsidRDefault="00EF61E6" w:rsidP="00D95FEA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2F1C75">
        <w:rPr>
          <w:b/>
          <w:sz w:val="26"/>
          <w:szCs w:val="26"/>
        </w:rPr>
        <w:t xml:space="preserve">ПРОТОКОЛ </w:t>
      </w:r>
      <w:r w:rsidRPr="002F1C75">
        <w:rPr>
          <w:rFonts w:eastAsia="MS Mincho"/>
          <w:b/>
          <w:sz w:val="26"/>
          <w:szCs w:val="26"/>
        </w:rPr>
        <w:t>№1/ЗКТЭ-СКППК/1</w:t>
      </w:r>
      <w:r w:rsidR="00996535" w:rsidRPr="002F1C75">
        <w:rPr>
          <w:rFonts w:eastAsia="MS Mincho"/>
          <w:b/>
          <w:sz w:val="26"/>
          <w:szCs w:val="26"/>
        </w:rPr>
        <w:t>9</w:t>
      </w:r>
    </w:p>
    <w:p w:rsidR="0021017F" w:rsidRPr="002F1C75" w:rsidRDefault="00EF61E6" w:rsidP="00D95FEA">
      <w:pPr>
        <w:widowControl w:val="0"/>
        <w:spacing w:line="276" w:lineRule="auto"/>
        <w:jc w:val="center"/>
        <w:rPr>
          <w:b/>
          <w:bCs/>
          <w:sz w:val="26"/>
          <w:szCs w:val="26"/>
        </w:rPr>
      </w:pPr>
      <w:r w:rsidRPr="002F1C75">
        <w:rPr>
          <w:b/>
          <w:sz w:val="26"/>
          <w:szCs w:val="26"/>
        </w:rPr>
        <w:t xml:space="preserve">Рассмотрения частей котировочных </w:t>
      </w:r>
      <w:proofErr w:type="gramStart"/>
      <w:r w:rsidRPr="002F1C75">
        <w:rPr>
          <w:b/>
          <w:sz w:val="26"/>
          <w:szCs w:val="26"/>
        </w:rPr>
        <w:t>заявок</w:t>
      </w:r>
      <w:proofErr w:type="gramEnd"/>
      <w:r w:rsidRPr="002F1C75">
        <w:rPr>
          <w:b/>
          <w:sz w:val="26"/>
          <w:szCs w:val="26"/>
        </w:rPr>
        <w:t xml:space="preserve"> </w:t>
      </w:r>
      <w:r w:rsidRPr="002F1C75">
        <w:rPr>
          <w:b/>
          <w:bCs/>
          <w:sz w:val="26"/>
          <w:szCs w:val="26"/>
        </w:rPr>
        <w:t>в электронной форме поступивших для участия в запросе котировок в электронной форме</w:t>
      </w:r>
      <w:r w:rsidR="002C21A4" w:rsidRPr="002F1C75">
        <w:rPr>
          <w:b/>
          <w:color w:val="333333"/>
          <w:sz w:val="26"/>
          <w:szCs w:val="26"/>
        </w:rPr>
        <w:t>, участниками которого могут являться только субъекты малого и среднего предпринимательства</w:t>
      </w:r>
      <w:r w:rsidRPr="002F1C75">
        <w:rPr>
          <w:b/>
          <w:sz w:val="26"/>
          <w:szCs w:val="26"/>
        </w:rPr>
        <w:t xml:space="preserve"> №</w:t>
      </w:r>
      <w:r w:rsidRPr="002F1C75">
        <w:rPr>
          <w:b/>
          <w:bCs/>
          <w:sz w:val="26"/>
          <w:szCs w:val="26"/>
          <w:lang w:val="en-US"/>
        </w:rPr>
        <w:t>SBR</w:t>
      </w:r>
      <w:r w:rsidR="00996535" w:rsidRPr="002F1C75">
        <w:rPr>
          <w:b/>
          <w:bCs/>
          <w:sz w:val="26"/>
          <w:szCs w:val="26"/>
        </w:rPr>
        <w:t>003-1</w:t>
      </w:r>
      <w:r w:rsidR="00680431" w:rsidRPr="002F1C75">
        <w:rPr>
          <w:b/>
          <w:bCs/>
          <w:sz w:val="26"/>
          <w:szCs w:val="26"/>
        </w:rPr>
        <w:t>901277605000</w:t>
      </w:r>
      <w:r w:rsidR="00D56CEC" w:rsidRPr="002F1C75">
        <w:rPr>
          <w:b/>
          <w:bCs/>
          <w:sz w:val="26"/>
          <w:szCs w:val="26"/>
        </w:rPr>
        <w:t>15</w:t>
      </w:r>
      <w:r w:rsidRPr="002F1C75">
        <w:rPr>
          <w:b/>
          <w:sz w:val="26"/>
          <w:szCs w:val="26"/>
        </w:rPr>
        <w:t xml:space="preserve"> </w:t>
      </w:r>
      <w:r w:rsidRPr="002F1C75">
        <w:rPr>
          <w:rFonts w:eastAsia="MS Mincho"/>
          <w:b/>
          <w:sz w:val="26"/>
          <w:szCs w:val="26"/>
        </w:rPr>
        <w:t>на право заключения договора</w:t>
      </w:r>
      <w:r w:rsidRPr="002F1C75">
        <w:rPr>
          <w:b/>
          <w:bCs/>
          <w:sz w:val="26"/>
          <w:szCs w:val="26"/>
        </w:rPr>
        <w:t xml:space="preserve"> </w:t>
      </w:r>
      <w:r w:rsidR="00996535" w:rsidRPr="002F1C75">
        <w:rPr>
          <w:b/>
          <w:bCs/>
          <w:sz w:val="26"/>
          <w:szCs w:val="26"/>
        </w:rPr>
        <w:t xml:space="preserve">поставки </w:t>
      </w:r>
      <w:r w:rsidR="00D56CEC" w:rsidRPr="002F1C75">
        <w:rPr>
          <w:b/>
          <w:bCs/>
          <w:sz w:val="26"/>
          <w:szCs w:val="26"/>
        </w:rPr>
        <w:t>персональных компьютеров с программным обеспечением</w:t>
      </w:r>
    </w:p>
    <w:p w:rsidR="00EF61E6" w:rsidRPr="002F1C75" w:rsidRDefault="00EF61E6" w:rsidP="00D95FEA">
      <w:pPr>
        <w:widowControl w:val="0"/>
        <w:tabs>
          <w:tab w:val="left" w:pos="6663"/>
        </w:tabs>
        <w:spacing w:line="276" w:lineRule="auto"/>
        <w:jc w:val="both"/>
        <w:rPr>
          <w:b/>
          <w:sz w:val="26"/>
          <w:szCs w:val="26"/>
        </w:rPr>
      </w:pPr>
    </w:p>
    <w:p w:rsidR="00EF61E6" w:rsidRPr="002F1C75" w:rsidRDefault="00946F16" w:rsidP="00D95FEA">
      <w:pPr>
        <w:widowControl w:val="0"/>
        <w:spacing w:line="276" w:lineRule="auto"/>
        <w:ind w:left="142"/>
        <w:jc w:val="both"/>
        <w:rPr>
          <w:sz w:val="26"/>
          <w:szCs w:val="26"/>
        </w:rPr>
      </w:pPr>
      <w:r w:rsidRPr="002F1C75">
        <w:rPr>
          <w:sz w:val="26"/>
          <w:szCs w:val="26"/>
        </w:rPr>
        <w:t xml:space="preserve">г. Ростов-на-Дону,     </w:t>
      </w:r>
      <w:r w:rsidR="002C21A4" w:rsidRPr="002F1C75">
        <w:rPr>
          <w:sz w:val="26"/>
          <w:szCs w:val="26"/>
        </w:rPr>
        <w:t xml:space="preserve">       </w:t>
      </w:r>
      <w:r w:rsidR="00EF61E6" w:rsidRPr="002F1C75">
        <w:rPr>
          <w:sz w:val="26"/>
          <w:szCs w:val="26"/>
        </w:rPr>
        <w:t xml:space="preserve">                        </w:t>
      </w:r>
      <w:r w:rsidRPr="002F1C75">
        <w:rPr>
          <w:sz w:val="26"/>
          <w:szCs w:val="26"/>
        </w:rPr>
        <w:t xml:space="preserve"> </w:t>
      </w:r>
      <w:r w:rsidR="00E305E8" w:rsidRPr="002F1C75">
        <w:rPr>
          <w:sz w:val="26"/>
          <w:szCs w:val="26"/>
        </w:rPr>
        <w:t xml:space="preserve">  </w:t>
      </w:r>
      <w:r w:rsidR="00EF61E6" w:rsidRPr="002F1C75">
        <w:rPr>
          <w:sz w:val="26"/>
          <w:szCs w:val="26"/>
        </w:rPr>
        <w:t xml:space="preserve">        </w:t>
      </w:r>
      <w:r w:rsidR="002C21A4" w:rsidRPr="002F1C75">
        <w:rPr>
          <w:sz w:val="26"/>
          <w:szCs w:val="26"/>
        </w:rPr>
        <w:t xml:space="preserve">     </w:t>
      </w:r>
      <w:r w:rsidR="00EF61E6" w:rsidRPr="002F1C75">
        <w:rPr>
          <w:sz w:val="26"/>
          <w:szCs w:val="26"/>
        </w:rPr>
        <w:t xml:space="preserve"> </w:t>
      </w:r>
      <w:r w:rsidR="00D56CEC" w:rsidRPr="002F1C75">
        <w:rPr>
          <w:sz w:val="26"/>
          <w:szCs w:val="26"/>
        </w:rPr>
        <w:t xml:space="preserve">    </w:t>
      </w:r>
      <w:r w:rsidR="00CE1637" w:rsidRPr="002F1C75">
        <w:rPr>
          <w:sz w:val="26"/>
          <w:szCs w:val="26"/>
        </w:rPr>
        <w:t xml:space="preserve">    </w:t>
      </w:r>
      <w:r w:rsidR="00EF61E6" w:rsidRPr="002F1C75">
        <w:rPr>
          <w:sz w:val="26"/>
          <w:szCs w:val="26"/>
        </w:rPr>
        <w:t xml:space="preserve"> </w:t>
      </w:r>
      <w:r w:rsidR="00E305E8" w:rsidRPr="002F1C75">
        <w:rPr>
          <w:sz w:val="26"/>
          <w:szCs w:val="26"/>
        </w:rPr>
        <w:t xml:space="preserve">   </w:t>
      </w:r>
      <w:r w:rsidR="007D54EB" w:rsidRPr="002F1C75">
        <w:rPr>
          <w:sz w:val="26"/>
          <w:szCs w:val="26"/>
        </w:rPr>
        <w:t xml:space="preserve">   </w:t>
      </w:r>
      <w:r w:rsidR="00996535" w:rsidRPr="002F1C75">
        <w:rPr>
          <w:sz w:val="26"/>
          <w:szCs w:val="26"/>
        </w:rPr>
        <w:t xml:space="preserve">    </w:t>
      </w:r>
      <w:r w:rsidR="00EF61E6" w:rsidRPr="002F1C75">
        <w:rPr>
          <w:sz w:val="26"/>
          <w:szCs w:val="26"/>
        </w:rPr>
        <w:t xml:space="preserve">   «</w:t>
      </w:r>
      <w:r w:rsidR="00095189" w:rsidRPr="002F1C75">
        <w:rPr>
          <w:sz w:val="26"/>
          <w:szCs w:val="26"/>
        </w:rPr>
        <w:t>2</w:t>
      </w:r>
      <w:r w:rsidR="00D56CEC" w:rsidRPr="002F1C75">
        <w:rPr>
          <w:sz w:val="26"/>
          <w:szCs w:val="26"/>
        </w:rPr>
        <w:t>4</w:t>
      </w:r>
      <w:r w:rsidR="00095189" w:rsidRPr="002F1C75">
        <w:rPr>
          <w:sz w:val="26"/>
          <w:szCs w:val="26"/>
        </w:rPr>
        <w:t>» мая</w:t>
      </w:r>
      <w:r w:rsidR="00EF61E6" w:rsidRPr="002F1C75">
        <w:rPr>
          <w:sz w:val="26"/>
          <w:szCs w:val="26"/>
        </w:rPr>
        <w:t xml:space="preserve"> 201</w:t>
      </w:r>
      <w:r w:rsidR="00BF1EB8" w:rsidRPr="002F1C75">
        <w:rPr>
          <w:sz w:val="26"/>
          <w:szCs w:val="26"/>
        </w:rPr>
        <w:t>9</w:t>
      </w:r>
      <w:r w:rsidR="00EF61E6" w:rsidRPr="002F1C75">
        <w:rPr>
          <w:sz w:val="26"/>
          <w:szCs w:val="26"/>
        </w:rPr>
        <w:t xml:space="preserve"> г</w:t>
      </w:r>
    </w:p>
    <w:p w:rsidR="00F8041F" w:rsidRPr="002F1C75" w:rsidRDefault="00EF61E6" w:rsidP="00D95FEA">
      <w:pPr>
        <w:widowControl w:val="0"/>
        <w:tabs>
          <w:tab w:val="left" w:pos="6663"/>
        </w:tabs>
        <w:spacing w:line="276" w:lineRule="auto"/>
        <w:ind w:left="142"/>
        <w:rPr>
          <w:sz w:val="26"/>
          <w:szCs w:val="26"/>
        </w:rPr>
      </w:pPr>
      <w:r w:rsidRPr="002F1C75">
        <w:rPr>
          <w:sz w:val="26"/>
          <w:szCs w:val="26"/>
        </w:rPr>
        <w:t>ул. Депутатская, д. 3</w:t>
      </w:r>
      <w:r w:rsidRPr="002F1C75">
        <w:rPr>
          <w:bCs/>
          <w:sz w:val="26"/>
          <w:szCs w:val="26"/>
        </w:rPr>
        <w:t>.</w:t>
      </w:r>
      <w:r w:rsidR="00946F16" w:rsidRPr="002F1C75">
        <w:rPr>
          <w:bCs/>
          <w:sz w:val="26"/>
          <w:szCs w:val="26"/>
        </w:rPr>
        <w:t xml:space="preserve">                          </w:t>
      </w:r>
      <w:r w:rsidRPr="002F1C75">
        <w:rPr>
          <w:bCs/>
          <w:sz w:val="26"/>
          <w:szCs w:val="26"/>
        </w:rPr>
        <w:t xml:space="preserve">                </w:t>
      </w:r>
      <w:r w:rsidR="002C21A4" w:rsidRPr="002F1C75">
        <w:rPr>
          <w:bCs/>
          <w:sz w:val="26"/>
          <w:szCs w:val="26"/>
        </w:rPr>
        <w:t xml:space="preserve">                    </w:t>
      </w:r>
      <w:r w:rsidRPr="002F1C75">
        <w:rPr>
          <w:bCs/>
          <w:sz w:val="26"/>
          <w:szCs w:val="26"/>
        </w:rPr>
        <w:t xml:space="preserve"> </w:t>
      </w:r>
      <w:r w:rsidR="00946F16" w:rsidRPr="002F1C75">
        <w:rPr>
          <w:bCs/>
          <w:sz w:val="26"/>
          <w:szCs w:val="26"/>
        </w:rPr>
        <w:t xml:space="preserve">  </w:t>
      </w:r>
      <w:r w:rsidR="00E305E8" w:rsidRPr="002F1C75">
        <w:rPr>
          <w:bCs/>
          <w:sz w:val="26"/>
          <w:szCs w:val="26"/>
        </w:rPr>
        <w:t xml:space="preserve">  </w:t>
      </w:r>
      <w:r w:rsidR="00314E71" w:rsidRPr="002F1C75">
        <w:rPr>
          <w:bCs/>
          <w:sz w:val="26"/>
          <w:szCs w:val="26"/>
        </w:rPr>
        <w:t xml:space="preserve"> </w:t>
      </w:r>
      <w:r w:rsidR="007D54EB" w:rsidRPr="002F1C75">
        <w:rPr>
          <w:bCs/>
          <w:sz w:val="26"/>
          <w:szCs w:val="26"/>
        </w:rPr>
        <w:t xml:space="preserve">  </w:t>
      </w:r>
      <w:r w:rsidR="0021017F" w:rsidRPr="002F1C75">
        <w:rPr>
          <w:bCs/>
          <w:sz w:val="26"/>
          <w:szCs w:val="26"/>
        </w:rPr>
        <w:t xml:space="preserve"> </w:t>
      </w:r>
      <w:r w:rsidR="00996535" w:rsidRPr="002F1C75">
        <w:rPr>
          <w:bCs/>
          <w:sz w:val="26"/>
          <w:szCs w:val="26"/>
        </w:rPr>
        <w:t xml:space="preserve">  </w:t>
      </w:r>
      <w:r w:rsidR="0021017F" w:rsidRPr="002F1C75">
        <w:rPr>
          <w:bCs/>
          <w:sz w:val="26"/>
          <w:szCs w:val="26"/>
        </w:rPr>
        <w:t xml:space="preserve"> </w:t>
      </w:r>
      <w:r w:rsidRPr="002F1C75">
        <w:rPr>
          <w:bCs/>
          <w:sz w:val="26"/>
          <w:szCs w:val="26"/>
        </w:rPr>
        <w:t xml:space="preserve">   </w:t>
      </w:r>
      <w:r w:rsidR="00090149" w:rsidRPr="002F1C75">
        <w:rPr>
          <w:sz w:val="26"/>
          <w:szCs w:val="26"/>
        </w:rPr>
        <w:t>10</w:t>
      </w:r>
      <w:r w:rsidRPr="002F1C75">
        <w:rPr>
          <w:sz w:val="26"/>
          <w:szCs w:val="26"/>
        </w:rPr>
        <w:t>:00</w:t>
      </w:r>
    </w:p>
    <w:p w:rsidR="00D95FEA" w:rsidRPr="002F1C75" w:rsidRDefault="00D95FEA" w:rsidP="002F1C75">
      <w:pPr>
        <w:widowControl w:val="0"/>
        <w:tabs>
          <w:tab w:val="left" w:pos="6663"/>
        </w:tabs>
        <w:spacing w:line="276" w:lineRule="auto"/>
        <w:rPr>
          <w:sz w:val="26"/>
          <w:szCs w:val="26"/>
          <w:lang w:val="en-US"/>
        </w:rPr>
      </w:pPr>
    </w:p>
    <w:p w:rsidR="00F8041F" w:rsidRPr="002F1C75" w:rsidRDefault="00F8041F" w:rsidP="00D95FEA">
      <w:pPr>
        <w:widowControl w:val="0"/>
        <w:spacing w:line="276" w:lineRule="auto"/>
        <w:ind w:left="142"/>
        <w:jc w:val="both"/>
        <w:rPr>
          <w:sz w:val="26"/>
          <w:szCs w:val="26"/>
          <w:u w:val="single"/>
        </w:rPr>
      </w:pPr>
      <w:r w:rsidRPr="002F1C75">
        <w:rPr>
          <w:sz w:val="26"/>
          <w:szCs w:val="26"/>
          <w:u w:val="single"/>
        </w:rPr>
        <w:t>Состав экспертной группы:</w:t>
      </w:r>
    </w:p>
    <w:p w:rsidR="00F8041F" w:rsidRPr="002F1C75" w:rsidRDefault="00F8041F" w:rsidP="00D95FEA">
      <w:pPr>
        <w:widowControl w:val="0"/>
        <w:spacing w:line="276" w:lineRule="auto"/>
        <w:ind w:left="142"/>
        <w:jc w:val="both"/>
        <w:rPr>
          <w:sz w:val="26"/>
          <w:szCs w:val="26"/>
          <w:u w:val="single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471"/>
        <w:gridCol w:w="6"/>
        <w:gridCol w:w="4082"/>
        <w:gridCol w:w="154"/>
      </w:tblGrid>
      <w:tr w:rsidR="00F8041F" w:rsidRPr="002F1C75" w:rsidTr="006A4FBC">
        <w:trPr>
          <w:jc w:val="center"/>
        </w:trPr>
        <w:tc>
          <w:tcPr>
            <w:tcW w:w="5471" w:type="dxa"/>
          </w:tcPr>
          <w:p w:rsidR="00F8041F" w:rsidRPr="002F1C75" w:rsidRDefault="00F8041F" w:rsidP="002F1C75">
            <w:pPr>
              <w:widowControl w:val="0"/>
              <w:ind w:left="142"/>
              <w:rPr>
                <w:i/>
                <w:sz w:val="26"/>
                <w:szCs w:val="26"/>
              </w:rPr>
            </w:pPr>
            <w:r w:rsidRPr="002F1C75">
              <w:rPr>
                <w:i/>
                <w:sz w:val="26"/>
                <w:szCs w:val="26"/>
              </w:rPr>
              <w:t>Председатель экспертной группы:</w:t>
            </w:r>
          </w:p>
        </w:tc>
        <w:tc>
          <w:tcPr>
            <w:tcW w:w="4242" w:type="dxa"/>
            <w:gridSpan w:val="3"/>
          </w:tcPr>
          <w:p w:rsidR="00F8041F" w:rsidRPr="002F1C75" w:rsidRDefault="00F8041F" w:rsidP="002F1C75">
            <w:pPr>
              <w:widowControl w:val="0"/>
              <w:ind w:left="142"/>
              <w:jc w:val="center"/>
              <w:rPr>
                <w:i/>
                <w:sz w:val="26"/>
                <w:szCs w:val="26"/>
              </w:rPr>
            </w:pPr>
          </w:p>
        </w:tc>
      </w:tr>
      <w:tr w:rsidR="00F8041F" w:rsidRPr="002F1C75" w:rsidTr="006A4FBC">
        <w:trPr>
          <w:gridAfter w:val="1"/>
          <w:wAfter w:w="154" w:type="dxa"/>
          <w:jc w:val="center"/>
        </w:trPr>
        <w:tc>
          <w:tcPr>
            <w:tcW w:w="5477" w:type="dxa"/>
            <w:gridSpan w:val="2"/>
          </w:tcPr>
          <w:p w:rsidR="00F8041F" w:rsidRPr="002F1C75" w:rsidRDefault="00F8041F" w:rsidP="002F1C75">
            <w:pPr>
              <w:widowControl w:val="0"/>
              <w:ind w:left="142"/>
              <w:rPr>
                <w:i/>
                <w:sz w:val="26"/>
                <w:szCs w:val="26"/>
              </w:rPr>
            </w:pPr>
          </w:p>
        </w:tc>
        <w:tc>
          <w:tcPr>
            <w:tcW w:w="4082" w:type="dxa"/>
          </w:tcPr>
          <w:p w:rsidR="00F8041F" w:rsidRPr="002F1C75" w:rsidRDefault="00F8041F" w:rsidP="002F1C75">
            <w:pPr>
              <w:widowControl w:val="0"/>
              <w:rPr>
                <w:i/>
                <w:sz w:val="26"/>
                <w:szCs w:val="26"/>
              </w:rPr>
            </w:pPr>
          </w:p>
        </w:tc>
      </w:tr>
      <w:tr w:rsidR="00F8041F" w:rsidRPr="002F1C75" w:rsidTr="006A4FBC">
        <w:trPr>
          <w:gridAfter w:val="1"/>
          <w:wAfter w:w="154" w:type="dxa"/>
          <w:jc w:val="center"/>
        </w:trPr>
        <w:tc>
          <w:tcPr>
            <w:tcW w:w="5477" w:type="dxa"/>
            <w:gridSpan w:val="2"/>
          </w:tcPr>
          <w:p w:rsidR="00F8041F" w:rsidRPr="002F1C75" w:rsidRDefault="00F8041F" w:rsidP="002F1C75">
            <w:pPr>
              <w:widowControl w:val="0"/>
              <w:ind w:left="142"/>
              <w:rPr>
                <w:i/>
                <w:sz w:val="26"/>
                <w:szCs w:val="26"/>
              </w:rPr>
            </w:pPr>
            <w:r w:rsidRPr="002F1C75">
              <w:rPr>
                <w:i/>
                <w:sz w:val="26"/>
                <w:szCs w:val="26"/>
              </w:rPr>
              <w:t>Заместитель председателя экспертной группы:</w:t>
            </w:r>
          </w:p>
        </w:tc>
        <w:tc>
          <w:tcPr>
            <w:tcW w:w="4082" w:type="dxa"/>
          </w:tcPr>
          <w:p w:rsidR="00F8041F" w:rsidRPr="002F1C75" w:rsidRDefault="00F8041F" w:rsidP="002F1C75">
            <w:pPr>
              <w:widowControl w:val="0"/>
              <w:rPr>
                <w:i/>
                <w:sz w:val="26"/>
                <w:szCs w:val="26"/>
              </w:rPr>
            </w:pPr>
          </w:p>
        </w:tc>
      </w:tr>
      <w:tr w:rsidR="00F8041F" w:rsidRPr="002F1C75" w:rsidTr="006A4FBC">
        <w:trPr>
          <w:gridAfter w:val="1"/>
          <w:wAfter w:w="154" w:type="dxa"/>
          <w:jc w:val="center"/>
        </w:trPr>
        <w:tc>
          <w:tcPr>
            <w:tcW w:w="5477" w:type="dxa"/>
            <w:gridSpan w:val="2"/>
          </w:tcPr>
          <w:p w:rsidR="00F8041F" w:rsidRPr="002F1C75" w:rsidRDefault="00F8041F" w:rsidP="002F1C75">
            <w:pPr>
              <w:widowControl w:val="0"/>
              <w:ind w:left="142"/>
              <w:rPr>
                <w:i/>
                <w:sz w:val="26"/>
                <w:szCs w:val="26"/>
              </w:rPr>
            </w:pPr>
          </w:p>
        </w:tc>
        <w:tc>
          <w:tcPr>
            <w:tcW w:w="4082" w:type="dxa"/>
          </w:tcPr>
          <w:p w:rsidR="00F8041F" w:rsidRPr="002F1C75" w:rsidRDefault="00F8041F" w:rsidP="002F1C75">
            <w:pPr>
              <w:rPr>
                <w:i/>
                <w:sz w:val="26"/>
                <w:szCs w:val="26"/>
              </w:rPr>
            </w:pPr>
          </w:p>
        </w:tc>
      </w:tr>
      <w:tr w:rsidR="00F8041F" w:rsidRPr="002F1C75" w:rsidTr="006A4FBC">
        <w:trPr>
          <w:gridAfter w:val="1"/>
          <w:wAfter w:w="154" w:type="dxa"/>
          <w:trHeight w:val="250"/>
          <w:jc w:val="center"/>
        </w:trPr>
        <w:tc>
          <w:tcPr>
            <w:tcW w:w="5477" w:type="dxa"/>
            <w:gridSpan w:val="2"/>
          </w:tcPr>
          <w:p w:rsidR="00F8041F" w:rsidRPr="002F1C75" w:rsidRDefault="00F8041F" w:rsidP="002F1C75">
            <w:pPr>
              <w:widowControl w:val="0"/>
              <w:ind w:left="142"/>
              <w:rPr>
                <w:i/>
                <w:sz w:val="26"/>
                <w:szCs w:val="26"/>
              </w:rPr>
            </w:pPr>
            <w:r w:rsidRPr="002F1C75">
              <w:rPr>
                <w:i/>
                <w:sz w:val="26"/>
                <w:szCs w:val="26"/>
              </w:rPr>
              <w:t xml:space="preserve">Члены экспертной группы: </w:t>
            </w:r>
          </w:p>
        </w:tc>
        <w:tc>
          <w:tcPr>
            <w:tcW w:w="4082" w:type="dxa"/>
          </w:tcPr>
          <w:p w:rsidR="00F8041F" w:rsidRPr="002F1C75" w:rsidRDefault="00F8041F" w:rsidP="002F1C75">
            <w:pPr>
              <w:widowControl w:val="0"/>
              <w:rPr>
                <w:i/>
                <w:sz w:val="26"/>
                <w:szCs w:val="26"/>
              </w:rPr>
            </w:pPr>
          </w:p>
        </w:tc>
      </w:tr>
    </w:tbl>
    <w:p w:rsidR="00F8041F" w:rsidRPr="002F1C75" w:rsidRDefault="00F8041F" w:rsidP="00D95FEA">
      <w:pPr>
        <w:widowControl w:val="0"/>
        <w:spacing w:line="276" w:lineRule="auto"/>
        <w:ind w:left="142"/>
        <w:jc w:val="both"/>
        <w:rPr>
          <w:sz w:val="26"/>
          <w:szCs w:val="26"/>
          <w:u w:val="single"/>
        </w:rPr>
      </w:pPr>
    </w:p>
    <w:p w:rsidR="00EF61E6" w:rsidRPr="002F1C75" w:rsidRDefault="00F8041F" w:rsidP="00D95FEA">
      <w:pPr>
        <w:widowControl w:val="0"/>
        <w:tabs>
          <w:tab w:val="left" w:pos="6480"/>
          <w:tab w:val="left" w:pos="7020"/>
        </w:tabs>
        <w:spacing w:line="276" w:lineRule="auto"/>
        <w:ind w:left="142"/>
        <w:rPr>
          <w:sz w:val="26"/>
          <w:szCs w:val="26"/>
        </w:rPr>
      </w:pPr>
      <w:r w:rsidRPr="002F1C75">
        <w:rPr>
          <w:sz w:val="26"/>
          <w:szCs w:val="26"/>
        </w:rPr>
        <w:t>Кворум имеется</w:t>
      </w:r>
    </w:p>
    <w:p w:rsidR="002368BB" w:rsidRPr="002F1C75" w:rsidRDefault="002368BB" w:rsidP="00D95FEA">
      <w:pPr>
        <w:widowControl w:val="0"/>
        <w:spacing w:line="276" w:lineRule="auto"/>
        <w:jc w:val="both"/>
        <w:rPr>
          <w:sz w:val="26"/>
          <w:szCs w:val="26"/>
        </w:rPr>
      </w:pPr>
    </w:p>
    <w:p w:rsidR="00F7246F" w:rsidRPr="002F1C75" w:rsidRDefault="00903FD3" w:rsidP="00D95FEA">
      <w:pPr>
        <w:widowControl w:val="0"/>
        <w:spacing w:line="276" w:lineRule="auto"/>
        <w:ind w:firstLine="567"/>
        <w:jc w:val="both"/>
        <w:rPr>
          <w:bCs/>
          <w:sz w:val="26"/>
          <w:szCs w:val="26"/>
        </w:rPr>
      </w:pPr>
      <w:r w:rsidRPr="002F1C75">
        <w:rPr>
          <w:bCs/>
          <w:color w:val="000000" w:themeColor="text1"/>
          <w:sz w:val="26"/>
          <w:szCs w:val="26"/>
        </w:rPr>
        <w:t xml:space="preserve">Акционерное общество «Северо-Кавказская пригородная пассажирская компания» </w:t>
      </w:r>
      <w:r w:rsidRPr="002F1C75">
        <w:rPr>
          <w:color w:val="000000" w:themeColor="text1"/>
          <w:sz w:val="26"/>
          <w:szCs w:val="26"/>
        </w:rPr>
        <w:t>проводит запрос котировок в электронной форме среди субъектов малого и среднего предпринимательства</w:t>
      </w:r>
      <w:r w:rsidRPr="002F1C75">
        <w:rPr>
          <w:i/>
          <w:color w:val="000000" w:themeColor="text1"/>
          <w:sz w:val="26"/>
          <w:szCs w:val="26"/>
        </w:rPr>
        <w:t xml:space="preserve"> </w:t>
      </w:r>
      <w:r w:rsidRPr="002F1C75">
        <w:rPr>
          <w:color w:val="000000" w:themeColor="text1"/>
          <w:sz w:val="26"/>
          <w:szCs w:val="26"/>
        </w:rPr>
        <w:t>№</w:t>
      </w:r>
      <w:r w:rsidRPr="002F1C75">
        <w:rPr>
          <w:bCs/>
          <w:color w:val="000000" w:themeColor="text1"/>
          <w:sz w:val="26"/>
          <w:szCs w:val="26"/>
          <w:lang w:val="en-US"/>
        </w:rPr>
        <w:t>SBR</w:t>
      </w:r>
      <w:r w:rsidRPr="002F1C75">
        <w:rPr>
          <w:bCs/>
          <w:color w:val="000000" w:themeColor="text1"/>
          <w:sz w:val="26"/>
          <w:szCs w:val="26"/>
        </w:rPr>
        <w:t>003-1</w:t>
      </w:r>
      <w:r w:rsidR="00A74796" w:rsidRPr="002F1C75">
        <w:rPr>
          <w:bCs/>
          <w:color w:val="000000" w:themeColor="text1"/>
          <w:sz w:val="26"/>
          <w:szCs w:val="26"/>
        </w:rPr>
        <w:t>901277605000</w:t>
      </w:r>
      <w:r w:rsidR="00F7246F" w:rsidRPr="002F1C75">
        <w:rPr>
          <w:bCs/>
          <w:color w:val="000000" w:themeColor="text1"/>
          <w:sz w:val="26"/>
          <w:szCs w:val="26"/>
        </w:rPr>
        <w:t>1</w:t>
      </w:r>
      <w:r w:rsidR="00F269A3" w:rsidRPr="002F1C75">
        <w:rPr>
          <w:bCs/>
          <w:color w:val="000000" w:themeColor="text1"/>
          <w:sz w:val="26"/>
          <w:szCs w:val="26"/>
        </w:rPr>
        <w:t>5</w:t>
      </w:r>
      <w:r w:rsidRPr="002F1C75">
        <w:rPr>
          <w:bCs/>
          <w:color w:val="000000" w:themeColor="text1"/>
          <w:sz w:val="26"/>
          <w:szCs w:val="26"/>
        </w:rPr>
        <w:t xml:space="preserve"> </w:t>
      </w:r>
      <w:r w:rsidR="00F7246F" w:rsidRPr="002F1C75">
        <w:rPr>
          <w:rFonts w:eastAsia="MS Mincho"/>
          <w:sz w:val="26"/>
          <w:szCs w:val="26"/>
        </w:rPr>
        <w:t>на право заключения договора</w:t>
      </w:r>
      <w:r w:rsidR="00F7246F" w:rsidRPr="002F1C75">
        <w:rPr>
          <w:bCs/>
          <w:sz w:val="26"/>
          <w:szCs w:val="26"/>
        </w:rPr>
        <w:t xml:space="preserve"> поставки </w:t>
      </w:r>
      <w:r w:rsidR="00F269A3" w:rsidRPr="002F1C75">
        <w:rPr>
          <w:bCs/>
          <w:sz w:val="26"/>
          <w:szCs w:val="26"/>
        </w:rPr>
        <w:t>персональных компьютеров с программным обеспечением</w:t>
      </w:r>
      <w:r w:rsidR="00F7246F" w:rsidRPr="002F1C75">
        <w:rPr>
          <w:bCs/>
          <w:sz w:val="26"/>
          <w:szCs w:val="26"/>
        </w:rPr>
        <w:t>.</w:t>
      </w:r>
    </w:p>
    <w:p w:rsidR="00903FD3" w:rsidRPr="002F1C75" w:rsidRDefault="00903FD3" w:rsidP="00D95FEA">
      <w:pPr>
        <w:pStyle w:val="a6"/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color w:val="000000" w:themeColor="text1"/>
          <w:sz w:val="26"/>
          <w:szCs w:val="26"/>
        </w:rPr>
      </w:pPr>
      <w:r w:rsidRPr="002F1C75">
        <w:rPr>
          <w:color w:val="000000" w:themeColor="text1"/>
          <w:sz w:val="26"/>
          <w:szCs w:val="26"/>
        </w:rPr>
        <w:t>Начальная (максимальная) цена</w:t>
      </w:r>
      <w:r w:rsidRPr="002F1C75">
        <w:rPr>
          <w:bCs/>
          <w:color w:val="000000" w:themeColor="text1"/>
          <w:sz w:val="26"/>
          <w:szCs w:val="26"/>
        </w:rPr>
        <w:t xml:space="preserve"> договора</w:t>
      </w:r>
      <w:r w:rsidRPr="002F1C75">
        <w:rPr>
          <w:color w:val="000000" w:themeColor="text1"/>
          <w:sz w:val="26"/>
          <w:szCs w:val="26"/>
        </w:rPr>
        <w:t>:</w:t>
      </w:r>
    </w:p>
    <w:p w:rsidR="00903FD3" w:rsidRPr="002F1C75" w:rsidRDefault="00903FD3" w:rsidP="00D95FEA">
      <w:pPr>
        <w:pStyle w:val="Standard"/>
        <w:widowControl w:val="0"/>
        <w:tabs>
          <w:tab w:val="left" w:pos="993"/>
        </w:tabs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  <w:r w:rsidRPr="002F1C75">
        <w:rPr>
          <w:bCs/>
          <w:color w:val="000000" w:themeColor="text1"/>
          <w:sz w:val="26"/>
          <w:szCs w:val="26"/>
        </w:rPr>
        <w:t xml:space="preserve">- </w:t>
      </w:r>
      <w:r w:rsidR="00F269A3" w:rsidRPr="002F1C75">
        <w:rPr>
          <w:color w:val="000000" w:themeColor="text1"/>
          <w:sz w:val="26"/>
          <w:szCs w:val="26"/>
        </w:rPr>
        <w:t>194 272,60</w:t>
      </w:r>
      <w:r w:rsidR="006A4FBC" w:rsidRPr="002F1C75">
        <w:rPr>
          <w:color w:val="000000" w:themeColor="text1"/>
          <w:sz w:val="26"/>
          <w:szCs w:val="26"/>
        </w:rPr>
        <w:t xml:space="preserve"> (</w:t>
      </w:r>
      <w:r w:rsidR="00F269A3" w:rsidRPr="002F1C75">
        <w:rPr>
          <w:color w:val="000000" w:themeColor="text1"/>
          <w:sz w:val="26"/>
          <w:szCs w:val="26"/>
        </w:rPr>
        <w:t>сто девяносто четыре тысячи двести семьдесят два</w:t>
      </w:r>
      <w:r w:rsidR="00A74796" w:rsidRPr="002F1C75">
        <w:rPr>
          <w:bCs/>
          <w:color w:val="000000" w:themeColor="text1"/>
          <w:sz w:val="26"/>
          <w:szCs w:val="26"/>
        </w:rPr>
        <w:t xml:space="preserve">) руб. </w:t>
      </w:r>
      <w:r w:rsidR="00F269A3" w:rsidRPr="002F1C75">
        <w:rPr>
          <w:bCs/>
          <w:color w:val="000000" w:themeColor="text1"/>
          <w:sz w:val="26"/>
          <w:szCs w:val="26"/>
        </w:rPr>
        <w:t>6</w:t>
      </w:r>
      <w:r w:rsidR="00F7246F" w:rsidRPr="002F1C75">
        <w:rPr>
          <w:bCs/>
          <w:color w:val="000000" w:themeColor="text1"/>
          <w:sz w:val="26"/>
          <w:szCs w:val="26"/>
        </w:rPr>
        <w:t>0</w:t>
      </w:r>
      <w:r w:rsidRPr="002F1C75">
        <w:rPr>
          <w:bCs/>
          <w:color w:val="000000" w:themeColor="text1"/>
          <w:sz w:val="26"/>
          <w:szCs w:val="26"/>
        </w:rPr>
        <w:t xml:space="preserve"> копеек</w:t>
      </w:r>
      <w:r w:rsidRPr="002F1C75" w:rsidDel="0091324A">
        <w:rPr>
          <w:color w:val="000000" w:themeColor="text1"/>
          <w:sz w:val="26"/>
          <w:szCs w:val="26"/>
        </w:rPr>
        <w:t xml:space="preserve"> </w:t>
      </w:r>
      <w:r w:rsidRPr="002F1C75">
        <w:rPr>
          <w:bCs/>
          <w:color w:val="000000" w:themeColor="text1"/>
          <w:sz w:val="26"/>
          <w:szCs w:val="26"/>
        </w:rPr>
        <w:t>без учета НДС;</w:t>
      </w:r>
    </w:p>
    <w:p w:rsidR="00903FD3" w:rsidRPr="002F1C75" w:rsidRDefault="00903FD3" w:rsidP="00D95FEA">
      <w:pPr>
        <w:widowControl w:val="0"/>
        <w:tabs>
          <w:tab w:val="left" w:pos="993"/>
        </w:tabs>
        <w:spacing w:line="276" w:lineRule="auto"/>
        <w:ind w:firstLine="567"/>
        <w:jc w:val="both"/>
        <w:rPr>
          <w:bCs/>
          <w:color w:val="000000" w:themeColor="text1"/>
          <w:sz w:val="26"/>
          <w:szCs w:val="26"/>
        </w:rPr>
      </w:pPr>
      <w:r w:rsidRPr="002F1C75">
        <w:rPr>
          <w:bCs/>
          <w:color w:val="000000" w:themeColor="text1"/>
          <w:sz w:val="26"/>
          <w:szCs w:val="26"/>
        </w:rPr>
        <w:t xml:space="preserve">- </w:t>
      </w:r>
      <w:r w:rsidR="00F269A3" w:rsidRPr="002F1C75">
        <w:rPr>
          <w:color w:val="000000" w:themeColor="text1"/>
          <w:sz w:val="26"/>
          <w:szCs w:val="26"/>
        </w:rPr>
        <w:t>233 127,12</w:t>
      </w:r>
      <w:r w:rsidR="00F7246F" w:rsidRPr="002F1C75">
        <w:rPr>
          <w:color w:val="000000" w:themeColor="text1"/>
          <w:sz w:val="26"/>
          <w:szCs w:val="26"/>
        </w:rPr>
        <w:t xml:space="preserve"> (</w:t>
      </w:r>
      <w:r w:rsidR="00F269A3" w:rsidRPr="002F1C75">
        <w:rPr>
          <w:color w:val="000000" w:themeColor="text1"/>
          <w:sz w:val="26"/>
          <w:szCs w:val="26"/>
        </w:rPr>
        <w:t>двести тридцать три тысячи сто двадцать семь</w:t>
      </w:r>
      <w:r w:rsidR="00A74796" w:rsidRPr="002F1C75">
        <w:rPr>
          <w:bCs/>
          <w:color w:val="000000" w:themeColor="text1"/>
          <w:sz w:val="26"/>
          <w:szCs w:val="26"/>
        </w:rPr>
        <w:t xml:space="preserve">) руб. </w:t>
      </w:r>
      <w:r w:rsidR="00F269A3" w:rsidRPr="002F1C75">
        <w:rPr>
          <w:bCs/>
          <w:color w:val="000000" w:themeColor="text1"/>
          <w:sz w:val="26"/>
          <w:szCs w:val="26"/>
        </w:rPr>
        <w:t>12</w:t>
      </w:r>
      <w:r w:rsidRPr="002F1C75">
        <w:rPr>
          <w:bCs/>
          <w:color w:val="000000" w:themeColor="text1"/>
          <w:sz w:val="26"/>
          <w:szCs w:val="26"/>
        </w:rPr>
        <w:t xml:space="preserve"> копеек</w:t>
      </w:r>
      <w:r w:rsidRPr="002F1C75" w:rsidDel="0091324A">
        <w:rPr>
          <w:bCs/>
          <w:color w:val="000000" w:themeColor="text1"/>
          <w:sz w:val="26"/>
          <w:szCs w:val="26"/>
        </w:rPr>
        <w:t xml:space="preserve"> </w:t>
      </w:r>
      <w:r w:rsidRPr="002F1C75">
        <w:rPr>
          <w:bCs/>
          <w:color w:val="000000" w:themeColor="text1"/>
          <w:sz w:val="26"/>
          <w:szCs w:val="26"/>
        </w:rPr>
        <w:t>с учетом НДС.</w:t>
      </w:r>
    </w:p>
    <w:p w:rsidR="00903FD3" w:rsidRPr="002F1C75" w:rsidRDefault="00903FD3" w:rsidP="00D95FEA">
      <w:pPr>
        <w:tabs>
          <w:tab w:val="left" w:pos="993"/>
        </w:tabs>
        <w:spacing w:line="276" w:lineRule="auto"/>
        <w:ind w:firstLine="567"/>
        <w:jc w:val="both"/>
        <w:rPr>
          <w:bCs/>
          <w:color w:val="000000" w:themeColor="text1"/>
          <w:sz w:val="26"/>
          <w:szCs w:val="26"/>
        </w:rPr>
      </w:pPr>
      <w:r w:rsidRPr="002F1C75">
        <w:rPr>
          <w:color w:val="000000" w:themeColor="text1"/>
          <w:sz w:val="26"/>
          <w:szCs w:val="26"/>
        </w:rPr>
        <w:t>Объем закупаемых</w:t>
      </w:r>
      <w:r w:rsidRPr="002F1C75">
        <w:rPr>
          <w:i/>
          <w:color w:val="000000" w:themeColor="text1"/>
          <w:sz w:val="26"/>
          <w:szCs w:val="26"/>
        </w:rPr>
        <w:t xml:space="preserve"> </w:t>
      </w:r>
      <w:r w:rsidRPr="002F1C75">
        <w:rPr>
          <w:color w:val="000000" w:themeColor="text1"/>
          <w:sz w:val="26"/>
          <w:szCs w:val="26"/>
        </w:rPr>
        <w:t xml:space="preserve">услуг </w:t>
      </w:r>
      <w:r w:rsidRPr="002F1C75">
        <w:rPr>
          <w:bCs/>
          <w:color w:val="000000" w:themeColor="text1"/>
          <w:sz w:val="26"/>
          <w:szCs w:val="26"/>
        </w:rPr>
        <w:t>определен в соответствии с приложением №</w:t>
      </w:r>
      <w:r w:rsidR="00F7246F" w:rsidRPr="002F1C75">
        <w:rPr>
          <w:bCs/>
          <w:color w:val="000000" w:themeColor="text1"/>
          <w:sz w:val="26"/>
          <w:szCs w:val="26"/>
        </w:rPr>
        <w:t>1.1</w:t>
      </w:r>
      <w:r w:rsidRPr="002F1C75">
        <w:rPr>
          <w:bCs/>
          <w:color w:val="000000" w:themeColor="text1"/>
          <w:sz w:val="26"/>
          <w:szCs w:val="26"/>
        </w:rPr>
        <w:t xml:space="preserve"> </w:t>
      </w:r>
      <w:r w:rsidRPr="002F1C75">
        <w:rPr>
          <w:color w:val="000000" w:themeColor="text1"/>
          <w:sz w:val="26"/>
          <w:szCs w:val="26"/>
        </w:rPr>
        <w:t>к извещению о проведении запроса котировок</w:t>
      </w:r>
      <w:r w:rsidRPr="002F1C75">
        <w:rPr>
          <w:bCs/>
          <w:color w:val="000000" w:themeColor="text1"/>
          <w:sz w:val="26"/>
          <w:szCs w:val="26"/>
        </w:rPr>
        <w:t>.</w:t>
      </w:r>
    </w:p>
    <w:p w:rsidR="00903FD3" w:rsidRPr="002F1C75" w:rsidRDefault="00903FD3" w:rsidP="00D95FEA">
      <w:pPr>
        <w:widowControl w:val="0"/>
        <w:tabs>
          <w:tab w:val="left" w:pos="993"/>
        </w:tabs>
        <w:spacing w:line="276" w:lineRule="auto"/>
        <w:ind w:firstLine="567"/>
        <w:jc w:val="both"/>
        <w:rPr>
          <w:bCs/>
          <w:color w:val="000000" w:themeColor="text1"/>
          <w:sz w:val="26"/>
          <w:szCs w:val="26"/>
        </w:rPr>
      </w:pPr>
      <w:r w:rsidRPr="002F1C75">
        <w:rPr>
          <w:bCs/>
          <w:color w:val="000000" w:themeColor="text1"/>
          <w:sz w:val="26"/>
          <w:szCs w:val="26"/>
        </w:rPr>
        <w:t>Срок исполнения договора: с момента заключения договора по 3</w:t>
      </w:r>
      <w:r w:rsidR="00B54D3C" w:rsidRPr="002F1C75">
        <w:rPr>
          <w:bCs/>
          <w:color w:val="000000" w:themeColor="text1"/>
          <w:sz w:val="26"/>
          <w:szCs w:val="26"/>
        </w:rPr>
        <w:t>0</w:t>
      </w:r>
      <w:r w:rsidRPr="002F1C75">
        <w:rPr>
          <w:bCs/>
          <w:color w:val="000000" w:themeColor="text1"/>
          <w:sz w:val="26"/>
          <w:szCs w:val="26"/>
        </w:rPr>
        <w:t> </w:t>
      </w:r>
      <w:r w:rsidR="00B54D3C" w:rsidRPr="002F1C75">
        <w:rPr>
          <w:bCs/>
          <w:color w:val="000000" w:themeColor="text1"/>
          <w:sz w:val="26"/>
          <w:szCs w:val="26"/>
        </w:rPr>
        <w:t>июня</w:t>
      </w:r>
      <w:r w:rsidRPr="002F1C75">
        <w:rPr>
          <w:bCs/>
          <w:color w:val="000000" w:themeColor="text1"/>
          <w:sz w:val="26"/>
          <w:szCs w:val="26"/>
        </w:rPr>
        <w:t xml:space="preserve"> 20</w:t>
      </w:r>
      <w:r w:rsidR="006A4FBC" w:rsidRPr="002F1C75">
        <w:rPr>
          <w:bCs/>
          <w:color w:val="000000" w:themeColor="text1"/>
          <w:sz w:val="26"/>
          <w:szCs w:val="26"/>
        </w:rPr>
        <w:t>19</w:t>
      </w:r>
      <w:r w:rsidRPr="002F1C75">
        <w:rPr>
          <w:bCs/>
          <w:color w:val="000000" w:themeColor="text1"/>
          <w:sz w:val="26"/>
          <w:szCs w:val="26"/>
        </w:rPr>
        <w:t>г.</w:t>
      </w:r>
    </w:p>
    <w:p w:rsidR="00903FD3" w:rsidRPr="002F1C75" w:rsidRDefault="00903FD3" w:rsidP="00D95FEA">
      <w:pPr>
        <w:widowControl w:val="0"/>
        <w:tabs>
          <w:tab w:val="left" w:pos="993"/>
        </w:tabs>
        <w:spacing w:line="276" w:lineRule="auto"/>
        <w:ind w:firstLine="567"/>
        <w:jc w:val="both"/>
        <w:rPr>
          <w:bCs/>
          <w:color w:val="000000" w:themeColor="text1"/>
          <w:sz w:val="26"/>
          <w:szCs w:val="26"/>
        </w:rPr>
      </w:pPr>
      <w:r w:rsidRPr="002F1C75">
        <w:rPr>
          <w:bCs/>
          <w:color w:val="000000" w:themeColor="text1"/>
          <w:sz w:val="26"/>
          <w:szCs w:val="26"/>
        </w:rPr>
        <w:t>Для участия в закупке поданы заявки: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6"/>
        <w:gridCol w:w="3227"/>
      </w:tblGrid>
      <w:tr w:rsidR="00C57E95" w:rsidRPr="002F1C75" w:rsidTr="00D95FEA">
        <w:trPr>
          <w:trHeight w:val="375"/>
          <w:jc w:val="center"/>
        </w:trPr>
        <w:tc>
          <w:tcPr>
            <w:tcW w:w="3339" w:type="pct"/>
            <w:vAlign w:val="center"/>
          </w:tcPr>
          <w:p w:rsidR="00C57E95" w:rsidRPr="002F1C75" w:rsidRDefault="00C57E95" w:rsidP="00D95FEA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2F1C75">
              <w:rPr>
                <w:sz w:val="26"/>
                <w:szCs w:val="26"/>
              </w:rPr>
              <w:t>Регистрационный номер/номер заявки участника</w:t>
            </w:r>
          </w:p>
        </w:tc>
        <w:tc>
          <w:tcPr>
            <w:tcW w:w="1661" w:type="pct"/>
            <w:vAlign w:val="center"/>
          </w:tcPr>
          <w:p w:rsidR="00C57E95" w:rsidRPr="002F1C75" w:rsidRDefault="00C57E95" w:rsidP="00D95FE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F1C75">
              <w:rPr>
                <w:sz w:val="26"/>
                <w:szCs w:val="26"/>
              </w:rPr>
              <w:t>Дата и время подачи</w:t>
            </w:r>
          </w:p>
        </w:tc>
      </w:tr>
      <w:tr w:rsidR="00C57E95" w:rsidRPr="002F1C75" w:rsidTr="00D95FEA">
        <w:trPr>
          <w:trHeight w:val="408"/>
          <w:jc w:val="center"/>
        </w:trPr>
        <w:tc>
          <w:tcPr>
            <w:tcW w:w="3339" w:type="pct"/>
            <w:vAlign w:val="center"/>
          </w:tcPr>
          <w:p w:rsidR="00C57E95" w:rsidRPr="002F1C75" w:rsidRDefault="00D95FEA" w:rsidP="00D95FE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F1C75">
              <w:rPr>
                <w:sz w:val="26"/>
                <w:szCs w:val="26"/>
              </w:rPr>
              <w:t>№ 6823</w:t>
            </w:r>
          </w:p>
        </w:tc>
        <w:tc>
          <w:tcPr>
            <w:tcW w:w="1661" w:type="pct"/>
            <w:vAlign w:val="center"/>
          </w:tcPr>
          <w:p w:rsidR="00C57E95" w:rsidRPr="002F1C75" w:rsidRDefault="00D95FEA" w:rsidP="00D95FE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F1C75">
              <w:rPr>
                <w:sz w:val="26"/>
                <w:szCs w:val="26"/>
              </w:rPr>
              <w:t>20</w:t>
            </w:r>
            <w:r w:rsidR="00C57E95" w:rsidRPr="002F1C75">
              <w:rPr>
                <w:sz w:val="26"/>
                <w:szCs w:val="26"/>
              </w:rPr>
              <w:t>.05.2019</w:t>
            </w:r>
            <w:r w:rsidR="007F5DD4" w:rsidRPr="002F1C75">
              <w:rPr>
                <w:sz w:val="26"/>
                <w:szCs w:val="26"/>
              </w:rPr>
              <w:t xml:space="preserve"> </w:t>
            </w:r>
            <w:r w:rsidRPr="002F1C75">
              <w:rPr>
                <w:sz w:val="26"/>
                <w:szCs w:val="26"/>
              </w:rPr>
              <w:t xml:space="preserve"> 18:52:3</w:t>
            </w:r>
            <w:r w:rsidR="00C57E95" w:rsidRPr="002F1C75">
              <w:rPr>
                <w:sz w:val="26"/>
                <w:szCs w:val="26"/>
              </w:rPr>
              <w:t>2</w:t>
            </w:r>
          </w:p>
        </w:tc>
      </w:tr>
      <w:tr w:rsidR="00C57E95" w:rsidRPr="002F1C75" w:rsidTr="00D95FEA">
        <w:trPr>
          <w:trHeight w:val="408"/>
          <w:jc w:val="center"/>
        </w:trPr>
        <w:tc>
          <w:tcPr>
            <w:tcW w:w="3339" w:type="pct"/>
            <w:vAlign w:val="center"/>
          </w:tcPr>
          <w:p w:rsidR="00C57E95" w:rsidRPr="002F1C75" w:rsidRDefault="00D95FEA" w:rsidP="00D95FE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F1C75">
              <w:rPr>
                <w:sz w:val="26"/>
                <w:szCs w:val="26"/>
              </w:rPr>
              <w:t>№ 865</w:t>
            </w:r>
          </w:p>
        </w:tc>
        <w:tc>
          <w:tcPr>
            <w:tcW w:w="1661" w:type="pct"/>
            <w:vAlign w:val="center"/>
          </w:tcPr>
          <w:p w:rsidR="00C57E95" w:rsidRPr="002F1C75" w:rsidRDefault="00D95FEA" w:rsidP="00D95FE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F1C75">
              <w:rPr>
                <w:sz w:val="26"/>
                <w:szCs w:val="26"/>
              </w:rPr>
              <w:t>20</w:t>
            </w:r>
            <w:r w:rsidR="00C57E95" w:rsidRPr="002F1C75">
              <w:rPr>
                <w:sz w:val="26"/>
                <w:szCs w:val="26"/>
              </w:rPr>
              <w:t>.05.2019</w:t>
            </w:r>
            <w:r w:rsidR="007F5DD4" w:rsidRPr="002F1C75">
              <w:rPr>
                <w:sz w:val="26"/>
                <w:szCs w:val="26"/>
              </w:rPr>
              <w:t xml:space="preserve"> </w:t>
            </w:r>
            <w:r w:rsidRPr="002F1C75">
              <w:rPr>
                <w:sz w:val="26"/>
                <w:szCs w:val="26"/>
              </w:rPr>
              <w:t xml:space="preserve"> 19:29</w:t>
            </w:r>
            <w:r w:rsidR="00C57E95" w:rsidRPr="002F1C75">
              <w:rPr>
                <w:sz w:val="26"/>
                <w:szCs w:val="26"/>
              </w:rPr>
              <w:t>:19</w:t>
            </w:r>
          </w:p>
        </w:tc>
      </w:tr>
      <w:tr w:rsidR="00C57E95" w:rsidRPr="002F1C75" w:rsidTr="005F2512">
        <w:trPr>
          <w:trHeight w:val="401"/>
          <w:jc w:val="center"/>
        </w:trPr>
        <w:tc>
          <w:tcPr>
            <w:tcW w:w="5000" w:type="pct"/>
            <w:gridSpan w:val="2"/>
            <w:vAlign w:val="center"/>
          </w:tcPr>
          <w:p w:rsidR="00C57E95" w:rsidRPr="002F1C75" w:rsidRDefault="00C57E95" w:rsidP="00D95FE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F1C75">
              <w:rPr>
                <w:sz w:val="26"/>
                <w:szCs w:val="26"/>
              </w:rPr>
              <w:t xml:space="preserve">Всего поступила </w:t>
            </w:r>
            <w:r w:rsidR="00D95FEA" w:rsidRPr="002F1C75">
              <w:rPr>
                <w:sz w:val="26"/>
                <w:szCs w:val="26"/>
              </w:rPr>
              <w:t>2</w:t>
            </w:r>
            <w:r w:rsidRPr="002F1C75">
              <w:rPr>
                <w:sz w:val="26"/>
                <w:szCs w:val="26"/>
              </w:rPr>
              <w:t xml:space="preserve"> (</w:t>
            </w:r>
            <w:r w:rsidR="00D95FEA" w:rsidRPr="002F1C75">
              <w:rPr>
                <w:sz w:val="26"/>
                <w:szCs w:val="26"/>
              </w:rPr>
              <w:t>две</w:t>
            </w:r>
            <w:r w:rsidRPr="002F1C75">
              <w:rPr>
                <w:sz w:val="26"/>
                <w:szCs w:val="26"/>
              </w:rPr>
              <w:t>) заявк</w:t>
            </w:r>
            <w:r w:rsidR="00A846C1" w:rsidRPr="002F1C75">
              <w:rPr>
                <w:sz w:val="26"/>
                <w:szCs w:val="26"/>
              </w:rPr>
              <w:t>и от</w:t>
            </w:r>
            <w:r w:rsidRPr="002F1C75">
              <w:rPr>
                <w:sz w:val="26"/>
                <w:szCs w:val="26"/>
              </w:rPr>
              <w:t xml:space="preserve"> участник</w:t>
            </w:r>
            <w:r w:rsidR="00A846C1" w:rsidRPr="002F1C75">
              <w:rPr>
                <w:sz w:val="26"/>
                <w:szCs w:val="26"/>
              </w:rPr>
              <w:t>ов</w:t>
            </w:r>
          </w:p>
        </w:tc>
      </w:tr>
    </w:tbl>
    <w:p w:rsidR="00EA0CA7" w:rsidRPr="002F1C75" w:rsidRDefault="00FE0385" w:rsidP="00D95FEA">
      <w:pPr>
        <w:pStyle w:val="a6"/>
        <w:widowControl w:val="0"/>
        <w:numPr>
          <w:ilvl w:val="0"/>
          <w:numId w:val="3"/>
        </w:numPr>
        <w:tabs>
          <w:tab w:val="left" w:pos="851"/>
        </w:tabs>
        <w:spacing w:line="276" w:lineRule="auto"/>
        <w:ind w:left="0" w:firstLine="568"/>
        <w:jc w:val="both"/>
        <w:rPr>
          <w:bCs/>
          <w:sz w:val="26"/>
          <w:szCs w:val="26"/>
        </w:rPr>
      </w:pPr>
      <w:proofErr w:type="gramStart"/>
      <w:r w:rsidRPr="002F1C75">
        <w:rPr>
          <w:sz w:val="26"/>
          <w:szCs w:val="26"/>
        </w:rPr>
        <w:t>По итогам рассмотрения экспертной группой частей заявок представленных участниками, соответствующими обязательным требованиям извещения о проведении з</w:t>
      </w:r>
      <w:r w:rsidR="00B36FC2" w:rsidRPr="002F1C75">
        <w:rPr>
          <w:sz w:val="26"/>
          <w:szCs w:val="26"/>
        </w:rPr>
        <w:t>апроса котировок</w:t>
      </w:r>
      <w:r w:rsidRPr="002F1C75">
        <w:rPr>
          <w:sz w:val="26"/>
          <w:szCs w:val="26"/>
        </w:rPr>
        <w:t xml:space="preserve"> </w:t>
      </w:r>
      <w:r w:rsidR="00B36FC2" w:rsidRPr="002F1C75">
        <w:rPr>
          <w:color w:val="000000" w:themeColor="text1"/>
          <w:sz w:val="26"/>
          <w:szCs w:val="26"/>
        </w:rPr>
        <w:t>в электронной форме среди субъектов малого и среднего предпринимательства</w:t>
      </w:r>
      <w:r w:rsidR="00B36FC2" w:rsidRPr="002F1C75">
        <w:rPr>
          <w:i/>
          <w:color w:val="000000" w:themeColor="text1"/>
          <w:sz w:val="26"/>
          <w:szCs w:val="26"/>
        </w:rPr>
        <w:t xml:space="preserve"> </w:t>
      </w:r>
      <w:r w:rsidRPr="002F1C75">
        <w:rPr>
          <w:color w:val="000000" w:themeColor="text1"/>
          <w:sz w:val="26"/>
          <w:szCs w:val="26"/>
        </w:rPr>
        <w:t>№</w:t>
      </w:r>
      <w:r w:rsidRPr="002F1C75">
        <w:rPr>
          <w:bCs/>
          <w:color w:val="000000" w:themeColor="text1"/>
          <w:sz w:val="26"/>
          <w:szCs w:val="26"/>
          <w:lang w:val="en-US"/>
        </w:rPr>
        <w:t>SBR</w:t>
      </w:r>
      <w:r w:rsidRPr="002F1C75">
        <w:rPr>
          <w:bCs/>
          <w:color w:val="000000" w:themeColor="text1"/>
          <w:sz w:val="26"/>
          <w:szCs w:val="26"/>
        </w:rPr>
        <w:t>003-19012776050001</w:t>
      </w:r>
      <w:r w:rsidR="00D95FEA" w:rsidRPr="002F1C75">
        <w:rPr>
          <w:bCs/>
          <w:color w:val="000000" w:themeColor="text1"/>
          <w:sz w:val="26"/>
          <w:szCs w:val="26"/>
        </w:rPr>
        <w:t>5</w:t>
      </w:r>
      <w:r w:rsidRPr="002F1C75">
        <w:rPr>
          <w:bCs/>
          <w:color w:val="000000" w:themeColor="text1"/>
          <w:sz w:val="26"/>
          <w:szCs w:val="26"/>
        </w:rPr>
        <w:t xml:space="preserve"> </w:t>
      </w:r>
      <w:r w:rsidRPr="002F1C75">
        <w:rPr>
          <w:rFonts w:eastAsia="MS Mincho"/>
          <w:sz w:val="26"/>
          <w:szCs w:val="26"/>
        </w:rPr>
        <w:t>на право заключения договора</w:t>
      </w:r>
      <w:r w:rsidRPr="002F1C75">
        <w:rPr>
          <w:bCs/>
          <w:sz w:val="26"/>
          <w:szCs w:val="26"/>
        </w:rPr>
        <w:t xml:space="preserve"> поставки </w:t>
      </w:r>
      <w:r w:rsidR="00D95FEA" w:rsidRPr="002F1C75">
        <w:rPr>
          <w:bCs/>
          <w:sz w:val="26"/>
          <w:szCs w:val="26"/>
        </w:rPr>
        <w:t>персональных компьютеров с программным обеспечением</w:t>
      </w:r>
      <w:r w:rsidRPr="002F1C75">
        <w:rPr>
          <w:color w:val="000000" w:themeColor="text1"/>
          <w:sz w:val="26"/>
          <w:szCs w:val="26"/>
        </w:rPr>
        <w:t xml:space="preserve"> </w:t>
      </w:r>
      <w:r w:rsidRPr="002F1C75">
        <w:rPr>
          <w:sz w:val="26"/>
          <w:szCs w:val="26"/>
        </w:rPr>
        <w:t xml:space="preserve">на </w:t>
      </w:r>
      <w:r w:rsidRPr="002F1C75">
        <w:rPr>
          <w:sz w:val="26"/>
          <w:szCs w:val="26"/>
        </w:rPr>
        <w:lastRenderedPageBreak/>
        <w:t>соответствие квалификационным требованиям (</w:t>
      </w:r>
      <w:r w:rsidR="00B36FC2" w:rsidRPr="002F1C75">
        <w:rPr>
          <w:sz w:val="26"/>
          <w:szCs w:val="26"/>
        </w:rPr>
        <w:t>данные требования не установлены</w:t>
      </w:r>
      <w:r w:rsidRPr="002F1C75">
        <w:rPr>
          <w:sz w:val="26"/>
          <w:szCs w:val="26"/>
        </w:rPr>
        <w:t>) и требованиям технического задания, наличие и соответствие представленных в составе заявки документов в подтверждение соответствия</w:t>
      </w:r>
      <w:proofErr w:type="gramEnd"/>
      <w:r w:rsidRPr="002F1C75">
        <w:rPr>
          <w:sz w:val="26"/>
          <w:szCs w:val="26"/>
        </w:rPr>
        <w:t xml:space="preserve"> квалификационным требованиям и требованиям технического задания</w:t>
      </w:r>
      <w:r w:rsidRPr="002F1C75">
        <w:rPr>
          <w:i/>
          <w:sz w:val="26"/>
          <w:szCs w:val="26"/>
        </w:rPr>
        <w:t xml:space="preserve"> </w:t>
      </w:r>
      <w:r w:rsidRPr="002F1C75">
        <w:rPr>
          <w:sz w:val="26"/>
          <w:szCs w:val="26"/>
        </w:rPr>
        <w:t>установлено, что:</w:t>
      </w:r>
    </w:p>
    <w:p w:rsidR="0036712C" w:rsidRPr="002F1C75" w:rsidRDefault="00207198" w:rsidP="00D95FEA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2F1C75">
        <w:rPr>
          <w:rFonts w:eastAsia="Calibri"/>
          <w:color w:val="000000" w:themeColor="text1"/>
          <w:sz w:val="26"/>
          <w:szCs w:val="26"/>
          <w:lang w:eastAsia="en-US"/>
        </w:rPr>
        <w:t>2.1.</w:t>
      </w:r>
      <w:r w:rsidR="0036712C" w:rsidRPr="002F1C75">
        <w:rPr>
          <w:rFonts w:eastAsia="Calibri"/>
          <w:sz w:val="26"/>
          <w:szCs w:val="26"/>
          <w:lang w:eastAsia="en-US"/>
        </w:rPr>
        <w:tab/>
        <w:t xml:space="preserve">Соответствует обязательным требованиям, указанным в пунктах 3.3.2. </w:t>
      </w:r>
      <w:r w:rsidR="0062678B" w:rsidRPr="002F1C75">
        <w:rPr>
          <w:sz w:val="26"/>
          <w:szCs w:val="26"/>
        </w:rPr>
        <w:t>приложения №</w:t>
      </w:r>
      <w:r w:rsidR="00C37514" w:rsidRPr="002F1C75">
        <w:rPr>
          <w:sz w:val="26"/>
          <w:szCs w:val="26"/>
        </w:rPr>
        <w:t>2</w:t>
      </w:r>
      <w:r w:rsidR="0062678B" w:rsidRPr="002F1C75">
        <w:rPr>
          <w:sz w:val="26"/>
          <w:szCs w:val="26"/>
        </w:rPr>
        <w:t xml:space="preserve"> к извещению о проведении запроса котировок</w:t>
      </w:r>
      <w:r w:rsidR="0036712C" w:rsidRPr="002F1C75">
        <w:rPr>
          <w:rFonts w:eastAsia="Calibri"/>
          <w:sz w:val="26"/>
          <w:szCs w:val="26"/>
          <w:lang w:eastAsia="en-US"/>
        </w:rPr>
        <w:t xml:space="preserve">, </w:t>
      </w:r>
      <w:r w:rsidR="0062678B" w:rsidRPr="002F1C75">
        <w:rPr>
          <w:sz w:val="26"/>
          <w:szCs w:val="26"/>
        </w:rPr>
        <w:t>и требованиям технического задания приложения № 1.1 к извещению о проведении запроса котировок</w:t>
      </w:r>
      <w:r w:rsidR="0062678B" w:rsidRPr="002F1C75">
        <w:rPr>
          <w:rFonts w:eastAsia="Calibri"/>
          <w:sz w:val="26"/>
          <w:szCs w:val="26"/>
          <w:lang w:eastAsia="en-US"/>
        </w:rPr>
        <w:t xml:space="preserve"> </w:t>
      </w:r>
      <w:r w:rsidR="00DB3C97" w:rsidRPr="002F1C75">
        <w:rPr>
          <w:rFonts w:eastAsia="Calibri"/>
          <w:sz w:val="26"/>
          <w:szCs w:val="26"/>
          <w:lang w:eastAsia="en-US"/>
        </w:rPr>
        <w:t>следующий участник</w:t>
      </w:r>
      <w:r w:rsidR="0036712C" w:rsidRPr="002F1C75">
        <w:rPr>
          <w:rFonts w:eastAsia="Calibri"/>
          <w:sz w:val="26"/>
          <w:szCs w:val="26"/>
          <w:lang w:eastAsia="en-US"/>
        </w:rPr>
        <w:t>:</w:t>
      </w:r>
    </w:p>
    <w:p w:rsidR="00DB3C97" w:rsidRPr="002F1C75" w:rsidRDefault="00DB3C97" w:rsidP="00D95FEA">
      <w:pPr>
        <w:spacing w:line="276" w:lineRule="auto"/>
        <w:ind w:right="27" w:firstLine="709"/>
        <w:jc w:val="both"/>
        <w:rPr>
          <w:sz w:val="26"/>
          <w:szCs w:val="26"/>
        </w:rPr>
      </w:pPr>
      <w:r w:rsidRPr="002F1C75">
        <w:rPr>
          <w:sz w:val="26"/>
          <w:szCs w:val="26"/>
        </w:rPr>
        <w:t>- регистрационный номер/номер заявки участника №</w:t>
      </w:r>
      <w:r w:rsidR="00D95FEA" w:rsidRPr="002F1C75">
        <w:rPr>
          <w:sz w:val="26"/>
          <w:szCs w:val="26"/>
        </w:rPr>
        <w:t xml:space="preserve"> 6823</w:t>
      </w:r>
      <w:r w:rsidRPr="002F1C75">
        <w:rPr>
          <w:sz w:val="26"/>
          <w:szCs w:val="26"/>
        </w:rPr>
        <w:t>;</w:t>
      </w:r>
    </w:p>
    <w:p w:rsidR="002578E2" w:rsidRPr="002F1C75" w:rsidRDefault="00DB3C97" w:rsidP="00D95FEA">
      <w:pPr>
        <w:spacing w:line="276" w:lineRule="auto"/>
        <w:ind w:right="27" w:firstLine="709"/>
        <w:jc w:val="both"/>
        <w:rPr>
          <w:sz w:val="26"/>
          <w:szCs w:val="26"/>
        </w:rPr>
      </w:pPr>
      <w:r w:rsidRPr="002F1C75">
        <w:rPr>
          <w:sz w:val="26"/>
          <w:szCs w:val="26"/>
        </w:rPr>
        <w:t>- регистрационный номер/ номер заявки участника №</w:t>
      </w:r>
      <w:r w:rsidR="00D95FEA" w:rsidRPr="002F1C75">
        <w:rPr>
          <w:sz w:val="26"/>
          <w:szCs w:val="26"/>
        </w:rPr>
        <w:t xml:space="preserve"> 865.</w:t>
      </w:r>
    </w:p>
    <w:p w:rsidR="0036712C" w:rsidRPr="002F1C75" w:rsidRDefault="004A3857" w:rsidP="00D95FEA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2F1C75">
        <w:rPr>
          <w:sz w:val="26"/>
          <w:szCs w:val="26"/>
        </w:rPr>
        <w:t>2.</w:t>
      </w:r>
      <w:r w:rsidR="00296A4C" w:rsidRPr="002F1C75">
        <w:rPr>
          <w:sz w:val="26"/>
          <w:szCs w:val="26"/>
        </w:rPr>
        <w:t>2</w:t>
      </w:r>
      <w:r w:rsidR="00207198" w:rsidRPr="002F1C75">
        <w:rPr>
          <w:sz w:val="26"/>
          <w:szCs w:val="26"/>
        </w:rPr>
        <w:t>.</w:t>
      </w:r>
      <w:r w:rsidR="00207198" w:rsidRPr="002F1C75">
        <w:rPr>
          <w:sz w:val="26"/>
          <w:szCs w:val="26"/>
        </w:rPr>
        <w:tab/>
      </w:r>
      <w:proofErr w:type="gramStart"/>
      <w:r w:rsidR="00296A4C" w:rsidRPr="002F1C75">
        <w:rPr>
          <w:sz w:val="26"/>
          <w:szCs w:val="26"/>
        </w:rPr>
        <w:t>Допускаю</w:t>
      </w:r>
      <w:r w:rsidR="0036712C" w:rsidRPr="002F1C75">
        <w:rPr>
          <w:sz w:val="26"/>
          <w:szCs w:val="26"/>
        </w:rPr>
        <w:t>тся к участию в запросе котировок</w:t>
      </w:r>
      <w:r w:rsidR="00B36FC2" w:rsidRPr="002F1C75">
        <w:rPr>
          <w:sz w:val="26"/>
          <w:szCs w:val="26"/>
        </w:rPr>
        <w:t xml:space="preserve"> </w:t>
      </w:r>
      <w:r w:rsidR="00C42C48" w:rsidRPr="002F1C75">
        <w:rPr>
          <w:color w:val="000000" w:themeColor="text1"/>
          <w:sz w:val="26"/>
          <w:szCs w:val="26"/>
        </w:rPr>
        <w:t>в электронной форме среди субъектов малого и среднего предпринимательства</w:t>
      </w:r>
      <w:r w:rsidR="0036712C" w:rsidRPr="002F1C75">
        <w:rPr>
          <w:sz w:val="26"/>
          <w:szCs w:val="26"/>
        </w:rPr>
        <w:t xml:space="preserve"> №</w:t>
      </w:r>
      <w:r w:rsidR="0036712C" w:rsidRPr="002F1C75">
        <w:rPr>
          <w:bCs/>
          <w:sz w:val="26"/>
          <w:szCs w:val="26"/>
          <w:lang w:val="en-US"/>
        </w:rPr>
        <w:t>SBR</w:t>
      </w:r>
      <w:r w:rsidR="0036712C" w:rsidRPr="002F1C75">
        <w:rPr>
          <w:bCs/>
          <w:sz w:val="26"/>
          <w:szCs w:val="26"/>
        </w:rPr>
        <w:t>003-1901277605000</w:t>
      </w:r>
      <w:r w:rsidR="00AB2B70" w:rsidRPr="002F1C75">
        <w:rPr>
          <w:bCs/>
          <w:sz w:val="26"/>
          <w:szCs w:val="26"/>
        </w:rPr>
        <w:t>1</w:t>
      </w:r>
      <w:r w:rsidR="00D95FEA" w:rsidRPr="002F1C75">
        <w:rPr>
          <w:bCs/>
          <w:sz w:val="26"/>
          <w:szCs w:val="26"/>
        </w:rPr>
        <w:t>5</w:t>
      </w:r>
      <w:r w:rsidR="0036712C" w:rsidRPr="002F1C75">
        <w:rPr>
          <w:b/>
          <w:sz w:val="26"/>
          <w:szCs w:val="26"/>
        </w:rPr>
        <w:t xml:space="preserve"> </w:t>
      </w:r>
      <w:r w:rsidR="00AB2B70" w:rsidRPr="002F1C75">
        <w:rPr>
          <w:rFonts w:eastAsia="MS Mincho"/>
          <w:sz w:val="26"/>
          <w:szCs w:val="26"/>
        </w:rPr>
        <w:t>на право заключения договора</w:t>
      </w:r>
      <w:r w:rsidR="00DC4F71" w:rsidRPr="002F1C75">
        <w:rPr>
          <w:rFonts w:eastAsia="MS Mincho"/>
          <w:sz w:val="26"/>
          <w:szCs w:val="26"/>
        </w:rPr>
        <w:t xml:space="preserve"> </w:t>
      </w:r>
      <w:proofErr w:type="spellStart"/>
      <w:r w:rsidR="00DC4F71" w:rsidRPr="002F1C75">
        <w:rPr>
          <w:rFonts w:eastAsia="MS Mincho"/>
          <w:sz w:val="26"/>
          <w:szCs w:val="26"/>
        </w:rPr>
        <w:t>поствки</w:t>
      </w:r>
      <w:proofErr w:type="spellEnd"/>
      <w:r w:rsidR="00AB2B70" w:rsidRPr="002F1C75">
        <w:rPr>
          <w:bCs/>
          <w:sz w:val="26"/>
          <w:szCs w:val="26"/>
        </w:rPr>
        <w:t xml:space="preserve"> </w:t>
      </w:r>
      <w:r w:rsidR="00D95FEA" w:rsidRPr="002F1C75">
        <w:rPr>
          <w:bCs/>
          <w:sz w:val="26"/>
          <w:szCs w:val="26"/>
        </w:rPr>
        <w:t>персональных компьютеров с программным обеспечением</w:t>
      </w:r>
      <w:r w:rsidR="00296A4C" w:rsidRPr="002F1C75">
        <w:rPr>
          <w:i/>
          <w:color w:val="000000" w:themeColor="text1"/>
          <w:sz w:val="26"/>
          <w:szCs w:val="26"/>
        </w:rPr>
        <w:t xml:space="preserve"> </w:t>
      </w:r>
      <w:r w:rsidR="0036712C" w:rsidRPr="002F1C75">
        <w:rPr>
          <w:sz w:val="26"/>
          <w:szCs w:val="26"/>
        </w:rPr>
        <w:t>следующи</w:t>
      </w:r>
      <w:r w:rsidR="008D66A0" w:rsidRPr="002F1C75">
        <w:rPr>
          <w:sz w:val="26"/>
          <w:szCs w:val="26"/>
        </w:rPr>
        <w:t>е</w:t>
      </w:r>
      <w:r w:rsidR="0036712C" w:rsidRPr="002F1C75">
        <w:rPr>
          <w:sz w:val="26"/>
          <w:szCs w:val="26"/>
        </w:rPr>
        <w:t xml:space="preserve"> участник</w:t>
      </w:r>
      <w:r w:rsidR="008D66A0" w:rsidRPr="002F1C75">
        <w:rPr>
          <w:sz w:val="26"/>
          <w:szCs w:val="26"/>
        </w:rPr>
        <w:t>и</w:t>
      </w:r>
      <w:r w:rsidR="0036712C" w:rsidRPr="002F1C75">
        <w:rPr>
          <w:sz w:val="26"/>
          <w:szCs w:val="26"/>
        </w:rPr>
        <w:t xml:space="preserve">, </w:t>
      </w:r>
      <w:r w:rsidR="008D66A0" w:rsidRPr="002F1C75">
        <w:rPr>
          <w:sz w:val="26"/>
          <w:szCs w:val="26"/>
        </w:rPr>
        <w:t>соответствующие обязательным требованиям, квалификационным требованиям</w:t>
      </w:r>
      <w:r w:rsidR="00C428F1" w:rsidRPr="002F1C75">
        <w:rPr>
          <w:sz w:val="26"/>
          <w:szCs w:val="26"/>
        </w:rPr>
        <w:t xml:space="preserve"> </w:t>
      </w:r>
      <w:r w:rsidR="008D66A0" w:rsidRPr="002F1C75">
        <w:rPr>
          <w:sz w:val="26"/>
          <w:szCs w:val="26"/>
        </w:rPr>
        <w:t>(данные требования не установлены), заявки которых</w:t>
      </w:r>
      <w:r w:rsidR="008D66A0" w:rsidRPr="002F1C75">
        <w:rPr>
          <w:i/>
          <w:sz w:val="26"/>
          <w:szCs w:val="26"/>
        </w:rPr>
        <w:t xml:space="preserve"> </w:t>
      </w:r>
      <w:r w:rsidR="008D66A0" w:rsidRPr="002F1C75">
        <w:rPr>
          <w:sz w:val="26"/>
          <w:szCs w:val="26"/>
        </w:rPr>
        <w:t xml:space="preserve">соответствуют требованиям технического задания извещения о проведении запроса котировок, представившие документы, предусмотренные пунктами </w:t>
      </w:r>
      <w:r w:rsidR="008D66A0" w:rsidRPr="002F1C75">
        <w:rPr>
          <w:rFonts w:eastAsia="Calibri"/>
          <w:sz w:val="26"/>
          <w:szCs w:val="26"/>
          <w:lang w:eastAsia="en-US"/>
        </w:rPr>
        <w:t xml:space="preserve">3.3.3 и 3.6.21 </w:t>
      </w:r>
      <w:r w:rsidR="008D66A0" w:rsidRPr="002F1C75">
        <w:rPr>
          <w:sz w:val="26"/>
          <w:szCs w:val="26"/>
        </w:rPr>
        <w:t>приложения №2 к извещению о</w:t>
      </w:r>
      <w:proofErr w:type="gramEnd"/>
      <w:r w:rsidR="008D66A0" w:rsidRPr="002F1C75">
        <w:rPr>
          <w:sz w:val="26"/>
          <w:szCs w:val="26"/>
        </w:rPr>
        <w:t xml:space="preserve"> </w:t>
      </w:r>
      <w:proofErr w:type="gramStart"/>
      <w:r w:rsidR="008D66A0" w:rsidRPr="002F1C75">
        <w:rPr>
          <w:sz w:val="26"/>
          <w:szCs w:val="26"/>
        </w:rPr>
        <w:t>проведении</w:t>
      </w:r>
      <w:proofErr w:type="gramEnd"/>
      <w:r w:rsidR="008D66A0" w:rsidRPr="002F1C75">
        <w:rPr>
          <w:sz w:val="26"/>
          <w:szCs w:val="26"/>
        </w:rPr>
        <w:t xml:space="preserve"> запроса котировок</w:t>
      </w:r>
      <w:r w:rsidR="008D66A0" w:rsidRPr="002F1C75">
        <w:rPr>
          <w:rFonts w:eastAsia="Calibri"/>
          <w:sz w:val="26"/>
          <w:szCs w:val="26"/>
          <w:lang w:eastAsia="en-US"/>
        </w:rPr>
        <w:t>, следующий участник</w:t>
      </w:r>
      <w:r w:rsidR="008D66A0" w:rsidRPr="002F1C75">
        <w:rPr>
          <w:sz w:val="26"/>
          <w:szCs w:val="26"/>
        </w:rPr>
        <w:t>:</w:t>
      </w:r>
    </w:p>
    <w:p w:rsidR="00D95FEA" w:rsidRPr="002F1C75" w:rsidRDefault="00D95FEA" w:rsidP="00D95FEA">
      <w:pPr>
        <w:spacing w:line="276" w:lineRule="auto"/>
        <w:ind w:right="27" w:firstLine="709"/>
        <w:jc w:val="both"/>
        <w:rPr>
          <w:sz w:val="26"/>
          <w:szCs w:val="26"/>
        </w:rPr>
      </w:pPr>
      <w:r w:rsidRPr="002F1C75">
        <w:rPr>
          <w:sz w:val="26"/>
          <w:szCs w:val="26"/>
        </w:rPr>
        <w:t>- регистрационный номер/номер заявки участника № 6823;</w:t>
      </w:r>
    </w:p>
    <w:p w:rsidR="00D95FEA" w:rsidRPr="002F1C75" w:rsidRDefault="00D95FEA" w:rsidP="00D95FEA">
      <w:pPr>
        <w:spacing w:line="276" w:lineRule="auto"/>
        <w:ind w:right="27" w:firstLine="709"/>
        <w:jc w:val="both"/>
        <w:rPr>
          <w:sz w:val="26"/>
          <w:szCs w:val="26"/>
        </w:rPr>
      </w:pPr>
      <w:r w:rsidRPr="002F1C75">
        <w:rPr>
          <w:sz w:val="26"/>
          <w:szCs w:val="26"/>
        </w:rPr>
        <w:t>- регистрационный номер/ номер заявки участника № 865.</w:t>
      </w:r>
    </w:p>
    <w:p w:rsidR="0036712C" w:rsidRPr="002F1C75" w:rsidRDefault="0036712C" w:rsidP="00D95FEA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EA0CA7" w:rsidRPr="002F1C75" w:rsidRDefault="00EA0CA7" w:rsidP="00D95FEA">
      <w:pPr>
        <w:spacing w:line="276" w:lineRule="auto"/>
        <w:jc w:val="both"/>
        <w:rPr>
          <w:sz w:val="26"/>
          <w:szCs w:val="26"/>
        </w:rPr>
      </w:pPr>
      <w:r w:rsidRPr="002F1C75">
        <w:rPr>
          <w:sz w:val="26"/>
          <w:szCs w:val="26"/>
        </w:rPr>
        <w:t xml:space="preserve">Всего отклонено 0 (нуль) заявок. </w:t>
      </w:r>
    </w:p>
    <w:p w:rsidR="00EA0CA7" w:rsidRPr="002F1C75" w:rsidRDefault="00EA0CA7" w:rsidP="00D95FEA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EA0CA7" w:rsidRPr="002F1C75" w:rsidRDefault="00EA0CA7" w:rsidP="00D95FEA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F1C75">
        <w:rPr>
          <w:sz w:val="26"/>
          <w:szCs w:val="26"/>
        </w:rPr>
        <w:t>«Решение принято единогласно».</w:t>
      </w:r>
    </w:p>
    <w:p w:rsidR="00EA0CA7" w:rsidRPr="002F1C75" w:rsidRDefault="00EA0CA7" w:rsidP="00D95FEA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21017F" w:rsidRPr="002F1C75" w:rsidRDefault="0021017F" w:rsidP="00D95FEA">
      <w:pPr>
        <w:widowControl w:val="0"/>
        <w:spacing w:line="276" w:lineRule="auto"/>
        <w:ind w:firstLine="851"/>
        <w:jc w:val="both"/>
        <w:rPr>
          <w:sz w:val="26"/>
          <w:szCs w:val="26"/>
          <w:u w:val="single"/>
        </w:rPr>
      </w:pPr>
      <w:r w:rsidRPr="002F1C75">
        <w:rPr>
          <w:sz w:val="26"/>
          <w:szCs w:val="26"/>
          <w:u w:val="single"/>
        </w:rPr>
        <w:t>Подписи:</w:t>
      </w:r>
    </w:p>
    <w:p w:rsidR="00EF61E6" w:rsidRPr="002F1C75" w:rsidRDefault="00EF61E6" w:rsidP="00D95FEA">
      <w:pPr>
        <w:spacing w:line="276" w:lineRule="auto"/>
        <w:ind w:firstLine="851"/>
        <w:jc w:val="both"/>
        <w:rPr>
          <w:sz w:val="26"/>
          <w:szCs w:val="26"/>
          <w:u w:val="single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471"/>
        <w:gridCol w:w="6"/>
        <w:gridCol w:w="4082"/>
        <w:gridCol w:w="154"/>
      </w:tblGrid>
      <w:tr w:rsidR="008D66A0" w:rsidRPr="002F1C75" w:rsidTr="005F2512">
        <w:trPr>
          <w:jc w:val="center"/>
        </w:trPr>
        <w:tc>
          <w:tcPr>
            <w:tcW w:w="5471" w:type="dxa"/>
          </w:tcPr>
          <w:p w:rsidR="008D66A0" w:rsidRPr="002F1C75" w:rsidRDefault="008D66A0" w:rsidP="002F1C75">
            <w:pPr>
              <w:widowControl w:val="0"/>
              <w:spacing w:line="276" w:lineRule="auto"/>
              <w:ind w:left="142"/>
              <w:rPr>
                <w:i/>
                <w:sz w:val="26"/>
                <w:szCs w:val="26"/>
                <w:lang w:val="en-US"/>
              </w:rPr>
            </w:pPr>
            <w:r w:rsidRPr="002F1C75">
              <w:rPr>
                <w:i/>
                <w:sz w:val="26"/>
                <w:szCs w:val="26"/>
              </w:rPr>
              <w:t>Председатель экспертной группы:</w:t>
            </w:r>
          </w:p>
        </w:tc>
        <w:tc>
          <w:tcPr>
            <w:tcW w:w="4242" w:type="dxa"/>
            <w:gridSpan w:val="3"/>
          </w:tcPr>
          <w:p w:rsidR="008D66A0" w:rsidRPr="002F1C75" w:rsidRDefault="008D66A0" w:rsidP="00D95FEA">
            <w:pPr>
              <w:widowControl w:val="0"/>
              <w:spacing w:line="276" w:lineRule="auto"/>
              <w:ind w:left="142"/>
              <w:jc w:val="center"/>
              <w:rPr>
                <w:i/>
                <w:sz w:val="26"/>
                <w:szCs w:val="26"/>
              </w:rPr>
            </w:pPr>
          </w:p>
        </w:tc>
      </w:tr>
      <w:tr w:rsidR="008D66A0" w:rsidRPr="002F1C75" w:rsidTr="005F2512">
        <w:trPr>
          <w:gridAfter w:val="1"/>
          <w:wAfter w:w="154" w:type="dxa"/>
          <w:jc w:val="center"/>
        </w:trPr>
        <w:tc>
          <w:tcPr>
            <w:tcW w:w="5477" w:type="dxa"/>
            <w:gridSpan w:val="2"/>
          </w:tcPr>
          <w:p w:rsidR="008D66A0" w:rsidRPr="002F1C75" w:rsidRDefault="008D66A0" w:rsidP="002F1C75">
            <w:pPr>
              <w:widowControl w:val="0"/>
              <w:spacing w:line="276" w:lineRule="auto"/>
              <w:ind w:left="142"/>
              <w:rPr>
                <w:i/>
                <w:sz w:val="26"/>
                <w:szCs w:val="26"/>
              </w:rPr>
            </w:pPr>
          </w:p>
        </w:tc>
        <w:tc>
          <w:tcPr>
            <w:tcW w:w="4082" w:type="dxa"/>
          </w:tcPr>
          <w:p w:rsidR="008D66A0" w:rsidRPr="002F1C75" w:rsidRDefault="008D66A0" w:rsidP="00D95FEA">
            <w:pPr>
              <w:widowControl w:val="0"/>
              <w:spacing w:line="276" w:lineRule="auto"/>
              <w:ind w:left="1611"/>
              <w:rPr>
                <w:i/>
                <w:sz w:val="26"/>
                <w:szCs w:val="26"/>
              </w:rPr>
            </w:pPr>
          </w:p>
        </w:tc>
      </w:tr>
      <w:tr w:rsidR="008D66A0" w:rsidRPr="002F1C75" w:rsidTr="002F1C75">
        <w:trPr>
          <w:gridAfter w:val="1"/>
          <w:wAfter w:w="154" w:type="dxa"/>
          <w:trHeight w:val="976"/>
          <w:jc w:val="center"/>
        </w:trPr>
        <w:tc>
          <w:tcPr>
            <w:tcW w:w="5477" w:type="dxa"/>
            <w:gridSpan w:val="2"/>
          </w:tcPr>
          <w:p w:rsidR="008D66A0" w:rsidRPr="002F1C75" w:rsidRDefault="008D66A0" w:rsidP="002F1C75">
            <w:pPr>
              <w:widowControl w:val="0"/>
              <w:spacing w:line="276" w:lineRule="auto"/>
              <w:ind w:left="142"/>
              <w:rPr>
                <w:i/>
                <w:sz w:val="26"/>
                <w:szCs w:val="26"/>
                <w:lang w:val="en-US"/>
              </w:rPr>
            </w:pPr>
            <w:r w:rsidRPr="002F1C75">
              <w:rPr>
                <w:i/>
                <w:sz w:val="26"/>
                <w:szCs w:val="26"/>
              </w:rPr>
              <w:t>Заместитель председателя экспертной группы:</w:t>
            </w:r>
          </w:p>
        </w:tc>
        <w:tc>
          <w:tcPr>
            <w:tcW w:w="4082" w:type="dxa"/>
          </w:tcPr>
          <w:p w:rsidR="008D66A0" w:rsidRPr="002F1C75" w:rsidRDefault="008D66A0" w:rsidP="00D95FEA">
            <w:pPr>
              <w:widowControl w:val="0"/>
              <w:spacing w:line="276" w:lineRule="auto"/>
              <w:ind w:left="1611"/>
              <w:rPr>
                <w:i/>
                <w:sz w:val="26"/>
                <w:szCs w:val="26"/>
              </w:rPr>
            </w:pPr>
          </w:p>
        </w:tc>
      </w:tr>
      <w:tr w:rsidR="008D66A0" w:rsidRPr="002F1C75" w:rsidTr="005F2512">
        <w:trPr>
          <w:gridAfter w:val="1"/>
          <w:wAfter w:w="154" w:type="dxa"/>
          <w:trHeight w:val="250"/>
          <w:jc w:val="center"/>
        </w:trPr>
        <w:tc>
          <w:tcPr>
            <w:tcW w:w="5477" w:type="dxa"/>
            <w:gridSpan w:val="2"/>
          </w:tcPr>
          <w:p w:rsidR="008D66A0" w:rsidRPr="002F1C75" w:rsidRDefault="008D66A0" w:rsidP="00D95FEA">
            <w:pPr>
              <w:widowControl w:val="0"/>
              <w:spacing w:line="276" w:lineRule="auto"/>
              <w:ind w:left="142"/>
              <w:rPr>
                <w:i/>
                <w:sz w:val="26"/>
                <w:szCs w:val="26"/>
              </w:rPr>
            </w:pPr>
            <w:r w:rsidRPr="002F1C75">
              <w:rPr>
                <w:i/>
                <w:sz w:val="26"/>
                <w:szCs w:val="26"/>
              </w:rPr>
              <w:t xml:space="preserve">Члены экспертной группы: </w:t>
            </w:r>
          </w:p>
          <w:p w:rsidR="008D66A0" w:rsidRPr="002F1C75" w:rsidRDefault="008D66A0" w:rsidP="00D95FEA">
            <w:pPr>
              <w:widowControl w:val="0"/>
              <w:spacing w:line="276" w:lineRule="auto"/>
              <w:ind w:left="142"/>
              <w:rPr>
                <w:i/>
                <w:sz w:val="26"/>
                <w:szCs w:val="26"/>
              </w:rPr>
            </w:pPr>
          </w:p>
        </w:tc>
        <w:tc>
          <w:tcPr>
            <w:tcW w:w="4082" w:type="dxa"/>
          </w:tcPr>
          <w:p w:rsidR="008D66A0" w:rsidRPr="002F1C75" w:rsidRDefault="008D66A0" w:rsidP="00D95FEA">
            <w:pPr>
              <w:widowControl w:val="0"/>
              <w:spacing w:line="276" w:lineRule="auto"/>
              <w:ind w:left="1611"/>
              <w:rPr>
                <w:i/>
                <w:sz w:val="26"/>
                <w:szCs w:val="26"/>
              </w:rPr>
            </w:pPr>
          </w:p>
        </w:tc>
      </w:tr>
    </w:tbl>
    <w:p w:rsidR="00B941AD" w:rsidRPr="002F1C75" w:rsidRDefault="00B941AD" w:rsidP="00D95FEA">
      <w:pPr>
        <w:ind w:firstLine="142"/>
        <w:rPr>
          <w:sz w:val="26"/>
          <w:szCs w:val="26"/>
        </w:rPr>
      </w:pPr>
      <w:r w:rsidRPr="002F1C75">
        <w:rPr>
          <w:sz w:val="26"/>
          <w:szCs w:val="26"/>
        </w:rPr>
        <w:t>24.05.2019</w:t>
      </w:r>
      <w:bookmarkStart w:id="0" w:name="_GoBack"/>
      <w:bookmarkEnd w:id="0"/>
    </w:p>
    <w:sectPr w:rsidR="00B941AD" w:rsidRPr="002F1C75" w:rsidSect="002F1C75">
      <w:pgSz w:w="11906" w:h="16838"/>
      <w:pgMar w:top="851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A8" w:rsidRDefault="000903A8" w:rsidP="00EF61E6">
      <w:r>
        <w:separator/>
      </w:r>
    </w:p>
  </w:endnote>
  <w:endnote w:type="continuationSeparator" w:id="0">
    <w:p w:rsidR="000903A8" w:rsidRDefault="000903A8" w:rsidP="00EF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A8" w:rsidRDefault="000903A8" w:rsidP="00EF61E6">
      <w:r>
        <w:separator/>
      </w:r>
    </w:p>
  </w:footnote>
  <w:footnote w:type="continuationSeparator" w:id="0">
    <w:p w:rsidR="000903A8" w:rsidRDefault="000903A8" w:rsidP="00EF6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C83"/>
    <w:multiLevelType w:val="hybridMultilevel"/>
    <w:tmpl w:val="F3BE6DBA"/>
    <w:lvl w:ilvl="0" w:tplc="B17E9EA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C958F0"/>
    <w:multiLevelType w:val="multilevel"/>
    <w:tmpl w:val="512C70A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i w:val="0"/>
      </w:rPr>
    </w:lvl>
  </w:abstractNum>
  <w:abstractNum w:abstractNumId="2">
    <w:nsid w:val="12A339BB"/>
    <w:multiLevelType w:val="multilevel"/>
    <w:tmpl w:val="01DC9D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>
    <w:nsid w:val="264B4A33"/>
    <w:multiLevelType w:val="multilevel"/>
    <w:tmpl w:val="01DC9D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F1E55CB"/>
    <w:multiLevelType w:val="multilevel"/>
    <w:tmpl w:val="01DC9D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77"/>
    <w:rsid w:val="00026A6A"/>
    <w:rsid w:val="00045458"/>
    <w:rsid w:val="00090149"/>
    <w:rsid w:val="000903A8"/>
    <w:rsid w:val="00095189"/>
    <w:rsid w:val="000C089E"/>
    <w:rsid w:val="000D4B68"/>
    <w:rsid w:val="00140EF2"/>
    <w:rsid w:val="0017163A"/>
    <w:rsid w:val="00173D33"/>
    <w:rsid w:val="0018398F"/>
    <w:rsid w:val="00196069"/>
    <w:rsid w:val="001B1FB2"/>
    <w:rsid w:val="001C50A4"/>
    <w:rsid w:val="001F550A"/>
    <w:rsid w:val="00205372"/>
    <w:rsid w:val="00207198"/>
    <w:rsid w:val="0021017F"/>
    <w:rsid w:val="00231878"/>
    <w:rsid w:val="00235B42"/>
    <w:rsid w:val="002368BB"/>
    <w:rsid w:val="002578E2"/>
    <w:rsid w:val="002830CE"/>
    <w:rsid w:val="00296A4C"/>
    <w:rsid w:val="002A67F4"/>
    <w:rsid w:val="002C21A4"/>
    <w:rsid w:val="002F1C75"/>
    <w:rsid w:val="00301FD7"/>
    <w:rsid w:val="00314016"/>
    <w:rsid w:val="00314E71"/>
    <w:rsid w:val="00361EBD"/>
    <w:rsid w:val="00364B64"/>
    <w:rsid w:val="0036712C"/>
    <w:rsid w:val="00375B4E"/>
    <w:rsid w:val="00391FF7"/>
    <w:rsid w:val="003E5D27"/>
    <w:rsid w:val="00406E93"/>
    <w:rsid w:val="00412ED8"/>
    <w:rsid w:val="004335BC"/>
    <w:rsid w:val="00476DF1"/>
    <w:rsid w:val="004862D1"/>
    <w:rsid w:val="004A3857"/>
    <w:rsid w:val="004C6AD1"/>
    <w:rsid w:val="004D08DA"/>
    <w:rsid w:val="004D3B06"/>
    <w:rsid w:val="004F1489"/>
    <w:rsid w:val="005209B9"/>
    <w:rsid w:val="00573840"/>
    <w:rsid w:val="00596082"/>
    <w:rsid w:val="005A6C38"/>
    <w:rsid w:val="005C6A6E"/>
    <w:rsid w:val="00623C21"/>
    <w:rsid w:val="0062678B"/>
    <w:rsid w:val="006530E2"/>
    <w:rsid w:val="006611C0"/>
    <w:rsid w:val="0066253F"/>
    <w:rsid w:val="00664584"/>
    <w:rsid w:val="00674807"/>
    <w:rsid w:val="00680431"/>
    <w:rsid w:val="006841A0"/>
    <w:rsid w:val="00685A96"/>
    <w:rsid w:val="00697BB9"/>
    <w:rsid w:val="006A4FBC"/>
    <w:rsid w:val="006A64DA"/>
    <w:rsid w:val="006C0393"/>
    <w:rsid w:val="006D3393"/>
    <w:rsid w:val="00722BC4"/>
    <w:rsid w:val="007234CD"/>
    <w:rsid w:val="00723770"/>
    <w:rsid w:val="007314D6"/>
    <w:rsid w:val="00741963"/>
    <w:rsid w:val="00753FAB"/>
    <w:rsid w:val="007D54EB"/>
    <w:rsid w:val="007D7677"/>
    <w:rsid w:val="007F5DD4"/>
    <w:rsid w:val="00834A73"/>
    <w:rsid w:val="00846771"/>
    <w:rsid w:val="00860018"/>
    <w:rsid w:val="008D59FF"/>
    <w:rsid w:val="008D66A0"/>
    <w:rsid w:val="008E7160"/>
    <w:rsid w:val="00903FD3"/>
    <w:rsid w:val="00912390"/>
    <w:rsid w:val="00916A9A"/>
    <w:rsid w:val="00935938"/>
    <w:rsid w:val="00946F16"/>
    <w:rsid w:val="0095221B"/>
    <w:rsid w:val="00992E87"/>
    <w:rsid w:val="00996535"/>
    <w:rsid w:val="009A34F5"/>
    <w:rsid w:val="009C1865"/>
    <w:rsid w:val="009D323B"/>
    <w:rsid w:val="00A05111"/>
    <w:rsid w:val="00A11A2F"/>
    <w:rsid w:val="00A24B6B"/>
    <w:rsid w:val="00A27B94"/>
    <w:rsid w:val="00A370C1"/>
    <w:rsid w:val="00A74796"/>
    <w:rsid w:val="00A846C1"/>
    <w:rsid w:val="00AB2B70"/>
    <w:rsid w:val="00B174BC"/>
    <w:rsid w:val="00B36FC2"/>
    <w:rsid w:val="00B42FDB"/>
    <w:rsid w:val="00B510EC"/>
    <w:rsid w:val="00B54D3C"/>
    <w:rsid w:val="00B74E8A"/>
    <w:rsid w:val="00B9108F"/>
    <w:rsid w:val="00B941AD"/>
    <w:rsid w:val="00BC7253"/>
    <w:rsid w:val="00BF1EB8"/>
    <w:rsid w:val="00C10719"/>
    <w:rsid w:val="00C21996"/>
    <w:rsid w:val="00C338E8"/>
    <w:rsid w:val="00C37514"/>
    <w:rsid w:val="00C428F1"/>
    <w:rsid w:val="00C42C48"/>
    <w:rsid w:val="00C47DC5"/>
    <w:rsid w:val="00C57E95"/>
    <w:rsid w:val="00C94A23"/>
    <w:rsid w:val="00CA361C"/>
    <w:rsid w:val="00CA5879"/>
    <w:rsid w:val="00CE1637"/>
    <w:rsid w:val="00CF118C"/>
    <w:rsid w:val="00D13B20"/>
    <w:rsid w:val="00D25262"/>
    <w:rsid w:val="00D25625"/>
    <w:rsid w:val="00D3423D"/>
    <w:rsid w:val="00D35A52"/>
    <w:rsid w:val="00D4291F"/>
    <w:rsid w:val="00D52C81"/>
    <w:rsid w:val="00D56CEC"/>
    <w:rsid w:val="00D660BD"/>
    <w:rsid w:val="00D73FD2"/>
    <w:rsid w:val="00D741AC"/>
    <w:rsid w:val="00D8010A"/>
    <w:rsid w:val="00D82E94"/>
    <w:rsid w:val="00D95FEA"/>
    <w:rsid w:val="00DA23DE"/>
    <w:rsid w:val="00DB3C97"/>
    <w:rsid w:val="00DC4F71"/>
    <w:rsid w:val="00DF11D9"/>
    <w:rsid w:val="00E1619A"/>
    <w:rsid w:val="00E305E8"/>
    <w:rsid w:val="00E93ACA"/>
    <w:rsid w:val="00EA0CA7"/>
    <w:rsid w:val="00ED76D3"/>
    <w:rsid w:val="00EF61E6"/>
    <w:rsid w:val="00F11E14"/>
    <w:rsid w:val="00F2337E"/>
    <w:rsid w:val="00F23461"/>
    <w:rsid w:val="00F269A3"/>
    <w:rsid w:val="00F56366"/>
    <w:rsid w:val="00F7246F"/>
    <w:rsid w:val="00F8041F"/>
    <w:rsid w:val="00FA479E"/>
    <w:rsid w:val="00FA7AEB"/>
    <w:rsid w:val="00FB24E7"/>
    <w:rsid w:val="00FC0E9F"/>
    <w:rsid w:val="00FE0385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550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F61E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F61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F61E6"/>
    <w:rPr>
      <w:vertAlign w:val="superscript"/>
    </w:rPr>
  </w:style>
  <w:style w:type="paragraph" w:customStyle="1" w:styleId="Standard">
    <w:name w:val="Standard"/>
    <w:rsid w:val="00EF61E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D80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3B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B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F550A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550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F61E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F61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F61E6"/>
    <w:rPr>
      <w:vertAlign w:val="superscript"/>
    </w:rPr>
  </w:style>
  <w:style w:type="paragraph" w:customStyle="1" w:styleId="Standard">
    <w:name w:val="Standard"/>
    <w:rsid w:val="00EF61E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D80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3B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B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F550A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659D1-0971-4C2A-AC5E-EED19260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Деханова</dc:creator>
  <cp:keywords/>
  <dc:description/>
  <cp:lastModifiedBy>Олеся Сергеевна Деханова</cp:lastModifiedBy>
  <cp:revision>111</cp:revision>
  <cp:lastPrinted>2019-03-07T09:02:00Z</cp:lastPrinted>
  <dcterms:created xsi:type="dcterms:W3CDTF">2018-12-14T06:29:00Z</dcterms:created>
  <dcterms:modified xsi:type="dcterms:W3CDTF">2019-05-24T12:20:00Z</dcterms:modified>
</cp:coreProperties>
</file>