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1B46B0" w:rsidRDefault="008C2416" w:rsidP="001B46B0">
      <w:pPr>
        <w:ind w:firstLine="709"/>
        <w:jc w:val="both"/>
        <w:rPr>
          <w:bCs/>
          <w:sz w:val="28"/>
          <w:szCs w:val="28"/>
        </w:rPr>
      </w:pPr>
      <w:r w:rsidRPr="001B46B0">
        <w:rPr>
          <w:rFonts w:eastAsia="MS Mincho"/>
          <w:sz w:val="28"/>
          <w:szCs w:val="28"/>
        </w:rPr>
        <w:t xml:space="preserve">Открытый аукцион  в электронной форме № </w:t>
      </w:r>
      <w:r w:rsidR="007368F7">
        <w:rPr>
          <w:rFonts w:eastAsia="MS Mincho"/>
          <w:sz w:val="28"/>
          <w:szCs w:val="28"/>
        </w:rPr>
        <w:t>24</w:t>
      </w:r>
      <w:r w:rsidR="00AF7362" w:rsidRPr="001B46B0">
        <w:rPr>
          <w:rFonts w:eastAsia="MS Mincho"/>
          <w:sz w:val="28"/>
          <w:szCs w:val="28"/>
        </w:rPr>
        <w:t>/ОАЭ-</w:t>
      </w:r>
      <w:r w:rsidR="001B46B0" w:rsidRPr="001B46B0">
        <w:rPr>
          <w:rFonts w:eastAsia="MS Mincho"/>
          <w:sz w:val="28"/>
          <w:szCs w:val="28"/>
        </w:rPr>
        <w:t>СКППК</w:t>
      </w:r>
      <w:r w:rsidR="00AF7362" w:rsidRPr="001B46B0">
        <w:rPr>
          <w:rFonts w:eastAsia="MS Mincho"/>
          <w:sz w:val="28"/>
          <w:szCs w:val="28"/>
        </w:rPr>
        <w:t>/18</w:t>
      </w:r>
      <w:r w:rsidRPr="001B46B0">
        <w:rPr>
          <w:rFonts w:eastAsia="MS Mincho"/>
          <w:sz w:val="28"/>
          <w:szCs w:val="28"/>
        </w:rPr>
        <w:t xml:space="preserve"> на право заключения договора </w:t>
      </w:r>
      <w:r w:rsidR="001B46B0" w:rsidRPr="001B46B0">
        <w:rPr>
          <w:bCs/>
          <w:sz w:val="28"/>
          <w:szCs w:val="28"/>
        </w:rPr>
        <w:t xml:space="preserve">поставки карт стандарт </w:t>
      </w:r>
      <w:r w:rsidR="001B46B0" w:rsidRPr="001B46B0">
        <w:rPr>
          <w:bCs/>
          <w:sz w:val="28"/>
          <w:szCs w:val="28"/>
          <w:lang w:val="en-US"/>
        </w:rPr>
        <w:t>Mifare</w:t>
      </w:r>
      <w:r w:rsidR="001B46B0" w:rsidRPr="001B46B0">
        <w:rPr>
          <w:bCs/>
          <w:sz w:val="28"/>
          <w:szCs w:val="28"/>
        </w:rPr>
        <w:t xml:space="preserve"> с чипом +Х4</w:t>
      </w:r>
      <w:r w:rsidR="001B46B0" w:rsidRPr="001B46B0">
        <w:rPr>
          <w:bCs/>
          <w:sz w:val="28"/>
          <w:szCs w:val="28"/>
          <w:lang w:val="en-US"/>
        </w:rPr>
        <w:t>k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C2416" w:rsidRDefault="006D7D15" w:rsidP="008C2416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8C2416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8C241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8C241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8C2416">
              <w:rPr>
                <w:bCs/>
                <w:sz w:val="28"/>
                <w:szCs w:val="28"/>
              </w:rPr>
              <w:t>://</w:t>
            </w:r>
            <w:r w:rsidR="00175AB3" w:rsidRPr="008C2416">
              <w:rPr>
                <w:bCs/>
                <w:sz w:val="28"/>
                <w:szCs w:val="28"/>
                <w:lang w:val="en-US"/>
              </w:rPr>
              <w:t>etzp</w:t>
            </w:r>
            <w:r w:rsidR="00175AB3" w:rsidRPr="008C2416">
              <w:rPr>
                <w:bCs/>
                <w:sz w:val="28"/>
                <w:szCs w:val="28"/>
              </w:rPr>
              <w:t>.</w:t>
            </w:r>
            <w:r w:rsidR="00175AB3" w:rsidRPr="008C2416">
              <w:rPr>
                <w:bCs/>
                <w:sz w:val="28"/>
                <w:szCs w:val="28"/>
                <w:lang w:val="en-US"/>
              </w:rPr>
              <w:t>rzd</w:t>
            </w:r>
            <w:r w:rsidR="00175AB3" w:rsidRPr="008C2416">
              <w:rPr>
                <w:bCs/>
                <w:sz w:val="28"/>
                <w:szCs w:val="28"/>
              </w:rPr>
              <w:t>.</w:t>
            </w:r>
            <w:r w:rsidR="00175AB3" w:rsidRPr="008C2416">
              <w:rPr>
                <w:bCs/>
                <w:sz w:val="28"/>
                <w:szCs w:val="28"/>
                <w:lang w:val="en-US"/>
              </w:rPr>
              <w:t>ru</w:t>
            </w:r>
            <w:r w:rsidR="00175AB3" w:rsidRPr="008C2416">
              <w:rPr>
                <w:bCs/>
                <w:sz w:val="28"/>
                <w:szCs w:val="28"/>
              </w:rPr>
              <w:t xml:space="preserve"> </w:t>
            </w:r>
            <w:r w:rsidR="008C2416" w:rsidRPr="00A9314E">
              <w:rPr>
                <w:sz w:val="28"/>
                <w:szCs w:val="28"/>
              </w:rPr>
              <w:t>«</w:t>
            </w:r>
            <w:r w:rsidR="001B46B0">
              <w:rPr>
                <w:sz w:val="28"/>
                <w:szCs w:val="28"/>
              </w:rPr>
              <w:t>28</w:t>
            </w:r>
            <w:r w:rsidR="008C2416" w:rsidRPr="00A9314E">
              <w:rPr>
                <w:sz w:val="28"/>
                <w:szCs w:val="28"/>
              </w:rPr>
              <w:t xml:space="preserve">» </w:t>
            </w:r>
            <w:r w:rsidR="00AF7362">
              <w:rPr>
                <w:sz w:val="28"/>
                <w:szCs w:val="28"/>
              </w:rPr>
              <w:t>февраля</w:t>
            </w:r>
            <w:r w:rsidR="008C2416" w:rsidRPr="00A9314E">
              <w:rPr>
                <w:sz w:val="28"/>
                <w:szCs w:val="28"/>
              </w:rPr>
              <w:t xml:space="preserve"> </w:t>
            </w:r>
            <w:r w:rsidR="00AF7362">
              <w:rPr>
                <w:sz w:val="28"/>
                <w:szCs w:val="28"/>
              </w:rPr>
              <w:t xml:space="preserve"> 2018</w:t>
            </w:r>
            <w:r w:rsidR="008C2416">
              <w:rPr>
                <w:sz w:val="28"/>
                <w:szCs w:val="28"/>
              </w:rPr>
              <w:t xml:space="preserve"> </w:t>
            </w:r>
            <w:r w:rsidR="008C2416" w:rsidRPr="00A9314E">
              <w:rPr>
                <w:sz w:val="28"/>
                <w:szCs w:val="28"/>
              </w:rPr>
              <w:t xml:space="preserve">г.  </w:t>
            </w:r>
          </w:p>
          <w:p w:rsidR="006D7D15" w:rsidRPr="00B51029" w:rsidRDefault="006D7D15" w:rsidP="00335440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8C2416" w:rsidRPr="00A9314E">
              <w:rPr>
                <w:sz w:val="28"/>
                <w:szCs w:val="28"/>
              </w:rPr>
              <w:t xml:space="preserve">открытому аукциону в электронной форме № </w:t>
            </w:r>
            <w:r w:rsidR="007368F7">
              <w:rPr>
                <w:sz w:val="28"/>
                <w:szCs w:val="28"/>
              </w:rPr>
              <w:t>24</w:t>
            </w:r>
            <w:r w:rsidR="00575A05">
              <w:rPr>
                <w:sz w:val="28"/>
                <w:szCs w:val="28"/>
              </w:rPr>
              <w:t>/</w:t>
            </w:r>
            <w:r w:rsidR="008C2416" w:rsidRPr="00A9314E">
              <w:rPr>
                <w:sz w:val="28"/>
                <w:szCs w:val="28"/>
              </w:rPr>
              <w:t>ОАЭ-</w:t>
            </w:r>
            <w:r w:rsidR="00335440">
              <w:rPr>
                <w:sz w:val="28"/>
                <w:szCs w:val="28"/>
              </w:rPr>
              <w:t>СКППК</w:t>
            </w:r>
            <w:r w:rsidR="008C2416" w:rsidRPr="00A9314E">
              <w:rPr>
                <w:sz w:val="28"/>
                <w:szCs w:val="28"/>
              </w:rPr>
              <w:t>/1</w:t>
            </w:r>
            <w:r w:rsidR="00AF7362">
              <w:rPr>
                <w:sz w:val="28"/>
                <w:szCs w:val="28"/>
              </w:rPr>
              <w:t>8</w:t>
            </w:r>
            <w:r w:rsidR="008C2416" w:rsidRPr="00A9314E">
              <w:rPr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8C2416" w:rsidRDefault="008C2416" w:rsidP="001B46B0">
            <w:pPr>
              <w:jc w:val="both"/>
              <w:rPr>
                <w:bCs/>
                <w:sz w:val="28"/>
                <w:szCs w:val="28"/>
              </w:rPr>
            </w:pPr>
            <w:r w:rsidRPr="00A9314E">
              <w:rPr>
                <w:bCs/>
                <w:sz w:val="28"/>
                <w:szCs w:val="28"/>
              </w:rPr>
              <w:t>Открытый аукцион</w:t>
            </w:r>
            <w:r w:rsidR="006D7D15" w:rsidRPr="009048C6">
              <w:rPr>
                <w:bCs/>
                <w:i/>
                <w:sz w:val="28"/>
                <w:szCs w:val="28"/>
              </w:rPr>
              <w:t xml:space="preserve"> </w:t>
            </w:r>
            <w:r w:rsidRPr="00A9314E">
              <w:rPr>
                <w:bCs/>
                <w:sz w:val="28"/>
                <w:szCs w:val="28"/>
              </w:rPr>
              <w:t>в электронной форме</w:t>
            </w:r>
            <w:r w:rsidR="006D7D15" w:rsidRPr="009048C6">
              <w:rPr>
                <w:bCs/>
                <w:i/>
                <w:sz w:val="28"/>
                <w:szCs w:val="28"/>
              </w:rPr>
              <w:t xml:space="preserve"> </w:t>
            </w:r>
            <w:r w:rsidRPr="00A9314E">
              <w:rPr>
                <w:bCs/>
                <w:sz w:val="28"/>
                <w:szCs w:val="28"/>
              </w:rPr>
              <w:t xml:space="preserve">№ </w:t>
            </w:r>
            <w:r w:rsidR="007368F7">
              <w:rPr>
                <w:rFonts w:eastAsia="MS Mincho"/>
                <w:sz w:val="28"/>
                <w:szCs w:val="28"/>
              </w:rPr>
              <w:t>24</w:t>
            </w:r>
            <w:r w:rsidR="00335440" w:rsidRPr="001B46B0">
              <w:rPr>
                <w:rFonts w:eastAsia="MS Mincho"/>
                <w:sz w:val="28"/>
                <w:szCs w:val="28"/>
              </w:rPr>
              <w:t>/ОАЭ-СКППК</w:t>
            </w:r>
            <w:r w:rsidR="0033544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/1</w:t>
            </w:r>
            <w:r w:rsidR="00AF7362">
              <w:rPr>
                <w:bCs/>
                <w:sz w:val="28"/>
                <w:szCs w:val="28"/>
              </w:rPr>
              <w:t>8</w:t>
            </w:r>
            <w:r w:rsidRPr="00A9314E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8C2416" w:rsidRPr="00A9314E" w:rsidRDefault="008C2416" w:rsidP="008C2416">
            <w:pPr>
              <w:jc w:val="both"/>
              <w:rPr>
                <w:b/>
                <w:bCs/>
                <w:sz w:val="28"/>
                <w:szCs w:val="28"/>
              </w:rPr>
            </w:pPr>
            <w:r w:rsidRPr="00A9314E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A9314E">
              <w:rPr>
                <w:sz w:val="28"/>
                <w:szCs w:val="28"/>
              </w:rPr>
              <w:t>etzp.rzd.ru.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8C2416" w:rsidRPr="00A9314E" w:rsidRDefault="008C2416" w:rsidP="008C2416">
            <w:pPr>
              <w:rPr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Заказчик</w:t>
            </w:r>
            <w:r w:rsidRPr="00A9314E">
              <w:rPr>
                <w:bCs/>
                <w:sz w:val="28"/>
                <w:szCs w:val="28"/>
              </w:rPr>
              <w:t xml:space="preserve"> – </w:t>
            </w:r>
            <w:r w:rsidR="001B46B0" w:rsidRPr="004F39EF">
              <w:rPr>
                <w:bCs/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  <w:r w:rsidR="001B46B0">
              <w:rPr>
                <w:bCs/>
                <w:sz w:val="28"/>
                <w:szCs w:val="28"/>
              </w:rPr>
              <w:t>.</w:t>
            </w:r>
          </w:p>
          <w:p w:rsidR="001B46B0" w:rsidRPr="004F39EF" w:rsidRDefault="008C2416" w:rsidP="001B46B0">
            <w:pPr>
              <w:jc w:val="both"/>
              <w:rPr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Место нахождения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r w:rsidR="001B46B0" w:rsidRPr="004F39EF">
              <w:rPr>
                <w:bCs/>
                <w:sz w:val="28"/>
                <w:szCs w:val="28"/>
              </w:rPr>
              <w:t>344019, г. Ростов-на-Дону, ул. Закруткина, д. 67 «в»/2 «б»</w:t>
            </w:r>
            <w:r w:rsidR="001B46B0">
              <w:rPr>
                <w:bCs/>
                <w:sz w:val="28"/>
                <w:szCs w:val="28"/>
              </w:rPr>
              <w:t>.</w:t>
            </w:r>
          </w:p>
          <w:p w:rsidR="001B46B0" w:rsidRPr="004F39EF" w:rsidRDefault="008C2416" w:rsidP="001B46B0">
            <w:pPr>
              <w:jc w:val="both"/>
              <w:rPr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Почтовый адрес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r w:rsidR="001B46B0" w:rsidRPr="004F39EF">
              <w:rPr>
                <w:bCs/>
                <w:sz w:val="28"/>
                <w:szCs w:val="28"/>
              </w:rPr>
              <w:t>344001, г. Ростов-на-Дону, ул. Депутатская , д. 3</w:t>
            </w:r>
            <w:r w:rsidR="001B46B0">
              <w:rPr>
                <w:bCs/>
                <w:sz w:val="28"/>
                <w:szCs w:val="28"/>
              </w:rPr>
              <w:t>.</w:t>
            </w:r>
          </w:p>
          <w:p w:rsidR="001B46B0" w:rsidRPr="004F39EF" w:rsidRDefault="008C2416" w:rsidP="001B46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 </w:t>
            </w:r>
            <w:r w:rsidRPr="00A9314E">
              <w:rPr>
                <w:b/>
                <w:bCs/>
                <w:sz w:val="28"/>
                <w:szCs w:val="28"/>
              </w:rPr>
              <w:t>электронной почты</w:t>
            </w:r>
            <w:r w:rsidRPr="007B65C6">
              <w:rPr>
                <w:bCs/>
                <w:sz w:val="28"/>
                <w:szCs w:val="28"/>
              </w:rPr>
              <w:t>:</w:t>
            </w:r>
            <w:r>
              <w:t xml:space="preserve"> </w:t>
            </w:r>
            <w:r w:rsidR="00604CAC" w:rsidRPr="0084663A">
              <w:rPr>
                <w:rFonts w:eastAsiaTheme="minorEastAsia"/>
                <w:sz w:val="28"/>
                <w:szCs w:val="28"/>
              </w:rPr>
              <w:t xml:space="preserve"> </w:t>
            </w:r>
            <w:r w:rsidR="001B46B0" w:rsidRPr="004F39EF">
              <w:rPr>
                <w:bCs/>
                <w:sz w:val="28"/>
                <w:szCs w:val="28"/>
              </w:rPr>
              <w:t>info@skppk.ru</w:t>
            </w:r>
          </w:p>
          <w:p w:rsidR="00D40152" w:rsidRDefault="008C2416" w:rsidP="008C2416">
            <w:pPr>
              <w:rPr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Номер телефона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1B46B0" w:rsidRPr="004F39EF">
              <w:rPr>
                <w:bCs/>
                <w:sz w:val="28"/>
                <w:szCs w:val="28"/>
              </w:rPr>
              <w:t>(863) 238-30-63</w:t>
            </w:r>
          </w:p>
          <w:p w:rsidR="008C2416" w:rsidRPr="00A9314E" w:rsidRDefault="008C2416" w:rsidP="008C2416">
            <w:pPr>
              <w:rPr>
                <w:bCs/>
                <w:i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Организатор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r w:rsidRPr="00A9314E">
              <w:rPr>
                <w:sz w:val="28"/>
                <w:szCs w:val="28"/>
              </w:rPr>
              <w:t>ОАО «РЖД» в лице Ростовского регионального отделения Центра организации закупочной деятельности - структурного подразделения ОАО «РЖД»</w:t>
            </w:r>
            <w:r w:rsidRPr="00A9314E">
              <w:rPr>
                <w:bCs/>
                <w:i/>
                <w:sz w:val="28"/>
                <w:szCs w:val="28"/>
              </w:rPr>
              <w:t>.</w:t>
            </w:r>
          </w:p>
          <w:p w:rsidR="008C2416" w:rsidRPr="00A9314E" w:rsidRDefault="008C2416" w:rsidP="008C2416">
            <w:pPr>
              <w:rPr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Контактные данные</w:t>
            </w:r>
            <w:r w:rsidRPr="00A9314E">
              <w:rPr>
                <w:bCs/>
                <w:sz w:val="28"/>
                <w:szCs w:val="28"/>
              </w:rPr>
              <w:t>:</w:t>
            </w:r>
          </w:p>
          <w:p w:rsidR="008C2416" w:rsidRPr="00A9314E" w:rsidRDefault="008C2416" w:rsidP="008C2416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A9314E">
              <w:rPr>
                <w:b/>
                <w:bCs/>
                <w:sz w:val="28"/>
                <w:szCs w:val="28"/>
              </w:rPr>
              <w:t>ицо</w:t>
            </w:r>
            <w:r w:rsidRPr="00A9314E">
              <w:rPr>
                <w:bCs/>
                <w:sz w:val="28"/>
                <w:szCs w:val="28"/>
              </w:rPr>
              <w:t>:</w:t>
            </w:r>
            <w:r w:rsidRPr="00A9314E">
              <w:rPr>
                <w:bCs/>
                <w:i/>
                <w:sz w:val="28"/>
                <w:szCs w:val="28"/>
              </w:rPr>
              <w:t xml:space="preserve"> </w:t>
            </w:r>
            <w:r w:rsidRPr="00A9314E">
              <w:rPr>
                <w:sz w:val="28"/>
                <w:szCs w:val="28"/>
              </w:rPr>
              <w:t>Беспалова Светлана Валерьевна, ведущий специалист Ростовского регионального отделения Центра организации закупочной деятельности - структурного подразделения ОАО «РЖД"</w:t>
            </w:r>
          </w:p>
          <w:p w:rsidR="00A65F3E" w:rsidRDefault="008C2416" w:rsidP="008C2416">
            <w:pPr>
              <w:jc w:val="both"/>
            </w:pPr>
            <w:r w:rsidRPr="00A9314E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A9314E">
              <w:rPr>
                <w:bCs/>
                <w:sz w:val="28"/>
                <w:szCs w:val="28"/>
              </w:rPr>
              <w:t xml:space="preserve">: </w:t>
            </w:r>
            <w:hyperlink r:id="rId9" w:history="1"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rzd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softHyphen/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softHyphen/>
                <w:t>_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zakupki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t>@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mail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</w:rPr>
                <w:t>.</w:t>
              </w:r>
              <w:r w:rsidR="00A65F3E" w:rsidRPr="00CD0C58">
                <w:rPr>
                  <w:rStyle w:val="af0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6D7D15" w:rsidRPr="00B96ED9" w:rsidRDefault="008C2416" w:rsidP="008C2416">
            <w:pPr>
              <w:jc w:val="both"/>
              <w:rPr>
                <w:b/>
                <w:bCs/>
                <w:sz w:val="28"/>
                <w:szCs w:val="28"/>
              </w:rPr>
            </w:pPr>
            <w:r w:rsidRPr="00A9314E">
              <w:rPr>
                <w:b/>
                <w:bCs/>
                <w:sz w:val="28"/>
                <w:szCs w:val="28"/>
              </w:rPr>
              <w:t>Номер телефона</w:t>
            </w:r>
            <w:r w:rsidRPr="00A9314E">
              <w:rPr>
                <w:bCs/>
                <w:sz w:val="28"/>
                <w:szCs w:val="28"/>
              </w:rPr>
              <w:t xml:space="preserve">:8 </w:t>
            </w:r>
            <w:r w:rsidRPr="00A9314E">
              <w:rPr>
                <w:sz w:val="28"/>
                <w:szCs w:val="28"/>
              </w:rPr>
              <w:t>(863) 259-08-53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2409A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8C2416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8C241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2409A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1B46B0" w:rsidRDefault="001B46B0" w:rsidP="001B4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30D7C">
              <w:rPr>
                <w:color w:val="000000"/>
                <w:sz w:val="28"/>
                <w:szCs w:val="28"/>
              </w:rPr>
              <w:t xml:space="preserve">При предложении участником </w:t>
            </w:r>
            <w:r>
              <w:rPr>
                <w:color w:val="000000"/>
                <w:sz w:val="28"/>
                <w:szCs w:val="28"/>
              </w:rPr>
              <w:t>аукциона</w:t>
            </w:r>
            <w:r w:rsidRPr="00630D7C">
              <w:rPr>
                <w:color w:val="000000"/>
                <w:sz w:val="28"/>
                <w:szCs w:val="28"/>
              </w:rPr>
              <w:t xml:space="preserve"> цены договора (цены лота) ниже начальной (максимальной) цены договора (цены лота) на размер, установленный в пункте 1.5 </w:t>
            </w:r>
            <w:r>
              <w:rPr>
                <w:color w:val="000000"/>
                <w:sz w:val="28"/>
                <w:szCs w:val="28"/>
              </w:rPr>
              <w:t>аукционной</w:t>
            </w:r>
            <w:r w:rsidRPr="00630D7C">
              <w:rPr>
                <w:color w:val="000000"/>
                <w:sz w:val="28"/>
                <w:szCs w:val="28"/>
              </w:rPr>
              <w:t xml:space="preserve"> документации, и более,</w:t>
            </w:r>
            <w:r w:rsidRPr="00630D7C">
              <w:rPr>
                <w:bCs/>
                <w:color w:val="000000"/>
                <w:sz w:val="28"/>
                <w:szCs w:val="28"/>
              </w:rPr>
              <w:t xml:space="preserve"> к такому участнику </w:t>
            </w:r>
            <w:r>
              <w:rPr>
                <w:bCs/>
                <w:color w:val="000000"/>
                <w:sz w:val="28"/>
                <w:szCs w:val="28"/>
              </w:rPr>
              <w:t>применяется</w:t>
            </w:r>
            <w:r w:rsidRPr="00630D7C">
              <w:rPr>
                <w:bCs/>
                <w:color w:val="000000"/>
                <w:sz w:val="28"/>
                <w:szCs w:val="28"/>
              </w:rPr>
              <w:t xml:space="preserve"> требование об обеспечении исполнения договора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0E5642">
              <w:rPr>
                <w:sz w:val="28"/>
                <w:szCs w:val="28"/>
              </w:rPr>
              <w:t xml:space="preserve">в размере </w:t>
            </w:r>
            <w:r w:rsidRPr="00013A82">
              <w:rPr>
                <w:sz w:val="28"/>
                <w:szCs w:val="28"/>
              </w:rPr>
              <w:t>5</w:t>
            </w:r>
            <w:r w:rsidRPr="000E5642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(пяти</w:t>
            </w:r>
            <w:r w:rsidRPr="000E5642">
              <w:rPr>
                <w:sz w:val="28"/>
                <w:szCs w:val="28"/>
              </w:rPr>
              <w:t xml:space="preserve"> процентов)</w:t>
            </w:r>
            <w:r>
              <w:rPr>
                <w:sz w:val="28"/>
                <w:szCs w:val="28"/>
              </w:rPr>
              <w:t xml:space="preserve"> </w:t>
            </w:r>
            <w:r w:rsidRPr="000E5642">
              <w:rPr>
                <w:sz w:val="28"/>
                <w:szCs w:val="28"/>
              </w:rPr>
              <w:t>от начальной (максимальной) цены договора (цены лота) без учета НДС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что </w:t>
            </w:r>
            <w:r w:rsidRPr="005C4481">
              <w:rPr>
                <w:sz w:val="28"/>
                <w:szCs w:val="28"/>
              </w:rPr>
              <w:t>9 639,00</w:t>
            </w:r>
            <w:r>
              <w:rPr>
                <w:sz w:val="28"/>
                <w:szCs w:val="28"/>
              </w:rPr>
              <w:t xml:space="preserve"> (девять тысяч шестьсот тридцать девять) </w:t>
            </w:r>
            <w:r>
              <w:rPr>
                <w:bCs/>
                <w:sz w:val="28"/>
                <w:szCs w:val="28"/>
              </w:rPr>
              <w:t>рублей, 00 копеек без НДС.</w:t>
            </w:r>
          </w:p>
          <w:p w:rsidR="001B46B0" w:rsidRDefault="001B46B0" w:rsidP="001B46B0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7F25AF">
              <w:rPr>
                <w:bCs/>
                <w:sz w:val="28"/>
                <w:szCs w:val="28"/>
              </w:rPr>
              <w:t xml:space="preserve">пособ обеспечения исполнения договора указан в пункте 8.1.1 </w:t>
            </w:r>
            <w:r>
              <w:rPr>
                <w:color w:val="000000"/>
                <w:sz w:val="28"/>
                <w:szCs w:val="28"/>
              </w:rPr>
              <w:t>аукционной</w:t>
            </w:r>
            <w:r w:rsidRPr="00630D7C">
              <w:rPr>
                <w:color w:val="000000"/>
                <w:sz w:val="28"/>
                <w:szCs w:val="28"/>
              </w:rPr>
              <w:t xml:space="preserve"> </w:t>
            </w:r>
            <w:r w:rsidRPr="007F25AF">
              <w:rPr>
                <w:bCs/>
                <w:sz w:val="28"/>
                <w:szCs w:val="28"/>
              </w:rPr>
              <w:t>документации (банковская гарантия или внесение денежных средств)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B46B0" w:rsidRPr="00F379D9" w:rsidRDefault="001B46B0" w:rsidP="001B4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7F25AF">
              <w:rPr>
                <w:bCs/>
                <w:sz w:val="28"/>
                <w:szCs w:val="28"/>
              </w:rPr>
              <w:t>Требования к банковской гарантии указаны в пунктах 8.1.8-8.1.11</w:t>
            </w:r>
            <w:r w:rsidRPr="007F25AF">
              <w:rPr>
                <w:bCs/>
                <w:i/>
                <w:sz w:val="28"/>
                <w:szCs w:val="28"/>
              </w:rPr>
              <w:t xml:space="preserve"> </w:t>
            </w:r>
            <w:r w:rsidRPr="00F379D9">
              <w:rPr>
                <w:color w:val="000000"/>
                <w:sz w:val="28"/>
                <w:szCs w:val="28"/>
              </w:rPr>
              <w:t xml:space="preserve">аукционной </w:t>
            </w:r>
            <w:r w:rsidRPr="00F379D9">
              <w:rPr>
                <w:bCs/>
                <w:sz w:val="28"/>
                <w:szCs w:val="28"/>
              </w:rPr>
              <w:t>документации.</w:t>
            </w:r>
          </w:p>
          <w:p w:rsidR="001B46B0" w:rsidRPr="00F379D9" w:rsidRDefault="001B46B0" w:rsidP="001B46B0">
            <w:pPr>
              <w:ind w:left="709"/>
              <w:rPr>
                <w:sz w:val="28"/>
                <w:szCs w:val="28"/>
              </w:rPr>
            </w:pPr>
            <w:r w:rsidRPr="00F379D9">
              <w:rPr>
                <w:sz w:val="28"/>
                <w:szCs w:val="28"/>
              </w:rPr>
              <w:t xml:space="preserve">Банковские реквизиты для перечисления денежных средств в качестве обеспечения исполнения  договора: </w:t>
            </w:r>
          </w:p>
          <w:p w:rsidR="001B46B0" w:rsidRPr="00F379D9" w:rsidRDefault="001B46B0" w:rsidP="001B46B0">
            <w:pPr>
              <w:shd w:val="clear" w:color="auto" w:fill="FFFFFF"/>
              <w:tabs>
                <w:tab w:val="left" w:pos="1418"/>
              </w:tabs>
              <w:ind w:left="709"/>
              <w:rPr>
                <w:sz w:val="28"/>
                <w:szCs w:val="28"/>
              </w:rPr>
            </w:pPr>
            <w:r w:rsidRPr="00F379D9">
              <w:rPr>
                <w:spacing w:val="-2"/>
                <w:sz w:val="28"/>
                <w:szCs w:val="28"/>
              </w:rPr>
              <w:t xml:space="preserve">Получатель: </w:t>
            </w:r>
            <w:r w:rsidRPr="00F379D9">
              <w:rPr>
                <w:sz w:val="28"/>
                <w:szCs w:val="28"/>
              </w:rPr>
              <w:t>АО «СКППК»</w:t>
            </w:r>
          </w:p>
          <w:p w:rsidR="001B46B0" w:rsidRPr="00F379D9" w:rsidRDefault="001B46B0" w:rsidP="001B46B0">
            <w:pPr>
              <w:shd w:val="clear" w:color="auto" w:fill="FFFFFF"/>
              <w:tabs>
                <w:tab w:val="left" w:pos="1418"/>
              </w:tabs>
              <w:ind w:left="709"/>
              <w:rPr>
                <w:sz w:val="28"/>
                <w:szCs w:val="28"/>
              </w:rPr>
            </w:pPr>
            <w:r w:rsidRPr="00F379D9">
              <w:rPr>
                <w:sz w:val="28"/>
                <w:szCs w:val="28"/>
              </w:rPr>
              <w:t>ИНН 6162051289</w:t>
            </w:r>
          </w:p>
          <w:p w:rsidR="001B46B0" w:rsidRPr="00F379D9" w:rsidRDefault="001B46B0" w:rsidP="001B46B0">
            <w:pPr>
              <w:shd w:val="clear" w:color="auto" w:fill="FFFFFF"/>
              <w:tabs>
                <w:tab w:val="left" w:pos="1418"/>
              </w:tabs>
              <w:ind w:left="709"/>
              <w:rPr>
                <w:sz w:val="28"/>
                <w:szCs w:val="28"/>
              </w:rPr>
            </w:pPr>
            <w:r w:rsidRPr="00F379D9">
              <w:rPr>
                <w:sz w:val="28"/>
                <w:szCs w:val="28"/>
              </w:rPr>
              <w:t>КПП 616701001</w:t>
            </w:r>
          </w:p>
          <w:p w:rsidR="001B46B0" w:rsidRPr="00F379D9" w:rsidRDefault="001B46B0" w:rsidP="001B46B0">
            <w:pPr>
              <w:shd w:val="clear" w:color="auto" w:fill="FFFFFF"/>
              <w:tabs>
                <w:tab w:val="left" w:pos="1418"/>
              </w:tabs>
              <w:ind w:left="709"/>
              <w:rPr>
                <w:sz w:val="28"/>
                <w:szCs w:val="28"/>
              </w:rPr>
            </w:pPr>
            <w:r w:rsidRPr="00F379D9">
              <w:rPr>
                <w:sz w:val="28"/>
                <w:szCs w:val="28"/>
              </w:rPr>
              <w:t xml:space="preserve">Р/с </w:t>
            </w:r>
            <w:r w:rsidRPr="00F379D9">
              <w:rPr>
                <w:bCs/>
                <w:color w:val="000000"/>
                <w:sz w:val="28"/>
                <w:szCs w:val="28"/>
              </w:rPr>
              <w:t>40702810500300005055</w:t>
            </w:r>
            <w:r w:rsidRPr="00F379D9">
              <w:rPr>
                <w:sz w:val="28"/>
                <w:szCs w:val="28"/>
              </w:rPr>
              <w:t xml:space="preserve"> в </w:t>
            </w:r>
            <w:r w:rsidRPr="00F379D9">
              <w:rPr>
                <w:bCs/>
                <w:color w:val="000000"/>
                <w:sz w:val="28"/>
                <w:szCs w:val="28"/>
              </w:rPr>
              <w:t>Филиале Банка ВТБ (ПАО)</w:t>
            </w:r>
          </w:p>
          <w:p w:rsidR="001B46B0" w:rsidRPr="00F379D9" w:rsidRDefault="001B46B0" w:rsidP="001B46B0">
            <w:pPr>
              <w:shd w:val="clear" w:color="auto" w:fill="FFFFFF"/>
              <w:tabs>
                <w:tab w:val="left" w:pos="1418"/>
              </w:tabs>
              <w:ind w:left="709"/>
              <w:rPr>
                <w:sz w:val="28"/>
                <w:szCs w:val="28"/>
              </w:rPr>
            </w:pPr>
            <w:r w:rsidRPr="00F379D9">
              <w:rPr>
                <w:sz w:val="28"/>
                <w:szCs w:val="28"/>
              </w:rPr>
              <w:t xml:space="preserve">К/с </w:t>
            </w:r>
            <w:r w:rsidRPr="00F379D9">
              <w:rPr>
                <w:bCs/>
                <w:color w:val="000000"/>
                <w:sz w:val="28"/>
                <w:szCs w:val="28"/>
              </w:rPr>
              <w:t>30101810300000000999</w:t>
            </w:r>
          </w:p>
          <w:p w:rsidR="001B46B0" w:rsidRPr="00F379D9" w:rsidRDefault="001B46B0" w:rsidP="001B46B0">
            <w:pPr>
              <w:shd w:val="clear" w:color="auto" w:fill="FFFFFF"/>
              <w:tabs>
                <w:tab w:val="left" w:pos="1418"/>
              </w:tabs>
              <w:ind w:left="709"/>
              <w:rPr>
                <w:sz w:val="28"/>
                <w:szCs w:val="28"/>
              </w:rPr>
            </w:pPr>
            <w:r w:rsidRPr="00F379D9">
              <w:rPr>
                <w:sz w:val="28"/>
                <w:szCs w:val="28"/>
              </w:rPr>
              <w:t xml:space="preserve">БИК </w:t>
            </w:r>
            <w:r w:rsidRPr="00F379D9">
              <w:rPr>
                <w:bCs/>
                <w:color w:val="000000"/>
                <w:sz w:val="28"/>
                <w:szCs w:val="28"/>
              </w:rPr>
              <w:t>046015999</w:t>
            </w:r>
          </w:p>
          <w:p w:rsidR="006D7D15" w:rsidRPr="007368F7" w:rsidRDefault="001B46B0" w:rsidP="007368F7">
            <w:pPr>
              <w:jc w:val="both"/>
              <w:rPr>
                <w:bCs/>
                <w:sz w:val="28"/>
                <w:szCs w:val="28"/>
              </w:rPr>
            </w:pPr>
            <w:r w:rsidRPr="00F379D9">
              <w:rPr>
                <w:sz w:val="28"/>
                <w:szCs w:val="28"/>
              </w:rPr>
              <w:t xml:space="preserve">Назначение платежа: </w:t>
            </w:r>
            <w:r w:rsidRPr="00F379D9">
              <w:rPr>
                <w:bCs/>
                <w:sz w:val="28"/>
                <w:szCs w:val="28"/>
              </w:rPr>
              <w:t>обеспечение исполнения договора для участия в запросе котировок в электронной форме №</w:t>
            </w:r>
            <w:r w:rsidR="007368F7">
              <w:rPr>
                <w:bCs/>
                <w:sz w:val="28"/>
                <w:szCs w:val="28"/>
              </w:rPr>
              <w:t>24</w:t>
            </w:r>
            <w:r w:rsidRPr="00F379D9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ОА</w:t>
            </w:r>
            <w:r w:rsidRPr="00F379D9">
              <w:rPr>
                <w:bCs/>
                <w:sz w:val="28"/>
                <w:szCs w:val="28"/>
              </w:rPr>
              <w:t xml:space="preserve">Э-СКППК/18 </w:t>
            </w:r>
            <w:r>
              <w:rPr>
                <w:bCs/>
                <w:sz w:val="28"/>
                <w:szCs w:val="28"/>
              </w:rPr>
              <w:t>«</w:t>
            </w:r>
            <w:r w:rsidRPr="004F39EF">
              <w:rPr>
                <w:bCs/>
                <w:sz w:val="28"/>
                <w:szCs w:val="28"/>
              </w:rPr>
              <w:t xml:space="preserve">Поставка карт стандарт </w:t>
            </w:r>
            <w:r w:rsidRPr="004F39EF">
              <w:rPr>
                <w:bCs/>
                <w:sz w:val="28"/>
                <w:szCs w:val="28"/>
                <w:lang w:val="en-US"/>
              </w:rPr>
              <w:t>Mifare</w:t>
            </w:r>
            <w:r w:rsidRPr="004F39EF">
              <w:rPr>
                <w:bCs/>
                <w:sz w:val="28"/>
                <w:szCs w:val="28"/>
              </w:rPr>
              <w:t xml:space="preserve"> с чипом +Х4</w:t>
            </w:r>
            <w:r w:rsidRPr="004F39EF">
              <w:rPr>
                <w:bCs/>
                <w:sz w:val="28"/>
                <w:szCs w:val="28"/>
                <w:lang w:val="en-US"/>
              </w:rPr>
              <w:t>k</w:t>
            </w:r>
            <w:r w:rsidR="007368F7">
              <w:rPr>
                <w:bCs/>
                <w:sz w:val="28"/>
                <w:szCs w:val="28"/>
              </w:rPr>
              <w:t xml:space="preserve">», </w:t>
            </w:r>
            <w:r w:rsidRPr="00F379D9">
              <w:rPr>
                <w:bCs/>
                <w:sz w:val="28"/>
                <w:szCs w:val="28"/>
              </w:rPr>
              <w:t>ОКПО ________. Адрес: индекс ______, г. ________, ул. _____________, д. __, стр. __. НДС не облагается.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1B46B0" w:rsidRPr="00C60F7E" w:rsidRDefault="001B46B0" w:rsidP="001B46B0">
            <w:pPr>
              <w:jc w:val="both"/>
              <w:rPr>
                <w:bCs/>
                <w:sz w:val="28"/>
                <w:szCs w:val="28"/>
              </w:rPr>
            </w:pPr>
            <w:r w:rsidRPr="004F39EF">
              <w:rPr>
                <w:bCs/>
                <w:sz w:val="28"/>
                <w:szCs w:val="28"/>
              </w:rPr>
              <w:t xml:space="preserve">Поставка карт стандарт </w:t>
            </w:r>
            <w:r w:rsidRPr="004F39EF">
              <w:rPr>
                <w:bCs/>
                <w:sz w:val="28"/>
                <w:szCs w:val="28"/>
                <w:lang w:val="en-US"/>
              </w:rPr>
              <w:t>Mifare</w:t>
            </w:r>
            <w:r w:rsidRPr="004F39EF">
              <w:rPr>
                <w:bCs/>
                <w:sz w:val="28"/>
                <w:szCs w:val="28"/>
              </w:rPr>
              <w:t xml:space="preserve"> с чипом +Х4</w:t>
            </w:r>
            <w:r w:rsidRPr="004F39EF">
              <w:rPr>
                <w:bCs/>
                <w:sz w:val="28"/>
                <w:szCs w:val="28"/>
                <w:lang w:val="en-US"/>
              </w:rPr>
              <w:t>k</w:t>
            </w:r>
          </w:p>
          <w:p w:rsidR="006D7D15" w:rsidRPr="00B96ED9" w:rsidRDefault="00E03AF8" w:rsidP="001B46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1B46B0">
              <w:rPr>
                <w:bCs/>
                <w:sz w:val="28"/>
                <w:szCs w:val="28"/>
              </w:rPr>
              <w:t>поставки товара</w:t>
            </w:r>
            <w:r w:rsidR="006D7D15" w:rsidRPr="00B96ED9">
              <w:rPr>
                <w:bCs/>
                <w:sz w:val="28"/>
                <w:szCs w:val="28"/>
              </w:rPr>
              <w:t xml:space="preserve"> указывается в </w:t>
            </w:r>
            <w:r w:rsidR="00AF7362">
              <w:rPr>
                <w:bCs/>
                <w:sz w:val="28"/>
                <w:szCs w:val="28"/>
              </w:rPr>
              <w:t>приложении № 3</w:t>
            </w:r>
            <w:r w:rsidR="001539B9">
              <w:rPr>
                <w:bCs/>
                <w:sz w:val="28"/>
                <w:szCs w:val="28"/>
              </w:rPr>
              <w:t xml:space="preserve"> к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аукционной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1B46B0" w:rsidRDefault="001B46B0" w:rsidP="00AF7362">
            <w:pPr>
              <w:jc w:val="both"/>
              <w:rPr>
                <w:color w:val="000000"/>
                <w:sz w:val="28"/>
                <w:szCs w:val="28"/>
              </w:rPr>
            </w:pPr>
            <w:r w:rsidRPr="001B46B0">
              <w:rPr>
                <w:bCs/>
                <w:color w:val="000000" w:themeColor="text1"/>
                <w:sz w:val="28"/>
                <w:szCs w:val="28"/>
              </w:rPr>
              <w:t>Ростовская область, г. Ростов-на-Дону, ул. Депутатская д.3.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2409A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03AF8" w:rsidRPr="001539B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539B9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E03AF8" w:rsidRPr="001539B9">
              <w:rPr>
                <w:bCs/>
                <w:sz w:val="28"/>
                <w:szCs w:val="28"/>
              </w:rPr>
              <w:t>:</w:t>
            </w:r>
          </w:p>
          <w:p w:rsidR="00E03AF8" w:rsidRPr="00AF7362" w:rsidRDefault="001B46B0" w:rsidP="00E03AF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192 780,00</w:t>
            </w:r>
            <w:r w:rsidR="00AF7362" w:rsidRPr="00AF7362">
              <w:rPr>
                <w:b/>
                <w:sz w:val="28"/>
                <w:szCs w:val="28"/>
              </w:rPr>
              <w:t xml:space="preserve"> </w:t>
            </w:r>
            <w:r w:rsidR="00AF7362" w:rsidRPr="00AF73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сто девяносто две тысячи семьсот восемьдесят</w:t>
            </w:r>
            <w:r w:rsidR="00AF7362" w:rsidRPr="00AF7362">
              <w:rPr>
                <w:sz w:val="28"/>
                <w:szCs w:val="28"/>
              </w:rPr>
              <w:t>) рублей</w:t>
            </w:r>
            <w:r w:rsidR="00AF7362" w:rsidRPr="00AF736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</w:t>
            </w:r>
            <w:r w:rsidR="00AF7362" w:rsidRPr="00AF7362">
              <w:rPr>
                <w:b/>
                <w:sz w:val="28"/>
                <w:szCs w:val="28"/>
              </w:rPr>
              <w:t xml:space="preserve"> </w:t>
            </w:r>
            <w:r w:rsidR="00AF7362" w:rsidRPr="00AF7362">
              <w:rPr>
                <w:sz w:val="28"/>
                <w:szCs w:val="28"/>
              </w:rPr>
              <w:t xml:space="preserve">копеек </w:t>
            </w:r>
            <w:r w:rsidR="00AF273A" w:rsidRPr="00AF7362">
              <w:rPr>
                <w:sz w:val="28"/>
                <w:szCs w:val="28"/>
              </w:rPr>
              <w:t xml:space="preserve">без </w:t>
            </w:r>
            <w:r w:rsidR="00E03AF8" w:rsidRPr="00AF7362">
              <w:rPr>
                <w:sz w:val="28"/>
                <w:szCs w:val="28"/>
              </w:rPr>
              <w:t>учета НДС.</w:t>
            </w:r>
          </w:p>
          <w:p w:rsidR="006D7D15" w:rsidRPr="001539B9" w:rsidRDefault="001B46B0" w:rsidP="001B46B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227 480,40</w:t>
            </w:r>
            <w:r w:rsidR="00AF7362" w:rsidRPr="00AF7362">
              <w:rPr>
                <w:b/>
                <w:sz w:val="28"/>
                <w:szCs w:val="28"/>
              </w:rPr>
              <w:t xml:space="preserve"> </w:t>
            </w:r>
            <w:r w:rsidR="00AF7362" w:rsidRPr="00AF736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двести двадцать семь </w:t>
            </w:r>
            <w:r w:rsidR="00AF7362" w:rsidRPr="00AF7362">
              <w:rPr>
                <w:sz w:val="28"/>
                <w:szCs w:val="28"/>
              </w:rPr>
              <w:t xml:space="preserve">тысяч </w:t>
            </w:r>
            <w:r>
              <w:rPr>
                <w:sz w:val="28"/>
                <w:szCs w:val="28"/>
              </w:rPr>
              <w:t>четыреста восемьдесят</w:t>
            </w:r>
            <w:r w:rsidR="00AF7362" w:rsidRPr="00AF7362">
              <w:rPr>
                <w:sz w:val="28"/>
                <w:szCs w:val="28"/>
              </w:rPr>
              <w:t>) рублей</w:t>
            </w:r>
            <w:r w:rsidR="00AF7362" w:rsidRPr="00AF736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40</w:t>
            </w:r>
            <w:r w:rsidR="00AF7362" w:rsidRPr="00AF7362">
              <w:rPr>
                <w:b/>
                <w:sz w:val="28"/>
                <w:szCs w:val="28"/>
              </w:rPr>
              <w:t xml:space="preserve"> </w:t>
            </w:r>
            <w:r w:rsidR="00AF7362" w:rsidRPr="00AF7362">
              <w:rPr>
                <w:sz w:val="28"/>
                <w:szCs w:val="28"/>
              </w:rPr>
              <w:t xml:space="preserve">копейки </w:t>
            </w:r>
            <w:r w:rsidR="00E03AF8" w:rsidRPr="00AF7362">
              <w:rPr>
                <w:sz w:val="28"/>
                <w:szCs w:val="28"/>
              </w:rPr>
              <w:t>с учетом НДС.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E03AF8" w:rsidRPr="00E03AF8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03AF8">
              <w:rPr>
                <w:bCs/>
                <w:sz w:val="28"/>
                <w:szCs w:val="28"/>
              </w:rPr>
              <w:t xml:space="preserve">а также на сайте </w:t>
            </w:r>
            <w:hyperlink r:id="rId10" w:history="1"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E03AF8" w:rsidRPr="00E03AF8">
                <w:rPr>
                  <w:rStyle w:val="af0"/>
                  <w:bCs/>
                  <w:sz w:val="28"/>
                  <w:szCs w:val="28"/>
                </w:rPr>
                <w:t>://</w:t>
              </w:r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r w:rsidR="00E03AF8" w:rsidRPr="00E03AF8">
                <w:rPr>
                  <w:rStyle w:val="af0"/>
                  <w:bCs/>
                  <w:sz w:val="28"/>
                  <w:szCs w:val="28"/>
                </w:rPr>
                <w:t>.</w:t>
              </w:r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r w:rsidR="00E03AF8" w:rsidRPr="00E03AF8">
                <w:rPr>
                  <w:rStyle w:val="af0"/>
                  <w:bCs/>
                  <w:sz w:val="28"/>
                  <w:szCs w:val="28"/>
                </w:rPr>
                <w:t>.</w:t>
              </w:r>
              <w:r w:rsidR="00E03AF8" w:rsidRPr="00E03AF8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E03AF8" w:rsidRPr="00E03AF8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В случае возник</w:t>
            </w:r>
            <w:bookmarkStart w:id="1" w:name="_GoBack"/>
            <w:bookmarkEnd w:id="1"/>
            <w:r w:rsidRPr="00B96ED9">
              <w:rPr>
                <w:bCs/>
                <w:sz w:val="28"/>
                <w:szCs w:val="28"/>
              </w:rPr>
              <w:t xml:space="preserve">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03AF8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03AF8">
              <w:rPr>
                <w:bCs/>
                <w:sz w:val="28"/>
                <w:szCs w:val="28"/>
                <w:lang w:val="en-US"/>
              </w:rPr>
              <w:lastRenderedPageBreak/>
              <w:t>http</w:t>
            </w:r>
            <w:r w:rsidR="00175AB3" w:rsidRPr="00E03AF8">
              <w:rPr>
                <w:bCs/>
                <w:sz w:val="28"/>
                <w:szCs w:val="28"/>
              </w:rPr>
              <w:t>://</w:t>
            </w:r>
            <w:r w:rsidR="00696935" w:rsidRPr="00E03AF8">
              <w:rPr>
                <w:bCs/>
                <w:sz w:val="28"/>
                <w:szCs w:val="28"/>
                <w:lang w:val="en-US"/>
              </w:rPr>
              <w:t>etzp</w:t>
            </w:r>
            <w:r w:rsidR="00696935" w:rsidRPr="00E03AF8">
              <w:rPr>
                <w:bCs/>
                <w:sz w:val="28"/>
                <w:szCs w:val="28"/>
              </w:rPr>
              <w:t>.</w:t>
            </w:r>
            <w:r w:rsidR="00696935" w:rsidRPr="00E03AF8">
              <w:rPr>
                <w:bCs/>
                <w:sz w:val="28"/>
                <w:szCs w:val="28"/>
                <w:lang w:val="en-US"/>
              </w:rPr>
              <w:t>rzd</w:t>
            </w:r>
            <w:r w:rsidR="00696935" w:rsidRPr="00E03AF8">
              <w:rPr>
                <w:bCs/>
                <w:sz w:val="28"/>
                <w:szCs w:val="28"/>
              </w:rPr>
              <w:t>.</w:t>
            </w:r>
            <w:r w:rsidR="00696935" w:rsidRPr="00E03AF8">
              <w:rPr>
                <w:bCs/>
                <w:sz w:val="28"/>
                <w:szCs w:val="28"/>
                <w:lang w:val="en-US"/>
              </w:rPr>
              <w:t>ru</w:t>
            </w:r>
            <w:r w:rsidR="00696935" w:rsidRPr="00E03AF8">
              <w:rPr>
                <w:bCs/>
                <w:sz w:val="28"/>
                <w:szCs w:val="28"/>
              </w:rPr>
              <w:t xml:space="preserve"> </w:t>
            </w:r>
            <w:r w:rsidRPr="00E03AF8">
              <w:rPr>
                <w:bCs/>
                <w:sz w:val="28"/>
                <w:szCs w:val="28"/>
              </w:rPr>
              <w:t>с последующим</w:t>
            </w:r>
            <w:r w:rsidRPr="00B96ED9">
              <w:rPr>
                <w:bCs/>
                <w:sz w:val="28"/>
                <w:szCs w:val="28"/>
              </w:rPr>
              <w:t xml:space="preserve">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03AF8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24F78">
              <w:rPr>
                <w:bCs/>
                <w:sz w:val="28"/>
                <w:szCs w:val="28"/>
              </w:rPr>
              <w:t>«</w:t>
            </w:r>
            <w:r w:rsidR="001B46B0">
              <w:rPr>
                <w:bCs/>
                <w:sz w:val="28"/>
                <w:szCs w:val="28"/>
              </w:rPr>
              <w:t>28</w:t>
            </w:r>
            <w:r w:rsidR="00E03AF8" w:rsidRPr="0006200D">
              <w:rPr>
                <w:bCs/>
                <w:sz w:val="28"/>
                <w:szCs w:val="28"/>
              </w:rPr>
              <w:t>»</w:t>
            </w:r>
            <w:r w:rsidR="00E03AF8">
              <w:rPr>
                <w:bCs/>
                <w:sz w:val="28"/>
                <w:szCs w:val="28"/>
              </w:rPr>
              <w:t xml:space="preserve"> </w:t>
            </w:r>
            <w:r w:rsidR="00AF7362">
              <w:rPr>
                <w:bCs/>
                <w:sz w:val="28"/>
                <w:szCs w:val="28"/>
              </w:rPr>
              <w:t>февраля 2018</w:t>
            </w:r>
            <w:r w:rsidR="00E03AF8">
              <w:rPr>
                <w:bCs/>
                <w:sz w:val="28"/>
                <w:szCs w:val="28"/>
              </w:rPr>
              <w:t xml:space="preserve"> г</w:t>
            </w:r>
            <w:r w:rsidR="00E03AF8" w:rsidRPr="0006200D">
              <w:rPr>
                <w:bCs/>
                <w:sz w:val="28"/>
                <w:szCs w:val="28"/>
              </w:rPr>
              <w:t>.</w:t>
            </w:r>
          </w:p>
          <w:p w:rsidR="006D7D15" w:rsidRPr="00E03AF8" w:rsidRDefault="00E03AF8" w:rsidP="00EF7DAC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84663A">
              <w:rPr>
                <w:bCs/>
                <w:sz w:val="28"/>
                <w:szCs w:val="28"/>
              </w:rPr>
              <w:t>10</w:t>
            </w:r>
            <w:r w:rsidRPr="0006200D">
              <w:rPr>
                <w:bCs/>
                <w:sz w:val="28"/>
                <w:szCs w:val="28"/>
              </w:rPr>
              <w:t>:</w:t>
            </w:r>
            <w:r w:rsidR="00E81AB1">
              <w:rPr>
                <w:bCs/>
                <w:sz w:val="28"/>
                <w:szCs w:val="28"/>
              </w:rPr>
              <w:t>00 часов московского времени «</w:t>
            </w:r>
            <w:r w:rsidR="001B46B0">
              <w:rPr>
                <w:bCs/>
                <w:sz w:val="28"/>
                <w:szCs w:val="28"/>
              </w:rPr>
              <w:t>27</w:t>
            </w:r>
            <w:r w:rsidRPr="0006200D">
              <w:rPr>
                <w:bCs/>
                <w:sz w:val="28"/>
                <w:szCs w:val="28"/>
              </w:rPr>
              <w:t xml:space="preserve">» </w:t>
            </w:r>
            <w:r w:rsidR="00AF7362">
              <w:rPr>
                <w:bCs/>
                <w:sz w:val="28"/>
                <w:szCs w:val="28"/>
              </w:rPr>
              <w:t>марта 2018</w:t>
            </w:r>
            <w:r w:rsidRPr="0006200D">
              <w:rPr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E03AF8" w:rsidP="001B46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>
              <w:rPr>
                <w:bCs/>
                <w:sz w:val="28"/>
                <w:szCs w:val="28"/>
              </w:rPr>
              <w:t xml:space="preserve">аявки на участие в </w:t>
            </w:r>
            <w:r>
              <w:rPr>
                <w:bCs/>
                <w:sz w:val="28"/>
                <w:szCs w:val="28"/>
              </w:rPr>
              <w:t>открытом аукционе</w:t>
            </w:r>
            <w:r w:rsidRPr="00F054B5">
              <w:rPr>
                <w:bCs/>
                <w:sz w:val="28"/>
                <w:szCs w:val="28"/>
              </w:rPr>
              <w:t xml:space="preserve"> № </w:t>
            </w:r>
            <w:r w:rsidR="007368F7">
              <w:rPr>
                <w:rFonts w:eastAsia="MS Mincho"/>
                <w:sz w:val="28"/>
                <w:szCs w:val="28"/>
              </w:rPr>
              <w:t>24</w:t>
            </w:r>
            <w:r w:rsidR="00335440" w:rsidRPr="001B46B0">
              <w:rPr>
                <w:rFonts w:eastAsia="MS Mincho"/>
                <w:sz w:val="28"/>
                <w:szCs w:val="28"/>
              </w:rPr>
              <w:t>/ОАЭ-СКППК</w:t>
            </w:r>
            <w:r w:rsidR="00335440">
              <w:rPr>
                <w:bCs/>
                <w:sz w:val="28"/>
                <w:szCs w:val="28"/>
              </w:rPr>
              <w:t xml:space="preserve"> </w:t>
            </w:r>
            <w:r w:rsidR="00AF7362">
              <w:rPr>
                <w:bCs/>
                <w:sz w:val="28"/>
                <w:szCs w:val="28"/>
              </w:rPr>
              <w:t>/18</w:t>
            </w:r>
            <w:r w:rsidR="00970C01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подаются в электронной форме в установленном документацией порядке </w:t>
            </w:r>
            <w:r w:rsidR="006D7D15" w:rsidRPr="00E03AF8">
              <w:rPr>
                <w:bCs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E03AF8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03AF8">
              <w:rPr>
                <w:bCs/>
                <w:sz w:val="28"/>
                <w:szCs w:val="28"/>
              </w:rPr>
              <w:t>://</w:t>
            </w:r>
            <w:r w:rsidR="006D7D15" w:rsidRPr="00E03AF8">
              <w:rPr>
                <w:bCs/>
                <w:sz w:val="28"/>
                <w:szCs w:val="28"/>
              </w:rPr>
              <w:t>etzp.rzd.ru) (далее – ЭТЗП)</w:t>
            </w:r>
            <w:r>
              <w:rPr>
                <w:bCs/>
                <w:sz w:val="28"/>
                <w:szCs w:val="28"/>
              </w:rPr>
              <w:t>.</w:t>
            </w:r>
            <w:r w:rsidR="006D7D15" w:rsidRPr="00E03AF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970C01" w:rsidRDefault="006D7D15" w:rsidP="00AF7362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81AB1">
              <w:rPr>
                <w:bCs/>
                <w:sz w:val="28"/>
                <w:szCs w:val="28"/>
              </w:rPr>
              <w:t>«</w:t>
            </w:r>
            <w:r w:rsidR="001B46B0">
              <w:rPr>
                <w:bCs/>
                <w:sz w:val="28"/>
                <w:szCs w:val="28"/>
              </w:rPr>
              <w:t>27</w:t>
            </w:r>
            <w:r w:rsidR="00970C01" w:rsidRPr="00970C01">
              <w:rPr>
                <w:bCs/>
                <w:sz w:val="28"/>
                <w:szCs w:val="28"/>
              </w:rPr>
              <w:t xml:space="preserve">» </w:t>
            </w:r>
            <w:r w:rsidR="00AF7362">
              <w:rPr>
                <w:bCs/>
                <w:sz w:val="28"/>
                <w:szCs w:val="28"/>
              </w:rPr>
              <w:t>марта</w:t>
            </w:r>
            <w:r w:rsidR="001539B9">
              <w:rPr>
                <w:bCs/>
                <w:sz w:val="28"/>
                <w:szCs w:val="28"/>
              </w:rPr>
              <w:t xml:space="preserve"> </w:t>
            </w:r>
            <w:r w:rsidR="00AF7362">
              <w:rPr>
                <w:bCs/>
                <w:sz w:val="28"/>
                <w:szCs w:val="28"/>
              </w:rPr>
              <w:t>2018</w:t>
            </w:r>
            <w:r w:rsidR="0084663A">
              <w:rPr>
                <w:bCs/>
                <w:sz w:val="28"/>
                <w:szCs w:val="28"/>
              </w:rPr>
              <w:t xml:space="preserve"> г., в 10</w:t>
            </w:r>
            <w:r w:rsidR="00970C01" w:rsidRPr="00970C01">
              <w:rPr>
                <w:bCs/>
                <w:sz w:val="28"/>
                <w:szCs w:val="28"/>
              </w:rPr>
              <w:t>:00</w:t>
            </w:r>
            <w:r w:rsidR="00970C01">
              <w:rPr>
                <w:bCs/>
                <w:sz w:val="28"/>
                <w:szCs w:val="28"/>
              </w:rPr>
              <w:t xml:space="preserve"> московского времени</w:t>
            </w:r>
            <w:r w:rsidRPr="00B96ED9">
              <w:rPr>
                <w:bCs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ЭТЗП</w:t>
            </w:r>
            <w:r w:rsidRPr="00870121">
              <w:rPr>
                <w:sz w:val="28"/>
                <w:szCs w:val="28"/>
              </w:rPr>
              <w:t xml:space="preserve"> (на странице данного </w:t>
            </w:r>
            <w:r w:rsidR="00970C01">
              <w:rPr>
                <w:sz w:val="28"/>
                <w:szCs w:val="28"/>
              </w:rPr>
              <w:t xml:space="preserve">открытого аукциона </w:t>
            </w:r>
            <w:r w:rsidRPr="00870121">
              <w:rPr>
                <w:sz w:val="28"/>
                <w:szCs w:val="28"/>
              </w:rPr>
              <w:t xml:space="preserve">на сайте </w:t>
            </w:r>
            <w:r w:rsidRPr="00B670C6">
              <w:rPr>
                <w:sz w:val="28"/>
                <w:szCs w:val="28"/>
              </w:rPr>
              <w:t>ЭТЗП</w:t>
            </w:r>
            <w:r>
              <w:rPr>
                <w:sz w:val="28"/>
                <w:szCs w:val="28"/>
              </w:rPr>
              <w:t>)</w:t>
            </w:r>
            <w:r w:rsidRPr="00B96ED9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970C01" w:rsidRDefault="006D7D15" w:rsidP="00970C01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70C01">
              <w:rPr>
                <w:bCs/>
                <w:sz w:val="28"/>
                <w:szCs w:val="28"/>
              </w:rPr>
              <w:t>«</w:t>
            </w:r>
            <w:r w:rsidR="001B46B0">
              <w:rPr>
                <w:bCs/>
                <w:sz w:val="28"/>
                <w:szCs w:val="28"/>
              </w:rPr>
              <w:t>03</w:t>
            </w:r>
            <w:r w:rsidR="00970C01">
              <w:rPr>
                <w:bCs/>
                <w:sz w:val="28"/>
                <w:szCs w:val="28"/>
              </w:rPr>
              <w:t xml:space="preserve">»  </w:t>
            </w:r>
            <w:r w:rsidR="001B46B0">
              <w:rPr>
                <w:bCs/>
                <w:sz w:val="28"/>
                <w:szCs w:val="28"/>
              </w:rPr>
              <w:t>апреля</w:t>
            </w:r>
            <w:r w:rsidR="00AF7362">
              <w:rPr>
                <w:bCs/>
                <w:sz w:val="28"/>
                <w:szCs w:val="28"/>
              </w:rPr>
              <w:t xml:space="preserve"> 2018</w:t>
            </w:r>
            <w:r w:rsidR="00970C01">
              <w:rPr>
                <w:bCs/>
                <w:sz w:val="28"/>
                <w:szCs w:val="28"/>
              </w:rPr>
              <w:t xml:space="preserve"> г. в 10:00 московского времени </w:t>
            </w:r>
            <w:r w:rsidR="00970C01" w:rsidRPr="00B96ED9">
              <w:rPr>
                <w:bCs/>
                <w:sz w:val="28"/>
                <w:szCs w:val="28"/>
              </w:rPr>
              <w:t xml:space="preserve">по адресу: </w:t>
            </w:r>
            <w:r w:rsidR="00970C01" w:rsidRPr="00ED2A9D">
              <w:rPr>
                <w:sz w:val="28"/>
                <w:szCs w:val="28"/>
              </w:rPr>
              <w:t>344019, Ростов-на-Дону, Театральная пл., д. 4, каб. 4</w:t>
            </w:r>
            <w:r w:rsidR="00970C01">
              <w:rPr>
                <w:sz w:val="28"/>
                <w:szCs w:val="28"/>
              </w:rPr>
              <w:t>77</w:t>
            </w:r>
            <w:r w:rsidR="00970C01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970C01" w:rsidP="001B46B0">
            <w:pPr>
              <w:jc w:val="both"/>
              <w:rPr>
                <w:bCs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>
              <w:rPr>
                <w:bCs/>
                <w:sz w:val="28"/>
                <w:szCs w:val="28"/>
              </w:rPr>
              <w:t>:</w:t>
            </w:r>
            <w:r w:rsidRPr="00CF52E3">
              <w:rPr>
                <w:bCs/>
                <w:sz w:val="28"/>
                <w:szCs w:val="28"/>
              </w:rPr>
              <w:t xml:space="preserve"> </w:t>
            </w:r>
            <w:r w:rsidRPr="004D3C42">
              <w:rPr>
                <w:bCs/>
                <w:sz w:val="28"/>
                <w:szCs w:val="28"/>
              </w:rPr>
              <w:t xml:space="preserve">в </w:t>
            </w:r>
            <w:r w:rsidR="00E84C2A">
              <w:rPr>
                <w:bCs/>
                <w:sz w:val="28"/>
                <w:szCs w:val="28"/>
              </w:rPr>
              <w:t>11</w:t>
            </w:r>
            <w:r w:rsidRPr="000336FB">
              <w:rPr>
                <w:bCs/>
                <w:sz w:val="28"/>
                <w:szCs w:val="28"/>
              </w:rPr>
              <w:t xml:space="preserve"> часов </w:t>
            </w:r>
            <w:r w:rsidR="002D788E">
              <w:rPr>
                <w:bCs/>
                <w:sz w:val="28"/>
                <w:szCs w:val="28"/>
              </w:rPr>
              <w:t>15</w:t>
            </w:r>
            <w:r w:rsidR="00712573">
              <w:rPr>
                <w:bCs/>
                <w:sz w:val="28"/>
                <w:szCs w:val="28"/>
              </w:rPr>
              <w:t xml:space="preserve"> </w:t>
            </w:r>
            <w:r w:rsidRPr="004D3C42">
              <w:rPr>
                <w:bCs/>
                <w:sz w:val="28"/>
                <w:szCs w:val="28"/>
              </w:rPr>
              <w:t>минут</w:t>
            </w:r>
            <w:r w:rsidRPr="0006200D">
              <w:rPr>
                <w:bCs/>
                <w:sz w:val="28"/>
                <w:szCs w:val="28"/>
              </w:rPr>
              <w:t xml:space="preserve"> московского времени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E81AB1">
              <w:rPr>
                <w:bCs/>
                <w:sz w:val="28"/>
                <w:szCs w:val="28"/>
              </w:rPr>
              <w:t>«</w:t>
            </w:r>
            <w:r w:rsidR="001B46B0">
              <w:rPr>
                <w:bCs/>
                <w:sz w:val="28"/>
                <w:szCs w:val="28"/>
              </w:rPr>
              <w:t>05</w:t>
            </w:r>
            <w:r w:rsidRPr="0006200D">
              <w:rPr>
                <w:bCs/>
                <w:sz w:val="28"/>
                <w:szCs w:val="28"/>
              </w:rPr>
              <w:t xml:space="preserve">» </w:t>
            </w:r>
            <w:r w:rsidR="001B46B0">
              <w:rPr>
                <w:bCs/>
                <w:sz w:val="28"/>
                <w:szCs w:val="28"/>
              </w:rPr>
              <w:t>апреля</w:t>
            </w:r>
            <w:r w:rsidR="00AF7362">
              <w:rPr>
                <w:bCs/>
                <w:sz w:val="28"/>
                <w:szCs w:val="28"/>
              </w:rPr>
              <w:t xml:space="preserve"> 2018</w:t>
            </w:r>
            <w:r w:rsidRPr="0006200D">
              <w:rPr>
                <w:bCs/>
                <w:sz w:val="28"/>
                <w:szCs w:val="28"/>
              </w:rPr>
              <w:t xml:space="preserve">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200D">
              <w:rPr>
                <w:bCs/>
                <w:sz w:val="28"/>
                <w:szCs w:val="28"/>
              </w:rPr>
              <w:t xml:space="preserve">на </w:t>
            </w:r>
            <w:r w:rsidRPr="0006200D">
              <w:rPr>
                <w:sz w:val="28"/>
                <w:szCs w:val="28"/>
              </w:rPr>
              <w:t>ЭТЗП</w:t>
            </w:r>
            <w:r w:rsidRPr="0006200D">
              <w:rPr>
                <w:bCs/>
                <w:sz w:val="28"/>
                <w:szCs w:val="28"/>
              </w:rPr>
              <w:t xml:space="preserve"> (на странице данного аукциона</w:t>
            </w:r>
            <w:r w:rsidRPr="00CF52E3">
              <w:rPr>
                <w:bCs/>
                <w:sz w:val="28"/>
                <w:szCs w:val="28"/>
              </w:rPr>
              <w:t xml:space="preserve"> на сайте </w:t>
            </w:r>
            <w:hyperlink r:id="rId11" w:history="1">
              <w:r w:rsidRPr="004E64E7">
                <w:t xml:space="preserve"> </w:t>
              </w:r>
              <w:r w:rsidRPr="009A5B98">
                <w:rPr>
                  <w:rStyle w:val="af0"/>
                  <w:bCs/>
                  <w:sz w:val="28"/>
                  <w:szCs w:val="28"/>
                </w:rPr>
                <w:t>http://</w:t>
              </w:r>
              <w:r w:rsidRPr="00CF52E3">
                <w:rPr>
                  <w:rStyle w:val="af0"/>
                  <w:bCs/>
                  <w:sz w:val="28"/>
                  <w:szCs w:val="28"/>
                </w:rPr>
                <w:t>etzp.rzd.ru</w:t>
              </w:r>
            </w:hyperlink>
            <w:r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вправе отказаться от проведения а</w:t>
            </w:r>
            <w:r w:rsidRPr="001B0B07">
              <w:rPr>
                <w:sz w:val="28"/>
                <w:szCs w:val="28"/>
              </w:rPr>
              <w:t>укцион</w:t>
            </w:r>
            <w:r>
              <w:rPr>
                <w:sz w:val="28"/>
                <w:szCs w:val="28"/>
              </w:rPr>
              <w:t>а</w:t>
            </w:r>
            <w:r w:rsidRPr="001B0B07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CE7E6D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970C01" w:rsidRPr="005B2EBD" w:rsidRDefault="006D7D15" w:rsidP="00970C0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970C01">
              <w:rPr>
                <w:bCs/>
                <w:sz w:val="28"/>
                <w:szCs w:val="28"/>
              </w:rPr>
              <w:t>8.3</w:t>
            </w:r>
            <w:r>
              <w:rPr>
                <w:bCs/>
                <w:sz w:val="28"/>
                <w:szCs w:val="28"/>
              </w:rPr>
              <w:t xml:space="preserve"> документации</w:t>
            </w:r>
            <w:r w:rsidR="00970C0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B2EBD" w:rsidRPr="005B2EBD" w:rsidRDefault="005B2EBD" w:rsidP="00EF7D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43" w:rsidRDefault="00A83F43">
      <w:r>
        <w:separator/>
      </w:r>
    </w:p>
  </w:endnote>
  <w:endnote w:type="continuationSeparator" w:id="0">
    <w:p w:rsidR="00A83F43" w:rsidRDefault="00A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FE5D55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43" w:rsidRDefault="00A83F43">
      <w:r>
        <w:separator/>
      </w:r>
    </w:p>
  </w:footnote>
  <w:footnote w:type="continuationSeparator" w:id="0">
    <w:p w:rsidR="00A83F43" w:rsidRDefault="00A83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FE5D55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FE5D55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1FC3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738"/>
    <w:multiLevelType w:val="hybridMultilevel"/>
    <w:tmpl w:val="DE587D8C"/>
    <w:lvl w:ilvl="0" w:tplc="BC00C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CC95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87F67"/>
    <w:multiLevelType w:val="multilevel"/>
    <w:tmpl w:val="F29A86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2">
    <w:nsid w:val="6B5900EC"/>
    <w:multiLevelType w:val="multilevel"/>
    <w:tmpl w:val="1E84318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2A2E"/>
    <w:rsid w:val="00066C28"/>
    <w:rsid w:val="000820C7"/>
    <w:rsid w:val="00092373"/>
    <w:rsid w:val="0009285C"/>
    <w:rsid w:val="00103C78"/>
    <w:rsid w:val="001539B9"/>
    <w:rsid w:val="00161052"/>
    <w:rsid w:val="00170469"/>
    <w:rsid w:val="00175AB3"/>
    <w:rsid w:val="00186E4B"/>
    <w:rsid w:val="001B46B0"/>
    <w:rsid w:val="001E6359"/>
    <w:rsid w:val="001E6DAB"/>
    <w:rsid w:val="001F1F05"/>
    <w:rsid w:val="002409A5"/>
    <w:rsid w:val="00271FA1"/>
    <w:rsid w:val="002D788E"/>
    <w:rsid w:val="00324F78"/>
    <w:rsid w:val="00335440"/>
    <w:rsid w:val="0036388D"/>
    <w:rsid w:val="003C5F2C"/>
    <w:rsid w:val="003D1C0A"/>
    <w:rsid w:val="003D7635"/>
    <w:rsid w:val="00421D1A"/>
    <w:rsid w:val="00447A76"/>
    <w:rsid w:val="004C2720"/>
    <w:rsid w:val="004F29A7"/>
    <w:rsid w:val="0054610A"/>
    <w:rsid w:val="00571C0A"/>
    <w:rsid w:val="00575A05"/>
    <w:rsid w:val="00583CC8"/>
    <w:rsid w:val="005B2EBD"/>
    <w:rsid w:val="005B2FB5"/>
    <w:rsid w:val="00601581"/>
    <w:rsid w:val="00604CAC"/>
    <w:rsid w:val="0060681D"/>
    <w:rsid w:val="006204A5"/>
    <w:rsid w:val="006815A7"/>
    <w:rsid w:val="00682B87"/>
    <w:rsid w:val="00696935"/>
    <w:rsid w:val="006A24C3"/>
    <w:rsid w:val="006A64A6"/>
    <w:rsid w:val="006A65E1"/>
    <w:rsid w:val="006D7D15"/>
    <w:rsid w:val="00701761"/>
    <w:rsid w:val="00712573"/>
    <w:rsid w:val="007368F7"/>
    <w:rsid w:val="00741BC8"/>
    <w:rsid w:val="007F66B3"/>
    <w:rsid w:val="00813ADB"/>
    <w:rsid w:val="00840E54"/>
    <w:rsid w:val="0084663A"/>
    <w:rsid w:val="008577E0"/>
    <w:rsid w:val="00883E20"/>
    <w:rsid w:val="0089599E"/>
    <w:rsid w:val="00895DF0"/>
    <w:rsid w:val="008B1255"/>
    <w:rsid w:val="008B7104"/>
    <w:rsid w:val="008C2416"/>
    <w:rsid w:val="00900767"/>
    <w:rsid w:val="0092449F"/>
    <w:rsid w:val="00924DAF"/>
    <w:rsid w:val="00927DDC"/>
    <w:rsid w:val="00930A04"/>
    <w:rsid w:val="009426BC"/>
    <w:rsid w:val="00970C01"/>
    <w:rsid w:val="00980459"/>
    <w:rsid w:val="0098231C"/>
    <w:rsid w:val="009A43DB"/>
    <w:rsid w:val="009A6570"/>
    <w:rsid w:val="009B1673"/>
    <w:rsid w:val="009C39B8"/>
    <w:rsid w:val="009D54A5"/>
    <w:rsid w:val="009D5F5C"/>
    <w:rsid w:val="00A27275"/>
    <w:rsid w:val="00A40F96"/>
    <w:rsid w:val="00A51656"/>
    <w:rsid w:val="00A65F3E"/>
    <w:rsid w:val="00A81A05"/>
    <w:rsid w:val="00A83F43"/>
    <w:rsid w:val="00AB7102"/>
    <w:rsid w:val="00AC60A1"/>
    <w:rsid w:val="00AF273A"/>
    <w:rsid w:val="00AF7362"/>
    <w:rsid w:val="00B05C29"/>
    <w:rsid w:val="00B36CDB"/>
    <w:rsid w:val="00B6030F"/>
    <w:rsid w:val="00B83C54"/>
    <w:rsid w:val="00B90992"/>
    <w:rsid w:val="00B94BD9"/>
    <w:rsid w:val="00BA09A2"/>
    <w:rsid w:val="00C41D47"/>
    <w:rsid w:val="00C43A4B"/>
    <w:rsid w:val="00C51CFC"/>
    <w:rsid w:val="00C807DB"/>
    <w:rsid w:val="00C84015"/>
    <w:rsid w:val="00C9443A"/>
    <w:rsid w:val="00C948BD"/>
    <w:rsid w:val="00C95158"/>
    <w:rsid w:val="00CB4552"/>
    <w:rsid w:val="00CC16D6"/>
    <w:rsid w:val="00CC17D3"/>
    <w:rsid w:val="00CF4005"/>
    <w:rsid w:val="00D40152"/>
    <w:rsid w:val="00D6068F"/>
    <w:rsid w:val="00D93F5B"/>
    <w:rsid w:val="00DD602F"/>
    <w:rsid w:val="00E03AF8"/>
    <w:rsid w:val="00E3400E"/>
    <w:rsid w:val="00E473A1"/>
    <w:rsid w:val="00E81AB1"/>
    <w:rsid w:val="00E84C2A"/>
    <w:rsid w:val="00E95A0D"/>
    <w:rsid w:val="00ED74B2"/>
    <w:rsid w:val="00EE0160"/>
    <w:rsid w:val="00EF1985"/>
    <w:rsid w:val="00EF1FC3"/>
    <w:rsid w:val="00EF7DAC"/>
    <w:rsid w:val="00F12864"/>
    <w:rsid w:val="00F13CD8"/>
    <w:rsid w:val="00F17F86"/>
    <w:rsid w:val="00F26BEF"/>
    <w:rsid w:val="00F4562F"/>
    <w:rsid w:val="00F62FC6"/>
    <w:rsid w:val="00F67D39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Number,Нумерованый список,Bullet List,FooterText,numbered,lp1,SL_Абзац списка,List Paragraph,List Paragraph1,Абзац списка4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rsid w:val="008C2416"/>
    <w:rPr>
      <w:color w:val="0000FF"/>
      <w:u w:val="single"/>
    </w:rPr>
  </w:style>
  <w:style w:type="paragraph" w:customStyle="1" w:styleId="22">
    <w:name w:val="Абзац списка2"/>
    <w:basedOn w:val="a"/>
    <w:link w:val="ListParagraphChar1"/>
    <w:rsid w:val="00930A04"/>
    <w:pPr>
      <w:ind w:left="708"/>
    </w:pPr>
    <w:rPr>
      <w:szCs w:val="20"/>
    </w:rPr>
  </w:style>
  <w:style w:type="character" w:customStyle="1" w:styleId="ListParagraphChar1">
    <w:name w:val="List Paragraph Char1"/>
    <w:link w:val="22"/>
    <w:locked/>
    <w:rsid w:val="00930A04"/>
    <w:rPr>
      <w:sz w:val="24"/>
    </w:rPr>
  </w:style>
  <w:style w:type="character" w:customStyle="1" w:styleId="a7">
    <w:name w:val="Абзац списка Знак"/>
    <w:aliases w:val="Маркер Знак,название Знак,Bullet Number Знак,Нумерованый список Знак,Bullet List Знак,FooterText Знак,numbered Знак,lp1 Знак,SL_Абзац списка Знак,List Paragraph Знак,List Paragraph1 Знак,Абзац списка4 Знак"/>
    <w:link w:val="a6"/>
    <w:rsid w:val="00B83C54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F1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Number,Нумерованый список,Bullet List,FooterText,numbered,lp1,SL_Абзац списка,List Paragraph,List Paragraph1,Абзац списка4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rsid w:val="008C2416"/>
    <w:rPr>
      <w:color w:val="0000FF"/>
      <w:u w:val="single"/>
    </w:rPr>
  </w:style>
  <w:style w:type="paragraph" w:customStyle="1" w:styleId="22">
    <w:name w:val="Абзац списка2"/>
    <w:basedOn w:val="a"/>
    <w:link w:val="ListParagraphChar1"/>
    <w:rsid w:val="00930A04"/>
    <w:pPr>
      <w:ind w:left="708"/>
    </w:pPr>
    <w:rPr>
      <w:szCs w:val="20"/>
    </w:rPr>
  </w:style>
  <w:style w:type="character" w:customStyle="1" w:styleId="ListParagraphChar1">
    <w:name w:val="List Paragraph Char1"/>
    <w:link w:val="22"/>
    <w:locked/>
    <w:rsid w:val="00930A04"/>
    <w:rPr>
      <w:sz w:val="24"/>
    </w:rPr>
  </w:style>
  <w:style w:type="character" w:customStyle="1" w:styleId="a7">
    <w:name w:val="Абзац списка Знак"/>
    <w:aliases w:val="Маркер Знак,название Знак,Bullet Number Знак,Нумерованый список Знак,Bullet List Знак,FooterText Знак,numbered Знак,lp1 Знак,SL_Абзац списка Знак,List Paragraph Знак,List Paragraph1 Знак,Абзац списка4 Знак"/>
    <w:link w:val="a6"/>
    <w:rsid w:val="00B83C54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F1F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zp.rzd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tzp.rz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data\desktop\&#1040;&#1059;&#1050;&#1062;&#1048;&#1054;&#1053;&#1067;\&#1088;&#1072;&#1089;&#1093;&#1086;&#1076;&#1085;&#1099;&#1077;\2017\2%20&#1092;&#1077;&#1074;&#1088;&#1072;&#1083;&#1103;-&#1054;&#1040;&#1069;-&#8470;-&#1089;&#1090;&#1088;.550-&#1087;&#1086;&#1089;&#1090;&#1072;&#1074;&#1082;&#1072;%20&#1087;&#1080;&#1090;&#1100;&#1077;&#1074;&#1086;&#1081;%20&#1074;&#1086;&#1076;&#1099;%20&#1074;%20&#1080;&#1085;&#1090;&#1077;&#1088;&#1077;&#1089;&#1072;&#1093;%20&#1040;&#1076;&#1083;&#1077;&#1088;&#1072;\rzd_zakupki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6E47-C885-4695-8B3E-209E879A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2018-02-28T12:51:00Z</cp:lastPrinted>
  <dcterms:created xsi:type="dcterms:W3CDTF">2018-02-28T13:42:00Z</dcterms:created>
  <dcterms:modified xsi:type="dcterms:W3CDTF">2018-02-28T13:42:00Z</dcterms:modified>
</cp:coreProperties>
</file>