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834BF2">
        <w:rPr>
          <w:rFonts w:ascii="Times New Roman" w:hAnsi="Times New Roman" w:cs="Times New Roman"/>
          <w:b/>
          <w:sz w:val="18"/>
          <w:szCs w:val="18"/>
        </w:rPr>
        <w:t>с 01.10.2021 по 31.12.2021 (4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167F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167FB">
        <w:rPr>
          <w:rFonts w:ascii="Times New Roman" w:hAnsi="Times New Roman" w:cs="Times New Roman"/>
          <w:sz w:val="18"/>
          <w:szCs w:val="18"/>
        </w:rPr>
        <w:t>АО «СКППК» в</w:t>
      </w:r>
      <w:r w:rsidR="004167FB" w:rsidRPr="004167FB">
        <w:rPr>
          <w:rFonts w:ascii="Times New Roman" w:hAnsi="Times New Roman" w:cs="Times New Roman"/>
          <w:sz w:val="18"/>
          <w:szCs w:val="18"/>
        </w:rPr>
        <w:t xml:space="preserve"> </w:t>
      </w:r>
      <w:r w:rsidR="00834BF2">
        <w:rPr>
          <w:rFonts w:ascii="Times New Roman" w:hAnsi="Times New Roman" w:cs="Times New Roman"/>
          <w:sz w:val="18"/>
          <w:szCs w:val="18"/>
        </w:rPr>
        <w:t>4</w:t>
      </w:r>
      <w:r w:rsidRPr="004167F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6F39F9" w:rsidRPr="004167FB">
        <w:rPr>
          <w:rFonts w:ascii="Times New Roman" w:hAnsi="Times New Roman" w:cs="Times New Roman"/>
          <w:sz w:val="18"/>
          <w:szCs w:val="18"/>
        </w:rPr>
        <w:t>2</w:t>
      </w:r>
      <w:r w:rsidR="00CA7FE0">
        <w:rPr>
          <w:rFonts w:ascii="Times New Roman" w:hAnsi="Times New Roman" w:cs="Times New Roman"/>
          <w:sz w:val="18"/>
          <w:szCs w:val="18"/>
        </w:rPr>
        <w:t>1</w:t>
      </w:r>
      <w:r w:rsidR="006F39F9" w:rsidRPr="004167FB">
        <w:rPr>
          <w:rFonts w:ascii="Times New Roman" w:hAnsi="Times New Roman" w:cs="Times New Roman"/>
          <w:sz w:val="18"/>
          <w:szCs w:val="18"/>
        </w:rPr>
        <w:t xml:space="preserve"> </w:t>
      </w:r>
      <w:r w:rsidRPr="004167FB">
        <w:rPr>
          <w:rFonts w:ascii="Times New Roman" w:hAnsi="Times New Roman" w:cs="Times New Roman"/>
          <w:sz w:val="18"/>
          <w:szCs w:val="18"/>
        </w:rPr>
        <w:t xml:space="preserve">года не осуществляло закупку </w:t>
      </w:r>
      <w:r w:rsidR="00952DCB" w:rsidRPr="004167FB">
        <w:rPr>
          <w:rFonts w:ascii="Times New Roman" w:hAnsi="Times New Roman" w:cs="Times New Roman"/>
          <w:sz w:val="18"/>
          <w:szCs w:val="18"/>
        </w:rPr>
        <w:t>импорт</w:t>
      </w:r>
      <w:bookmarkStart w:id="1" w:name="_GoBack"/>
      <w:bookmarkEnd w:id="1"/>
      <w:r w:rsidR="00952DCB" w:rsidRPr="004167FB">
        <w:rPr>
          <w:rFonts w:ascii="Times New Roman" w:hAnsi="Times New Roman" w:cs="Times New Roman"/>
          <w:sz w:val="18"/>
          <w:szCs w:val="18"/>
        </w:rPr>
        <w:t>ного технологического оборудования</w:t>
      </w:r>
      <w:r w:rsidRPr="004167F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4167F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167FB"/>
    <w:rsid w:val="00421E41"/>
    <w:rsid w:val="00426CD0"/>
    <w:rsid w:val="00462952"/>
    <w:rsid w:val="004802A9"/>
    <w:rsid w:val="004B1047"/>
    <w:rsid w:val="004C497F"/>
    <w:rsid w:val="004D3E05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34BF2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A7FE0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BDA1-FAB6-4F72-82D2-6D1B192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2020-10-13T15:28:00Z</dcterms:created>
  <dcterms:modified xsi:type="dcterms:W3CDTF">2022-01-14T05:58:00Z</dcterms:modified>
</cp:coreProperties>
</file>