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758C0">
        <w:rPr>
          <w:rFonts w:ascii="Times New Roman" w:hAnsi="Times New Roman"/>
          <w:b/>
          <w:sz w:val="18"/>
          <w:szCs w:val="18"/>
        </w:rPr>
        <w:t>01.0</w:t>
      </w:r>
      <w:r w:rsidR="005C678B">
        <w:rPr>
          <w:rFonts w:ascii="Times New Roman" w:hAnsi="Times New Roman"/>
          <w:b/>
          <w:sz w:val="18"/>
          <w:szCs w:val="18"/>
        </w:rPr>
        <w:t>4</w:t>
      </w:r>
      <w:r w:rsidR="00F758C0">
        <w:rPr>
          <w:rFonts w:ascii="Times New Roman" w:hAnsi="Times New Roman"/>
          <w:b/>
          <w:sz w:val="18"/>
          <w:szCs w:val="18"/>
        </w:rPr>
        <w:t>.202</w:t>
      </w:r>
      <w:r w:rsidR="005C61B4">
        <w:rPr>
          <w:rFonts w:ascii="Times New Roman" w:hAnsi="Times New Roman"/>
          <w:b/>
          <w:sz w:val="18"/>
          <w:szCs w:val="18"/>
        </w:rPr>
        <w:t xml:space="preserve">1 </w:t>
      </w:r>
      <w:r w:rsidR="00F758C0">
        <w:rPr>
          <w:rFonts w:ascii="Times New Roman" w:hAnsi="Times New Roman"/>
          <w:b/>
          <w:sz w:val="18"/>
          <w:szCs w:val="18"/>
        </w:rPr>
        <w:t>по 3</w:t>
      </w:r>
      <w:r w:rsidR="005C678B">
        <w:rPr>
          <w:rFonts w:ascii="Times New Roman" w:hAnsi="Times New Roman"/>
          <w:b/>
          <w:sz w:val="18"/>
          <w:szCs w:val="18"/>
        </w:rPr>
        <w:t>0</w:t>
      </w:r>
      <w:r w:rsidR="00F758C0">
        <w:rPr>
          <w:rFonts w:ascii="Times New Roman" w:hAnsi="Times New Roman"/>
          <w:b/>
          <w:sz w:val="18"/>
          <w:szCs w:val="18"/>
        </w:rPr>
        <w:t>.0</w:t>
      </w:r>
      <w:r w:rsidR="005C678B">
        <w:rPr>
          <w:rFonts w:ascii="Times New Roman" w:hAnsi="Times New Roman"/>
          <w:b/>
          <w:sz w:val="18"/>
          <w:szCs w:val="18"/>
        </w:rPr>
        <w:t>6</w:t>
      </w:r>
      <w:r w:rsidR="00F758C0">
        <w:rPr>
          <w:rFonts w:ascii="Times New Roman" w:hAnsi="Times New Roman"/>
          <w:b/>
          <w:sz w:val="18"/>
          <w:szCs w:val="18"/>
        </w:rPr>
        <w:t>.202</w:t>
      </w:r>
      <w:r w:rsidR="005C61B4">
        <w:rPr>
          <w:rFonts w:ascii="Times New Roman" w:hAnsi="Times New Roman"/>
          <w:b/>
          <w:sz w:val="18"/>
          <w:szCs w:val="18"/>
        </w:rPr>
        <w:t>1</w:t>
      </w:r>
      <w:r w:rsidR="00F758C0">
        <w:rPr>
          <w:rFonts w:ascii="Times New Roman" w:hAnsi="Times New Roman"/>
          <w:b/>
          <w:sz w:val="18"/>
          <w:szCs w:val="18"/>
        </w:rPr>
        <w:t xml:space="preserve"> (</w:t>
      </w:r>
      <w:r w:rsidR="00E80040">
        <w:rPr>
          <w:rFonts w:ascii="Times New Roman" w:hAnsi="Times New Roman"/>
          <w:b/>
          <w:sz w:val="18"/>
          <w:szCs w:val="18"/>
        </w:rPr>
        <w:t xml:space="preserve">2 </w:t>
      </w:r>
      <w:r w:rsidR="00F758C0">
        <w:rPr>
          <w:rFonts w:ascii="Times New Roman" w:hAnsi="Times New Roman"/>
          <w:b/>
          <w:sz w:val="18"/>
          <w:szCs w:val="18"/>
        </w:rPr>
        <w:t>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5C678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78B">
        <w:rPr>
          <w:rFonts w:ascii="Times New Roman" w:hAnsi="Times New Roman" w:cs="Times New Roman"/>
          <w:sz w:val="18"/>
          <w:szCs w:val="18"/>
        </w:rPr>
        <w:t>АО «СКППК» в</w:t>
      </w:r>
      <w:r w:rsidR="005C678B" w:rsidRPr="005C678B">
        <w:rPr>
          <w:rFonts w:ascii="Times New Roman" w:hAnsi="Times New Roman" w:cs="Times New Roman"/>
          <w:sz w:val="18"/>
          <w:szCs w:val="18"/>
        </w:rPr>
        <w:t>о</w:t>
      </w:r>
      <w:r w:rsidRPr="005C678B">
        <w:rPr>
          <w:rFonts w:ascii="Times New Roman" w:hAnsi="Times New Roman" w:cs="Times New Roman"/>
          <w:sz w:val="18"/>
          <w:szCs w:val="18"/>
        </w:rPr>
        <w:t xml:space="preserve"> </w:t>
      </w:r>
      <w:r w:rsidR="005C678B" w:rsidRPr="005C678B">
        <w:rPr>
          <w:rFonts w:ascii="Times New Roman" w:hAnsi="Times New Roman" w:cs="Times New Roman"/>
          <w:sz w:val="18"/>
          <w:szCs w:val="18"/>
        </w:rPr>
        <w:t>2</w:t>
      </w:r>
      <w:r w:rsidRPr="005C678B">
        <w:rPr>
          <w:rFonts w:ascii="Times New Roman" w:hAnsi="Times New Roman" w:cs="Times New Roman"/>
          <w:sz w:val="18"/>
          <w:szCs w:val="18"/>
        </w:rPr>
        <w:t xml:space="preserve"> квартале</w:t>
      </w:r>
      <w:bookmarkStart w:id="1" w:name="_GoBack"/>
      <w:bookmarkEnd w:id="1"/>
      <w:r w:rsidRPr="005C678B">
        <w:rPr>
          <w:rFonts w:ascii="Times New Roman" w:hAnsi="Times New Roman" w:cs="Times New Roman"/>
          <w:sz w:val="18"/>
          <w:szCs w:val="18"/>
        </w:rPr>
        <w:t xml:space="preserve"> 20</w:t>
      </w:r>
      <w:r w:rsidR="00F758C0" w:rsidRPr="005C678B">
        <w:rPr>
          <w:rFonts w:ascii="Times New Roman" w:hAnsi="Times New Roman" w:cs="Times New Roman"/>
          <w:sz w:val="18"/>
          <w:szCs w:val="18"/>
        </w:rPr>
        <w:t>2</w:t>
      </w:r>
      <w:r w:rsidR="005C61B4">
        <w:rPr>
          <w:rFonts w:ascii="Times New Roman" w:hAnsi="Times New Roman" w:cs="Times New Roman"/>
          <w:sz w:val="18"/>
          <w:szCs w:val="18"/>
        </w:rPr>
        <w:t>1</w:t>
      </w:r>
      <w:r w:rsidRPr="005C678B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</w:t>
      </w:r>
      <w:r w:rsidR="004B3F32" w:rsidRPr="005C678B">
        <w:rPr>
          <w:rFonts w:ascii="Times New Roman" w:hAnsi="Times New Roman" w:cs="Times New Roman"/>
          <w:sz w:val="18"/>
          <w:szCs w:val="18"/>
        </w:rPr>
        <w:t>тепловой энергии для обеспечения бесперебойности перевозочного процесса</w:t>
      </w:r>
      <w:r w:rsidRPr="005C678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5C678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C61B4"/>
    <w:rsid w:val="005C678B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0040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8BF4-AA01-40C2-956C-32E1866A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2020-07-20T12:24:00Z</dcterms:created>
  <dcterms:modified xsi:type="dcterms:W3CDTF">2021-07-05T09:11:00Z</dcterms:modified>
</cp:coreProperties>
</file>