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>с 01.</w:t>
      </w:r>
      <w:r w:rsidR="003337E0">
        <w:rPr>
          <w:rFonts w:ascii="Times New Roman" w:hAnsi="Times New Roman" w:cs="Times New Roman"/>
          <w:b/>
          <w:sz w:val="18"/>
          <w:szCs w:val="18"/>
        </w:rPr>
        <w:t>0</w:t>
      </w:r>
      <w:r w:rsidR="00A56D77">
        <w:rPr>
          <w:rFonts w:ascii="Times New Roman" w:hAnsi="Times New Roman" w:cs="Times New Roman"/>
          <w:b/>
          <w:sz w:val="18"/>
          <w:szCs w:val="18"/>
        </w:rPr>
        <w:t>4</w:t>
      </w:r>
      <w:r w:rsidR="00462952">
        <w:rPr>
          <w:rFonts w:ascii="Times New Roman" w:hAnsi="Times New Roman" w:cs="Times New Roman"/>
          <w:b/>
          <w:sz w:val="18"/>
          <w:szCs w:val="18"/>
        </w:rPr>
        <w:t>.20</w:t>
      </w:r>
      <w:r w:rsidR="00F657D3">
        <w:rPr>
          <w:rFonts w:ascii="Times New Roman" w:hAnsi="Times New Roman" w:cs="Times New Roman"/>
          <w:b/>
          <w:sz w:val="18"/>
          <w:szCs w:val="18"/>
        </w:rPr>
        <w:t>20</w:t>
      </w:r>
      <w:r w:rsidR="00462952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="00426CD0">
        <w:rPr>
          <w:rFonts w:ascii="Times New Roman" w:hAnsi="Times New Roman" w:cs="Times New Roman"/>
          <w:b/>
          <w:sz w:val="18"/>
          <w:szCs w:val="18"/>
        </w:rPr>
        <w:t>3</w:t>
      </w:r>
      <w:r w:rsidR="00A56D77">
        <w:rPr>
          <w:rFonts w:ascii="Times New Roman" w:hAnsi="Times New Roman" w:cs="Times New Roman"/>
          <w:b/>
          <w:sz w:val="18"/>
          <w:szCs w:val="18"/>
        </w:rPr>
        <w:t>0</w:t>
      </w:r>
      <w:r w:rsidR="00462952">
        <w:rPr>
          <w:rFonts w:ascii="Times New Roman" w:hAnsi="Times New Roman" w:cs="Times New Roman"/>
          <w:b/>
          <w:sz w:val="18"/>
          <w:szCs w:val="18"/>
        </w:rPr>
        <w:t>.</w:t>
      </w:r>
      <w:r w:rsidR="00F657D3">
        <w:rPr>
          <w:rFonts w:ascii="Times New Roman" w:hAnsi="Times New Roman" w:cs="Times New Roman"/>
          <w:b/>
          <w:sz w:val="18"/>
          <w:szCs w:val="18"/>
        </w:rPr>
        <w:t>0</w:t>
      </w:r>
      <w:r w:rsidR="00A56D77">
        <w:rPr>
          <w:rFonts w:ascii="Times New Roman" w:hAnsi="Times New Roman" w:cs="Times New Roman"/>
          <w:b/>
          <w:sz w:val="18"/>
          <w:szCs w:val="18"/>
        </w:rPr>
        <w:t>6</w:t>
      </w:r>
      <w:r w:rsidR="00603A03">
        <w:rPr>
          <w:rFonts w:ascii="Times New Roman" w:hAnsi="Times New Roman" w:cs="Times New Roman"/>
          <w:b/>
          <w:sz w:val="18"/>
          <w:szCs w:val="18"/>
        </w:rPr>
        <w:t>.20</w:t>
      </w:r>
      <w:r w:rsidR="00F657D3">
        <w:rPr>
          <w:rFonts w:ascii="Times New Roman" w:hAnsi="Times New Roman" w:cs="Times New Roman"/>
          <w:b/>
          <w:sz w:val="18"/>
          <w:szCs w:val="18"/>
        </w:rPr>
        <w:t>20</w:t>
      </w:r>
      <w:r w:rsidR="00B718F6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A56D77">
        <w:rPr>
          <w:rFonts w:ascii="Times New Roman" w:hAnsi="Times New Roman" w:cs="Times New Roman"/>
          <w:b/>
          <w:sz w:val="18"/>
          <w:szCs w:val="18"/>
        </w:rPr>
        <w:t>2</w:t>
      </w:r>
      <w:r w:rsidR="00B718F6">
        <w:rPr>
          <w:rFonts w:ascii="Times New Roman" w:hAnsi="Times New Roman" w:cs="Times New Roman"/>
          <w:b/>
          <w:sz w:val="18"/>
          <w:szCs w:val="18"/>
        </w:rPr>
        <w:t xml:space="preserve"> квартал)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bookmarkStart w:id="0" w:name="_GoBack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1" w:name="l110"/>
            <w:bookmarkEnd w:id="1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3B0055" w:rsidRPr="001F1A7C" w:rsidRDefault="00B718F6" w:rsidP="00B718F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1F1A7C">
        <w:rPr>
          <w:rFonts w:ascii="Times New Roman" w:hAnsi="Times New Roman" w:cs="Times New Roman"/>
        </w:rPr>
        <w:t>АО «СКППК» в</w:t>
      </w:r>
      <w:r w:rsidR="00A56D77" w:rsidRPr="001F1A7C">
        <w:rPr>
          <w:rFonts w:ascii="Times New Roman" w:hAnsi="Times New Roman" w:cs="Times New Roman"/>
        </w:rPr>
        <w:t>о</w:t>
      </w:r>
      <w:r w:rsidR="003337E0" w:rsidRPr="001F1A7C">
        <w:rPr>
          <w:rFonts w:ascii="Times New Roman" w:hAnsi="Times New Roman" w:cs="Times New Roman"/>
        </w:rPr>
        <w:t xml:space="preserve"> </w:t>
      </w:r>
      <w:r w:rsidR="00A56D77" w:rsidRPr="001F1A7C">
        <w:rPr>
          <w:rFonts w:ascii="Times New Roman" w:hAnsi="Times New Roman" w:cs="Times New Roman"/>
        </w:rPr>
        <w:t>2</w:t>
      </w:r>
      <w:r w:rsidRPr="001F1A7C">
        <w:rPr>
          <w:rFonts w:ascii="Times New Roman" w:hAnsi="Times New Roman" w:cs="Times New Roman"/>
        </w:rPr>
        <w:t xml:space="preserve"> квартале 20</w:t>
      </w:r>
      <w:r w:rsidR="00F657D3" w:rsidRPr="001F1A7C">
        <w:rPr>
          <w:rFonts w:ascii="Times New Roman" w:hAnsi="Times New Roman" w:cs="Times New Roman"/>
        </w:rPr>
        <w:t>20</w:t>
      </w:r>
      <w:r w:rsidRPr="001F1A7C">
        <w:rPr>
          <w:rFonts w:ascii="Times New Roman" w:hAnsi="Times New Roman" w:cs="Times New Roman"/>
        </w:rPr>
        <w:t xml:space="preserve"> года не осуществляло закупку </w:t>
      </w:r>
      <w:r w:rsidR="006B5245" w:rsidRPr="001F1A7C">
        <w:rPr>
          <w:rFonts w:ascii="Times New Roman" w:hAnsi="Times New Roman" w:cs="Times New Roman"/>
        </w:rPr>
        <w:t>электрической энергии для обеспечения бесперебойности перевозочного процесса</w:t>
      </w:r>
    </w:p>
    <w:sectPr w:rsidR="003B0055" w:rsidRPr="001F1A7C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1F1A7C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7E0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03F89"/>
    <w:rsid w:val="00421E41"/>
    <w:rsid w:val="00426CD0"/>
    <w:rsid w:val="00462952"/>
    <w:rsid w:val="004802A9"/>
    <w:rsid w:val="004B1047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B5245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15EF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547EF"/>
    <w:rsid w:val="00A56D77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23AE3"/>
    <w:rsid w:val="00B50D36"/>
    <w:rsid w:val="00B6178D"/>
    <w:rsid w:val="00B718F6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3638E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657D3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7529B-3DAC-46AA-9F5C-DD848C57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3</cp:revision>
  <cp:lastPrinted>2017-04-07T08:24:00Z</cp:lastPrinted>
  <dcterms:created xsi:type="dcterms:W3CDTF">2020-07-20T12:15:00Z</dcterms:created>
  <dcterms:modified xsi:type="dcterms:W3CDTF">2020-07-20T12:26:00Z</dcterms:modified>
</cp:coreProperties>
</file>