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337FAF">
        <w:rPr>
          <w:rFonts w:ascii="Times New Roman" w:hAnsi="Times New Roman" w:cs="Times New Roman"/>
          <w:b/>
          <w:sz w:val="18"/>
          <w:szCs w:val="18"/>
        </w:rPr>
        <w:t>1</w:t>
      </w:r>
      <w:bookmarkStart w:id="0" w:name="_GoBack"/>
      <w:bookmarkEnd w:id="0"/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D1727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7FAF">
        <w:rPr>
          <w:rFonts w:ascii="Times New Roman" w:hAnsi="Times New Roman" w:cs="Times New Roman"/>
          <w:b/>
          <w:sz w:val="18"/>
          <w:szCs w:val="18"/>
        </w:rPr>
        <w:t>03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851BD0">
        <w:rPr>
          <w:rFonts w:ascii="Times New Roman" w:hAnsi="Times New Roman" w:cs="Times New Roman"/>
          <w:b/>
          <w:sz w:val="18"/>
          <w:szCs w:val="18"/>
        </w:rPr>
        <w:t xml:space="preserve"> (1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E32A32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E32A32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32">
              <w:rPr>
                <w:rFonts w:ascii="Times New Roman" w:hAnsi="Times New Roman"/>
                <w:sz w:val="18"/>
                <w:szCs w:val="18"/>
              </w:rPr>
              <w:t>18.01.2019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3E6A18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ОАО «РЖД»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E32A32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2A32">
              <w:rPr>
                <w:rFonts w:ascii="Times New Roman" w:hAnsi="Times New Roman"/>
                <w:color w:val="000000"/>
                <w:sz w:val="18"/>
                <w:szCs w:val="18"/>
              </w:rPr>
              <w:t>аренда железнодорожного подвижного состава с эк</w:t>
            </w:r>
            <w:r w:rsidRPr="00E32A3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32A32">
              <w:rPr>
                <w:rFonts w:ascii="Times New Roman" w:hAnsi="Times New Roman"/>
                <w:color w:val="000000"/>
                <w:sz w:val="18"/>
                <w:szCs w:val="18"/>
              </w:rPr>
              <w:t>пажем (МВПС)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E32A32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2A32">
              <w:rPr>
                <w:rFonts w:ascii="Times New Roman" w:hAnsi="Times New Roman"/>
                <w:sz w:val="18"/>
                <w:szCs w:val="18"/>
                <w:lang w:eastAsia="ru-RU"/>
              </w:rPr>
              <w:t>1 324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E32A32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E32A3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E32A32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E32A32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E32A32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32">
              <w:rPr>
                <w:rFonts w:ascii="Times New Roman" w:hAnsi="Times New Roman"/>
                <w:sz w:val="18"/>
                <w:szCs w:val="18"/>
              </w:rPr>
              <w:t>1 324 802,12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E32A32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A32">
              <w:rPr>
                <w:rFonts w:ascii="Times New Roman" w:hAnsi="Times New Roman"/>
                <w:sz w:val="18"/>
                <w:szCs w:val="18"/>
              </w:rPr>
              <w:t>№ 2/19/ЦДМВ от 18.01.2019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802A9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sectPr w:rsidR="00774827" w:rsidRPr="004802A9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51BD0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14D4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5EA8-194C-4163-9AEF-AFF7302D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6</cp:revision>
  <cp:lastPrinted>2017-04-07T08:24:00Z</cp:lastPrinted>
  <dcterms:created xsi:type="dcterms:W3CDTF">2019-04-09T06:42:00Z</dcterms:created>
  <dcterms:modified xsi:type="dcterms:W3CDTF">2019-06-27T12:32:00Z</dcterms:modified>
</cp:coreProperties>
</file>