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8B" w:rsidRPr="00C77F64" w:rsidRDefault="009933B0" w:rsidP="009722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7F64">
        <w:rPr>
          <w:rFonts w:ascii="Times New Roman" w:hAnsi="Times New Roman" w:cs="Times New Roman"/>
          <w:sz w:val="28"/>
          <w:szCs w:val="28"/>
        </w:rPr>
        <w:t>Форма 9д-2</w:t>
      </w:r>
    </w:p>
    <w:p w:rsidR="0085226A" w:rsidRPr="00C77F64" w:rsidRDefault="00FB5B88" w:rsidP="00972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F64">
        <w:rPr>
          <w:rFonts w:ascii="Times New Roman" w:hAnsi="Times New Roman" w:cs="Times New Roman"/>
          <w:b/>
          <w:sz w:val="28"/>
          <w:szCs w:val="28"/>
        </w:rPr>
        <w:t>Информация об условиях, на</w:t>
      </w:r>
      <w:r w:rsidR="009933B0" w:rsidRPr="00C77F64">
        <w:rPr>
          <w:rFonts w:ascii="Times New Roman" w:hAnsi="Times New Roman" w:cs="Times New Roman"/>
          <w:b/>
          <w:sz w:val="28"/>
          <w:szCs w:val="28"/>
        </w:rPr>
        <w:t xml:space="preserve"> которых субъектами естественных монополий </w:t>
      </w:r>
    </w:p>
    <w:p w:rsidR="009933B0" w:rsidRPr="00C77F64" w:rsidRDefault="009933B0" w:rsidP="00972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F64">
        <w:rPr>
          <w:rFonts w:ascii="Times New Roman" w:hAnsi="Times New Roman" w:cs="Times New Roman"/>
          <w:b/>
          <w:sz w:val="28"/>
          <w:szCs w:val="28"/>
        </w:rPr>
        <w:t>осущес</w:t>
      </w:r>
      <w:r w:rsidR="00FB5B88" w:rsidRPr="00C77F64">
        <w:rPr>
          <w:rFonts w:ascii="Times New Roman" w:hAnsi="Times New Roman" w:cs="Times New Roman"/>
          <w:b/>
          <w:sz w:val="28"/>
          <w:szCs w:val="28"/>
        </w:rPr>
        <w:t xml:space="preserve">твляется </w:t>
      </w:r>
      <w:r w:rsidR="0037058D" w:rsidRPr="00C77F64">
        <w:rPr>
          <w:rFonts w:ascii="Times New Roman" w:hAnsi="Times New Roman" w:cs="Times New Roman"/>
          <w:b/>
          <w:sz w:val="28"/>
          <w:szCs w:val="28"/>
        </w:rPr>
        <w:t>выполнение (оказание)</w:t>
      </w:r>
      <w:r w:rsidR="0085226A" w:rsidRPr="00C77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2D3" w:rsidRPr="00C77F64">
        <w:rPr>
          <w:rFonts w:ascii="Times New Roman" w:hAnsi="Times New Roman" w:cs="Times New Roman"/>
          <w:b/>
          <w:sz w:val="28"/>
          <w:szCs w:val="28"/>
        </w:rPr>
        <w:t>регулируемых работ (услуг)</w:t>
      </w:r>
    </w:p>
    <w:p w:rsidR="0037058D" w:rsidRPr="00C77F64" w:rsidRDefault="0037058D" w:rsidP="00972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D3" w:rsidRPr="00C77F64" w:rsidRDefault="009722D3" w:rsidP="00972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77F64">
        <w:rPr>
          <w:rFonts w:ascii="Times New Roman" w:hAnsi="Times New Roman" w:cs="Times New Roman"/>
          <w:sz w:val="28"/>
          <w:szCs w:val="28"/>
          <w:u w:val="single"/>
        </w:rPr>
        <w:t>В сфере железнодорожных перевозок пассажиров, багажа, грузобагажа</w:t>
      </w:r>
    </w:p>
    <w:p w:rsidR="0037058D" w:rsidRPr="00C77F64" w:rsidRDefault="0037058D" w:rsidP="00972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722D3" w:rsidRPr="00C77F64" w:rsidRDefault="009722D3" w:rsidP="0037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77F64">
        <w:rPr>
          <w:rFonts w:ascii="Times New Roman" w:hAnsi="Times New Roman" w:cs="Times New Roman"/>
          <w:sz w:val="28"/>
          <w:szCs w:val="28"/>
        </w:rPr>
        <w:t>предоставляемые</w:t>
      </w:r>
      <w:proofErr w:type="gramEnd"/>
      <w:r w:rsidR="00AB40A1" w:rsidRPr="00C77F64">
        <w:rPr>
          <w:rFonts w:ascii="Times New Roman" w:hAnsi="Times New Roman" w:cs="Times New Roman"/>
          <w:sz w:val="28"/>
          <w:szCs w:val="28"/>
        </w:rPr>
        <w:t xml:space="preserve"> </w:t>
      </w:r>
      <w:r w:rsidR="0085226A" w:rsidRPr="00C77F64">
        <w:rPr>
          <w:rFonts w:ascii="Times New Roman" w:hAnsi="Times New Roman" w:cs="Times New Roman"/>
          <w:sz w:val="28"/>
          <w:szCs w:val="28"/>
        </w:rPr>
        <w:t>О</w:t>
      </w:r>
      <w:r w:rsidR="00AB40A1" w:rsidRPr="00C77F64">
        <w:rPr>
          <w:rFonts w:ascii="Times New Roman" w:hAnsi="Times New Roman" w:cs="Times New Roman"/>
          <w:sz w:val="28"/>
          <w:szCs w:val="28"/>
          <w:u w:val="single"/>
        </w:rPr>
        <w:t>ткрытым акционерным обществом</w:t>
      </w:r>
      <w:r w:rsidR="00B04017" w:rsidRPr="00C77F64">
        <w:rPr>
          <w:rFonts w:ascii="Times New Roman" w:hAnsi="Times New Roman" w:cs="Times New Roman"/>
          <w:sz w:val="28"/>
          <w:szCs w:val="28"/>
          <w:u w:val="single"/>
        </w:rPr>
        <w:t xml:space="preserve"> «Северо-Кавказская </w:t>
      </w:r>
      <w:r w:rsidR="00912778" w:rsidRPr="00C77F64">
        <w:rPr>
          <w:rFonts w:ascii="Times New Roman" w:hAnsi="Times New Roman" w:cs="Times New Roman"/>
          <w:sz w:val="28"/>
          <w:szCs w:val="28"/>
          <w:u w:val="single"/>
        </w:rPr>
        <w:t>пригородная</w:t>
      </w:r>
      <w:r w:rsidR="00415297" w:rsidRPr="00C77F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4017" w:rsidRPr="00C77F64">
        <w:rPr>
          <w:rFonts w:ascii="Times New Roman" w:hAnsi="Times New Roman" w:cs="Times New Roman"/>
          <w:sz w:val="28"/>
          <w:szCs w:val="28"/>
          <w:u w:val="single"/>
        </w:rPr>
        <w:t>пассажирская компания»</w:t>
      </w:r>
    </w:p>
    <w:p w:rsidR="00912778" w:rsidRPr="00C77F64" w:rsidRDefault="00B04017" w:rsidP="0037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7F6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C77F64">
        <w:rPr>
          <w:rFonts w:ascii="Times New Roman" w:hAnsi="Times New Roman" w:cs="Times New Roman"/>
          <w:sz w:val="28"/>
          <w:szCs w:val="28"/>
          <w:u w:val="single"/>
        </w:rPr>
        <w:t xml:space="preserve">Ростовской области, </w:t>
      </w:r>
      <w:r w:rsidR="00912778" w:rsidRPr="00C77F64">
        <w:rPr>
          <w:rFonts w:ascii="Times New Roman" w:hAnsi="Times New Roman" w:cs="Times New Roman"/>
          <w:sz w:val="28"/>
          <w:szCs w:val="28"/>
          <w:u w:val="single"/>
        </w:rPr>
        <w:t xml:space="preserve">Краснодарского края, Ставропольского края, Кабардино-Балкарской Республики, Карачаево-Черкесской Республики, </w:t>
      </w:r>
      <w:r w:rsidR="00447900">
        <w:rPr>
          <w:rFonts w:ascii="Times New Roman" w:hAnsi="Times New Roman" w:cs="Times New Roman"/>
          <w:sz w:val="28"/>
          <w:szCs w:val="28"/>
          <w:u w:val="single"/>
        </w:rPr>
        <w:t xml:space="preserve">Чеченской Республики, </w:t>
      </w:r>
      <w:r w:rsidR="00912778" w:rsidRPr="00C77F64">
        <w:rPr>
          <w:rFonts w:ascii="Times New Roman" w:hAnsi="Times New Roman" w:cs="Times New Roman"/>
          <w:sz w:val="28"/>
          <w:szCs w:val="28"/>
          <w:u w:val="single"/>
        </w:rPr>
        <w:t>Республики Дагестан</w:t>
      </w:r>
      <w:r w:rsidR="00AA6A7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37058D" w:rsidRPr="00C77F6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2778" w:rsidRPr="00C77F64">
        <w:rPr>
          <w:rFonts w:ascii="Times New Roman" w:hAnsi="Times New Roman" w:cs="Times New Roman"/>
          <w:sz w:val="28"/>
          <w:szCs w:val="28"/>
          <w:u w:val="single"/>
        </w:rPr>
        <w:t>Республики Северная Осетия-Алания</w:t>
      </w:r>
    </w:p>
    <w:p w:rsidR="00222D4D" w:rsidRPr="00C77F64" w:rsidRDefault="00222D4D" w:rsidP="00222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77F64">
        <w:rPr>
          <w:rFonts w:ascii="Times New Roman" w:hAnsi="Times New Roman" w:cs="Times New Roman"/>
          <w:sz w:val="28"/>
          <w:szCs w:val="28"/>
        </w:rPr>
        <w:t>за период</w:t>
      </w:r>
      <w:r w:rsidR="0085226A" w:rsidRPr="00C77F64">
        <w:rPr>
          <w:rFonts w:ascii="Times New Roman" w:hAnsi="Times New Roman" w:cs="Times New Roman"/>
          <w:sz w:val="28"/>
          <w:szCs w:val="28"/>
        </w:rPr>
        <w:t xml:space="preserve">: </w:t>
      </w:r>
      <w:r w:rsidR="004341CF" w:rsidRPr="00C77F6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5132D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855CC7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77F64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</w:p>
    <w:p w:rsidR="00222D4D" w:rsidRPr="00C77F64" w:rsidRDefault="00222D4D" w:rsidP="00222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828"/>
        <w:gridCol w:w="1753"/>
        <w:gridCol w:w="3481"/>
        <w:gridCol w:w="2410"/>
        <w:gridCol w:w="2268"/>
        <w:gridCol w:w="1984"/>
        <w:gridCol w:w="2062"/>
      </w:tblGrid>
      <w:tr w:rsidR="00222D4D" w:rsidRPr="00324851" w:rsidTr="003F5ECB">
        <w:tc>
          <w:tcPr>
            <w:tcW w:w="828" w:type="dxa"/>
            <w:vMerge w:val="restart"/>
            <w:textDirection w:val="btLr"/>
            <w:vAlign w:val="center"/>
          </w:tcPr>
          <w:p w:rsidR="00222D4D" w:rsidRPr="00324851" w:rsidRDefault="00222D4D" w:rsidP="00860B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53" w:type="dxa"/>
            <w:vMerge w:val="restart"/>
            <w:textDirection w:val="btLr"/>
            <w:vAlign w:val="center"/>
          </w:tcPr>
          <w:p w:rsidR="00222D4D" w:rsidRPr="00324851" w:rsidRDefault="00222D4D" w:rsidP="001D65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регулируемых работ</w:t>
            </w:r>
            <w:r w:rsidR="00860B5B"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12205" w:type="dxa"/>
            <w:gridSpan w:val="5"/>
          </w:tcPr>
          <w:p w:rsidR="00222D4D" w:rsidRPr="00324851" w:rsidRDefault="00222D4D" w:rsidP="0086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Отдельно по каждому виду регулируемых работ (услуг)</w:t>
            </w:r>
          </w:p>
        </w:tc>
      </w:tr>
      <w:tr w:rsidR="001D656A" w:rsidRPr="00324851" w:rsidTr="003F5ECB">
        <w:tc>
          <w:tcPr>
            <w:tcW w:w="828" w:type="dxa"/>
            <w:vMerge/>
          </w:tcPr>
          <w:p w:rsidR="00222D4D" w:rsidRPr="00324851" w:rsidRDefault="00222D4D" w:rsidP="0086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222D4D" w:rsidRPr="00324851" w:rsidRDefault="00222D4D" w:rsidP="00860B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vMerge w:val="restart"/>
            <w:textDirection w:val="btLr"/>
            <w:vAlign w:val="center"/>
          </w:tcPr>
          <w:p w:rsidR="00222D4D" w:rsidRPr="00324851" w:rsidRDefault="00860B5B" w:rsidP="001D65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Об условиях выполнения (оказания) регулируемых работ (услуг)</w:t>
            </w:r>
          </w:p>
        </w:tc>
        <w:tc>
          <w:tcPr>
            <w:tcW w:w="8724" w:type="dxa"/>
            <w:gridSpan w:val="4"/>
            <w:vAlign w:val="center"/>
          </w:tcPr>
          <w:p w:rsidR="00222D4D" w:rsidRPr="00324851" w:rsidRDefault="00222D4D" w:rsidP="001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Сведения о перевозчиках</w:t>
            </w:r>
          </w:p>
        </w:tc>
      </w:tr>
      <w:tr w:rsidR="003F5ECB" w:rsidRPr="00324851" w:rsidTr="003F5ECB">
        <w:trPr>
          <w:cantSplit/>
          <w:trHeight w:val="2775"/>
        </w:trPr>
        <w:tc>
          <w:tcPr>
            <w:tcW w:w="828" w:type="dxa"/>
            <w:vMerge/>
          </w:tcPr>
          <w:p w:rsidR="00222D4D" w:rsidRPr="00324851" w:rsidRDefault="00222D4D" w:rsidP="00222D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222D4D" w:rsidRPr="00324851" w:rsidRDefault="00222D4D" w:rsidP="00222D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1" w:type="dxa"/>
            <w:vMerge/>
            <w:vAlign w:val="center"/>
          </w:tcPr>
          <w:p w:rsidR="00222D4D" w:rsidRPr="00324851" w:rsidRDefault="00222D4D" w:rsidP="001D6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extDirection w:val="btLr"/>
            <w:vAlign w:val="center"/>
          </w:tcPr>
          <w:p w:rsidR="00222D4D" w:rsidRPr="00324851" w:rsidRDefault="00860B5B" w:rsidP="001D65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Наименование: полное, и сокращенное</w:t>
            </w:r>
          </w:p>
        </w:tc>
        <w:tc>
          <w:tcPr>
            <w:tcW w:w="2268" w:type="dxa"/>
            <w:textDirection w:val="btLr"/>
            <w:vAlign w:val="center"/>
          </w:tcPr>
          <w:p w:rsidR="00222D4D" w:rsidRPr="00324851" w:rsidRDefault="00860B5B" w:rsidP="001D65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нахождения: </w:t>
            </w:r>
            <w:r w:rsidR="00DF5784" w:rsidRPr="00324851">
              <w:rPr>
                <w:rFonts w:ascii="Times New Roman" w:hAnsi="Times New Roman" w:cs="Times New Roman"/>
                <w:sz w:val="20"/>
                <w:szCs w:val="20"/>
              </w:rPr>
              <w:t>юридический и почтовый адрес, телефон, факс, эл. почта, ФИО руководителя</w:t>
            </w:r>
          </w:p>
        </w:tc>
        <w:tc>
          <w:tcPr>
            <w:tcW w:w="1984" w:type="dxa"/>
            <w:textDirection w:val="btLr"/>
            <w:vAlign w:val="center"/>
          </w:tcPr>
          <w:p w:rsidR="00222D4D" w:rsidRPr="00324851" w:rsidRDefault="00DF5784" w:rsidP="001D65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Наименование и место нахождения подразделения, уполномоченного принимать и рассматривать претензии</w:t>
            </w:r>
          </w:p>
        </w:tc>
        <w:tc>
          <w:tcPr>
            <w:tcW w:w="2062" w:type="dxa"/>
            <w:textDirection w:val="btLr"/>
            <w:vAlign w:val="center"/>
          </w:tcPr>
          <w:p w:rsidR="00222D4D" w:rsidRPr="00324851" w:rsidRDefault="00B016DB" w:rsidP="001D656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Сведения о лицензии: номер, срок действия, наименование выдавшего органа (в случае, если деятельность подлежит лицензированию)</w:t>
            </w:r>
          </w:p>
        </w:tc>
      </w:tr>
      <w:tr w:rsidR="003F5ECB" w:rsidRPr="00324851" w:rsidTr="003F5ECB">
        <w:tc>
          <w:tcPr>
            <w:tcW w:w="828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53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81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62" w:type="dxa"/>
          </w:tcPr>
          <w:p w:rsidR="00222D4D" w:rsidRPr="00324851" w:rsidRDefault="00222D4D" w:rsidP="00222D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8059B" w:rsidRPr="00324851" w:rsidTr="003F5ECB">
        <w:tc>
          <w:tcPr>
            <w:tcW w:w="828" w:type="dxa"/>
          </w:tcPr>
          <w:p w:rsidR="00E8059B" w:rsidRPr="00324851" w:rsidRDefault="00E8059B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53" w:type="dxa"/>
          </w:tcPr>
          <w:p w:rsidR="00E8059B" w:rsidRPr="00324851" w:rsidRDefault="00A02503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8059B" w:rsidRPr="00324851">
              <w:rPr>
                <w:rFonts w:ascii="Times New Roman" w:hAnsi="Times New Roman" w:cs="Times New Roman"/>
                <w:sz w:val="20"/>
                <w:szCs w:val="20"/>
              </w:rPr>
              <w:t>ригородные пассажирские перевозки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  <w:r w:rsidRPr="00324851">
              <w:rPr>
                <w:rFonts w:ascii="Times New Roman" w:hAnsi="Times New Roman" w:cs="Times New Roman"/>
                <w:b/>
                <w:sz w:val="20"/>
                <w:szCs w:val="20"/>
              </w:rPr>
              <w:t>Ростовской области</w:t>
            </w:r>
          </w:p>
        </w:tc>
        <w:tc>
          <w:tcPr>
            <w:tcW w:w="3481" w:type="dxa"/>
          </w:tcPr>
          <w:p w:rsidR="005D7294" w:rsidRPr="00324851" w:rsidRDefault="005D7294" w:rsidP="005D72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C43" w:rsidRPr="001E0C43" w:rsidRDefault="001E0C43" w:rsidP="001E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C43"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 населения</w:t>
            </w:r>
          </w:p>
          <w:p w:rsidR="001E0C43" w:rsidRPr="001E0C43" w:rsidRDefault="001E0C43" w:rsidP="001E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C43">
              <w:rPr>
                <w:rFonts w:ascii="Times New Roman" w:hAnsi="Times New Roman" w:cs="Times New Roman"/>
                <w:sz w:val="20"/>
                <w:szCs w:val="20"/>
              </w:rPr>
              <w:t>железнодорожным транспортом в пригородном сообщении</w:t>
            </w:r>
          </w:p>
          <w:p w:rsidR="004341CF" w:rsidRPr="00324851" w:rsidRDefault="001E0C43" w:rsidP="001E0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C43">
              <w:rPr>
                <w:rFonts w:ascii="Times New Roman" w:hAnsi="Times New Roman" w:cs="Times New Roman"/>
                <w:sz w:val="20"/>
                <w:szCs w:val="20"/>
              </w:rPr>
              <w:t>на территории Ростовской области в 2012-2014 гг.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C43">
              <w:rPr>
                <w:rFonts w:ascii="Times New Roman" w:hAnsi="Times New Roman" w:cs="Times New Roman"/>
                <w:sz w:val="20"/>
                <w:szCs w:val="20"/>
              </w:rPr>
              <w:t>№236-В от 05.12.2011</w:t>
            </w:r>
            <w:r w:rsidR="00A91E09">
              <w:rPr>
                <w:rFonts w:ascii="Times New Roman" w:hAnsi="Times New Roman" w:cs="Times New Roman"/>
                <w:sz w:val="20"/>
                <w:szCs w:val="20"/>
              </w:rPr>
              <w:t>, Заместитель Главы (Губернатора) Ростовской области – Министр транспорта Д.Х. Вартанян</w:t>
            </w:r>
          </w:p>
        </w:tc>
        <w:tc>
          <w:tcPr>
            <w:tcW w:w="2410" w:type="dxa"/>
            <w:vAlign w:val="center"/>
          </w:tcPr>
          <w:p w:rsidR="00E8059B" w:rsidRPr="00324851" w:rsidRDefault="00E8059B" w:rsidP="00A0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«Северо-Кавказская пригородная пассажирская компания», ОАО «СКППК»</w:t>
            </w:r>
          </w:p>
        </w:tc>
        <w:tc>
          <w:tcPr>
            <w:tcW w:w="2268" w:type="dxa"/>
            <w:vAlign w:val="center"/>
          </w:tcPr>
          <w:p w:rsidR="00E8059B" w:rsidRPr="00324851" w:rsidRDefault="00E8059B" w:rsidP="00A025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r w:rsidR="00FE08A2" w:rsidRPr="00324851">
              <w:rPr>
                <w:rFonts w:ascii="Times New Roman" w:hAnsi="Times New Roman" w:cs="Times New Roman"/>
                <w:sz w:val="20"/>
                <w:szCs w:val="20"/>
              </w:rPr>
              <w:t>344019, г. Ростов-на-Дону, ул. </w:t>
            </w:r>
            <w:proofErr w:type="spellStart"/>
            <w:r w:rsidR="00FE08A2" w:rsidRPr="00324851">
              <w:rPr>
                <w:rFonts w:ascii="Times New Roman" w:hAnsi="Times New Roman" w:cs="Times New Roman"/>
                <w:sz w:val="20"/>
                <w:szCs w:val="20"/>
              </w:rPr>
              <w:t>Закруткина</w:t>
            </w:r>
            <w:proofErr w:type="spellEnd"/>
            <w:r w:rsidR="00FE08A2" w:rsidRPr="00324851">
              <w:rPr>
                <w:rFonts w:ascii="Times New Roman" w:hAnsi="Times New Roman" w:cs="Times New Roman"/>
                <w:sz w:val="20"/>
                <w:szCs w:val="20"/>
              </w:rPr>
              <w:t>, д. 67в/2б</w:t>
            </w:r>
          </w:p>
          <w:p w:rsidR="00E8059B" w:rsidRPr="00324851" w:rsidRDefault="00855CC7" w:rsidP="00855C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адрес: 344001</w:t>
            </w:r>
            <w:r w:rsidR="00E8059B" w:rsidRPr="00324851">
              <w:rPr>
                <w:rFonts w:ascii="Times New Roman" w:hAnsi="Times New Roman" w:cs="Times New Roman"/>
                <w:sz w:val="20"/>
                <w:szCs w:val="20"/>
              </w:rPr>
              <w:t>, г. Ростов-на-Дону, ул. 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="00E8059B"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E8059B" w:rsidRPr="00324851" w:rsidRDefault="00E8059B" w:rsidP="00AA6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Пассажирский отдел ОАО «СКППК», 3440</w:t>
            </w:r>
            <w:r w:rsidR="00AA6A7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, г. Ростов-на-Дону, ул. </w:t>
            </w:r>
            <w:proofErr w:type="gramStart"/>
            <w:r w:rsidR="00AA6A7A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="00AA6A7A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2062" w:type="dxa"/>
            <w:vAlign w:val="center"/>
          </w:tcPr>
          <w:p w:rsidR="00E8059B" w:rsidRPr="00324851" w:rsidRDefault="00A02503" w:rsidP="00FE0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Серия ПП</w:t>
            </w:r>
            <w:r w:rsidR="00FE08A2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61062</w:t>
            </w:r>
            <w:r w:rsidR="00FE08A2">
              <w:rPr>
                <w:rFonts w:ascii="Times New Roman" w:hAnsi="Times New Roman" w:cs="Times New Roman"/>
                <w:sz w:val="20"/>
                <w:szCs w:val="20"/>
              </w:rPr>
              <w:t>66  от 19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08A2">
              <w:rPr>
                <w:rFonts w:ascii="Times New Roman" w:hAnsi="Times New Roman" w:cs="Times New Roman"/>
                <w:sz w:val="20"/>
                <w:szCs w:val="20"/>
              </w:rPr>
              <w:t>сентября  2012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 года, выдана </w:t>
            </w:r>
            <w:r w:rsidR="00FE08A2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службой по надзору в сфере транспорта Министерства транспорта РФ</w:t>
            </w:r>
          </w:p>
        </w:tc>
      </w:tr>
      <w:tr w:rsidR="005D7294" w:rsidRPr="00324851" w:rsidTr="003F5ECB">
        <w:tc>
          <w:tcPr>
            <w:tcW w:w="828" w:type="dxa"/>
          </w:tcPr>
          <w:p w:rsidR="005D7294" w:rsidRPr="00324851" w:rsidRDefault="009121A8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3" w:type="dxa"/>
          </w:tcPr>
          <w:p w:rsidR="005D7294" w:rsidRPr="00324851" w:rsidRDefault="005D7294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Пригородные пассажирские перевозки на территории Краснодарского края</w:t>
            </w:r>
          </w:p>
        </w:tc>
        <w:tc>
          <w:tcPr>
            <w:tcW w:w="3481" w:type="dxa"/>
          </w:tcPr>
          <w:p w:rsidR="005D7294" w:rsidRPr="00324851" w:rsidRDefault="001E0C43" w:rsidP="005D7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C43">
              <w:rPr>
                <w:rFonts w:ascii="Times New Roman" w:hAnsi="Times New Roman" w:cs="Times New Roman"/>
                <w:sz w:val="20"/>
                <w:szCs w:val="20"/>
              </w:rPr>
              <w:t>Договор на право осуществления регулярных пассажирских перевозок на маршрутах пригородного железнодорожного сообщения на территории Краснодарского края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C43">
              <w:rPr>
                <w:rFonts w:ascii="Times New Roman" w:hAnsi="Times New Roman" w:cs="Times New Roman"/>
                <w:sz w:val="20"/>
                <w:szCs w:val="20"/>
              </w:rPr>
              <w:t>№11 от 27.08.2012</w:t>
            </w:r>
            <w:r w:rsidR="00C44E67">
              <w:rPr>
                <w:rFonts w:ascii="Times New Roman" w:hAnsi="Times New Roman" w:cs="Times New Roman"/>
                <w:sz w:val="20"/>
                <w:szCs w:val="20"/>
              </w:rPr>
              <w:t>, Руководитель Департамента транспорта Краснодарского края Д.Е. Пугачев</w:t>
            </w:r>
          </w:p>
        </w:tc>
        <w:tc>
          <w:tcPr>
            <w:tcW w:w="2410" w:type="dxa"/>
            <w:vAlign w:val="center"/>
          </w:tcPr>
          <w:p w:rsidR="005D7294" w:rsidRPr="00324851" w:rsidRDefault="005D7294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«Северо-Кавказская пригородная пассажирская компания», ОАО «СКППК»</w:t>
            </w:r>
          </w:p>
        </w:tc>
        <w:tc>
          <w:tcPr>
            <w:tcW w:w="2268" w:type="dxa"/>
            <w:vAlign w:val="center"/>
          </w:tcPr>
          <w:p w:rsidR="005D7294" w:rsidRPr="00324851" w:rsidRDefault="005D7294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Юридический адрес: 344019, г. Ростов-на-Дону, ул. </w:t>
            </w:r>
            <w:proofErr w:type="spellStart"/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Закруткина</w:t>
            </w:r>
            <w:proofErr w:type="spellEnd"/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, д. 67в/2б</w:t>
            </w:r>
          </w:p>
          <w:p w:rsidR="005D7294" w:rsidRPr="00324851" w:rsidRDefault="005D7294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</w:t>
            </w:r>
            <w:r w:rsidR="00855CC7">
              <w:rPr>
                <w:rFonts w:ascii="Times New Roman" w:hAnsi="Times New Roman" w:cs="Times New Roman"/>
                <w:sz w:val="20"/>
                <w:szCs w:val="20"/>
              </w:rPr>
              <w:t>344001</w:t>
            </w:r>
            <w:r w:rsidR="00855CC7" w:rsidRPr="00324851">
              <w:rPr>
                <w:rFonts w:ascii="Times New Roman" w:hAnsi="Times New Roman" w:cs="Times New Roman"/>
                <w:sz w:val="20"/>
                <w:szCs w:val="20"/>
              </w:rPr>
              <w:t>, г. Ростов-на-Дону, ул. </w:t>
            </w:r>
            <w:proofErr w:type="gramStart"/>
            <w:r w:rsidR="00855CC7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="00855CC7"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="00855C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5D7294" w:rsidRPr="00324851" w:rsidRDefault="005D7294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Пассажирский отдел ОАО «СКППК», </w:t>
            </w:r>
            <w:r w:rsidR="00AA6A7A" w:rsidRPr="00324851">
              <w:rPr>
                <w:rFonts w:ascii="Times New Roman" w:hAnsi="Times New Roman" w:cs="Times New Roman"/>
                <w:sz w:val="20"/>
                <w:szCs w:val="20"/>
              </w:rPr>
              <w:t>3440</w:t>
            </w:r>
            <w:r w:rsidR="00AA6A7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AA6A7A" w:rsidRPr="00324851">
              <w:rPr>
                <w:rFonts w:ascii="Times New Roman" w:hAnsi="Times New Roman" w:cs="Times New Roman"/>
                <w:sz w:val="20"/>
                <w:szCs w:val="20"/>
              </w:rPr>
              <w:t>, г. Ростов-на-Дону, ул. </w:t>
            </w:r>
            <w:proofErr w:type="gramStart"/>
            <w:r w:rsidR="00AA6A7A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="00AA6A7A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2062" w:type="dxa"/>
            <w:vAlign w:val="center"/>
          </w:tcPr>
          <w:p w:rsidR="005D7294" w:rsidRPr="00324851" w:rsidRDefault="005D7294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Серия 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61062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  от 19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сентября  2012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 года, выдана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службой по надзору в сфере транспорта Министерства транспорта РФ</w:t>
            </w:r>
          </w:p>
        </w:tc>
      </w:tr>
      <w:tr w:rsidR="009121A8" w:rsidRPr="00324851" w:rsidTr="003F5ECB">
        <w:tc>
          <w:tcPr>
            <w:tcW w:w="828" w:type="dxa"/>
          </w:tcPr>
          <w:p w:rsidR="009121A8" w:rsidRPr="00324851" w:rsidRDefault="009121A8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3" w:type="dxa"/>
          </w:tcPr>
          <w:p w:rsidR="009121A8" w:rsidRPr="00324851" w:rsidRDefault="009121A8" w:rsidP="000B682E">
            <w:pPr>
              <w:rPr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Пригородные пассажирские перевозки на территории Ставропольского края</w:t>
            </w:r>
          </w:p>
        </w:tc>
        <w:tc>
          <w:tcPr>
            <w:tcW w:w="3481" w:type="dxa"/>
          </w:tcPr>
          <w:p w:rsidR="009121A8" w:rsidRPr="0037371F" w:rsidRDefault="00FD281F" w:rsidP="007A1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71F"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 населения железнодорожным транспортом в пригородном сообщении по территории Ставропольского края в 201</w:t>
            </w:r>
            <w:r w:rsidR="0037371F" w:rsidRPr="003737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7371F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 w:rsidR="0037371F" w:rsidRPr="0037371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D343E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37371F" w:rsidRPr="0037371F">
              <w:rPr>
                <w:rFonts w:ascii="Times New Roman" w:hAnsi="Times New Roman" w:cs="Times New Roman"/>
                <w:sz w:val="20"/>
                <w:szCs w:val="20"/>
              </w:rPr>
              <w:t xml:space="preserve"> от 26</w:t>
            </w:r>
            <w:r w:rsidRPr="003737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371F" w:rsidRPr="0037371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37371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37371F" w:rsidRPr="003737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181B">
              <w:rPr>
                <w:rFonts w:ascii="Times New Roman" w:hAnsi="Times New Roman" w:cs="Times New Roman"/>
                <w:sz w:val="20"/>
                <w:szCs w:val="20"/>
              </w:rPr>
              <w:t>, Вице-губернатор - Председатель Правительства Ставропольского края И.И. Ковалев</w:t>
            </w:r>
          </w:p>
        </w:tc>
        <w:tc>
          <w:tcPr>
            <w:tcW w:w="2410" w:type="dxa"/>
            <w:vAlign w:val="center"/>
          </w:tcPr>
          <w:p w:rsidR="009121A8" w:rsidRPr="00324851" w:rsidRDefault="009121A8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«Северо-Кавказская пригородная пассажирская компания», ОАО «СКППК»</w:t>
            </w:r>
          </w:p>
        </w:tc>
        <w:tc>
          <w:tcPr>
            <w:tcW w:w="2268" w:type="dxa"/>
            <w:vAlign w:val="center"/>
          </w:tcPr>
          <w:p w:rsidR="009121A8" w:rsidRPr="00324851" w:rsidRDefault="009121A8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Юридический адрес: 344019, г. Ростов-на-Дону, ул. </w:t>
            </w:r>
            <w:proofErr w:type="spellStart"/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Закруткина</w:t>
            </w:r>
            <w:proofErr w:type="spellEnd"/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, д. 67в/2б</w:t>
            </w:r>
          </w:p>
          <w:p w:rsidR="009121A8" w:rsidRPr="00324851" w:rsidRDefault="009121A8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</w:t>
            </w:r>
            <w:r w:rsidR="00855CC7">
              <w:rPr>
                <w:rFonts w:ascii="Times New Roman" w:hAnsi="Times New Roman" w:cs="Times New Roman"/>
                <w:sz w:val="20"/>
                <w:szCs w:val="20"/>
              </w:rPr>
              <w:t>344001</w:t>
            </w:r>
            <w:r w:rsidR="00855CC7" w:rsidRPr="00324851">
              <w:rPr>
                <w:rFonts w:ascii="Times New Roman" w:hAnsi="Times New Roman" w:cs="Times New Roman"/>
                <w:sz w:val="20"/>
                <w:szCs w:val="20"/>
              </w:rPr>
              <w:t>, г. Ростов-на-Дону, ул. </w:t>
            </w:r>
            <w:proofErr w:type="gramStart"/>
            <w:r w:rsidR="00855CC7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="00855CC7"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="00855C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9121A8" w:rsidRPr="00324851" w:rsidRDefault="009121A8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Пассажирский отдел ОАО «СКППК</w:t>
            </w:r>
            <w:r w:rsidR="00AA6A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6A7A" w:rsidRPr="00324851">
              <w:rPr>
                <w:rFonts w:ascii="Times New Roman" w:hAnsi="Times New Roman" w:cs="Times New Roman"/>
                <w:sz w:val="20"/>
                <w:szCs w:val="20"/>
              </w:rPr>
              <w:t>3440</w:t>
            </w:r>
            <w:r w:rsidR="00AA6A7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AA6A7A" w:rsidRPr="00324851">
              <w:rPr>
                <w:rFonts w:ascii="Times New Roman" w:hAnsi="Times New Roman" w:cs="Times New Roman"/>
                <w:sz w:val="20"/>
                <w:szCs w:val="20"/>
              </w:rPr>
              <w:t>, г. Ростов-на-Дону, ул. </w:t>
            </w:r>
            <w:proofErr w:type="gramStart"/>
            <w:r w:rsidR="00AA6A7A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="00AA6A7A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2062" w:type="dxa"/>
            <w:vAlign w:val="center"/>
          </w:tcPr>
          <w:p w:rsidR="009121A8" w:rsidRPr="00324851" w:rsidRDefault="009121A8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Серия 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61062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  от 19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сентября  2012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 года, выдана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службой по надзору в сфере транспорта Министерства транспорта РФ</w:t>
            </w:r>
          </w:p>
        </w:tc>
      </w:tr>
      <w:tr w:rsidR="009121A8" w:rsidRPr="00324851" w:rsidTr="003F5ECB">
        <w:tc>
          <w:tcPr>
            <w:tcW w:w="828" w:type="dxa"/>
          </w:tcPr>
          <w:p w:rsidR="009121A8" w:rsidRPr="00324851" w:rsidRDefault="009121A8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3" w:type="dxa"/>
          </w:tcPr>
          <w:p w:rsidR="009121A8" w:rsidRPr="00324851" w:rsidRDefault="009121A8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Пригородные пассажирские перевозки на территории Кабардино-Балкарской Республики</w:t>
            </w:r>
          </w:p>
        </w:tc>
        <w:tc>
          <w:tcPr>
            <w:tcW w:w="3481" w:type="dxa"/>
          </w:tcPr>
          <w:p w:rsidR="00FD281F" w:rsidRPr="00FD281F" w:rsidRDefault="00FD281F" w:rsidP="00FD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81F"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 населения</w:t>
            </w:r>
          </w:p>
          <w:p w:rsidR="00FD281F" w:rsidRPr="00FD281F" w:rsidRDefault="00FD281F" w:rsidP="00FD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81F">
              <w:rPr>
                <w:rFonts w:ascii="Times New Roman" w:hAnsi="Times New Roman" w:cs="Times New Roman"/>
                <w:sz w:val="20"/>
                <w:szCs w:val="20"/>
              </w:rPr>
              <w:t>железнодорожным транспортом в пригородном сообщении</w:t>
            </w:r>
          </w:p>
          <w:p w:rsidR="009121A8" w:rsidRPr="00324851" w:rsidRDefault="00FD281F" w:rsidP="006270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81F">
              <w:rPr>
                <w:rFonts w:ascii="Times New Roman" w:hAnsi="Times New Roman" w:cs="Times New Roman"/>
                <w:sz w:val="20"/>
                <w:szCs w:val="20"/>
              </w:rPr>
              <w:t>по территории Кабардино-Балкарской Республики  на 201</w:t>
            </w:r>
            <w:r w:rsidR="008D5C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281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8D5C45">
              <w:rPr>
                <w:rFonts w:ascii="Times New Roman" w:hAnsi="Times New Roman" w:cs="Times New Roman"/>
                <w:sz w:val="20"/>
                <w:szCs w:val="20"/>
              </w:rPr>
              <w:t xml:space="preserve"> №14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 w:rsidR="008D5C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 w:rsidR="008D5C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627008">
              <w:rPr>
                <w:rFonts w:ascii="Times New Roman" w:hAnsi="Times New Roman" w:cs="Times New Roman"/>
                <w:sz w:val="20"/>
                <w:szCs w:val="20"/>
              </w:rPr>
              <w:t xml:space="preserve">, Председатель Правительства </w:t>
            </w:r>
            <w:proofErr w:type="spellStart"/>
            <w:r w:rsidR="00627008">
              <w:rPr>
                <w:rFonts w:ascii="Times New Roman" w:hAnsi="Times New Roman" w:cs="Times New Roman"/>
                <w:sz w:val="20"/>
                <w:szCs w:val="20"/>
              </w:rPr>
              <w:t>Кабардино-Балкарой</w:t>
            </w:r>
            <w:proofErr w:type="spellEnd"/>
            <w:r w:rsidR="00627008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Р.Т. Хасанов</w:t>
            </w:r>
          </w:p>
        </w:tc>
        <w:tc>
          <w:tcPr>
            <w:tcW w:w="2410" w:type="dxa"/>
            <w:vAlign w:val="center"/>
          </w:tcPr>
          <w:p w:rsidR="009121A8" w:rsidRPr="00324851" w:rsidRDefault="009121A8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«Северо-Кавказская пригородная пассажирская компания», ОАО «СКППК»</w:t>
            </w:r>
          </w:p>
        </w:tc>
        <w:tc>
          <w:tcPr>
            <w:tcW w:w="2268" w:type="dxa"/>
            <w:vAlign w:val="center"/>
          </w:tcPr>
          <w:p w:rsidR="009121A8" w:rsidRPr="00324851" w:rsidRDefault="009121A8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Юридический адрес: 344019, г. Ростов-на-Дону, ул. </w:t>
            </w:r>
            <w:proofErr w:type="spellStart"/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Закруткина</w:t>
            </w:r>
            <w:proofErr w:type="spellEnd"/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, д. 67в/2б</w:t>
            </w:r>
          </w:p>
          <w:p w:rsidR="009121A8" w:rsidRPr="00324851" w:rsidRDefault="009121A8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</w:t>
            </w:r>
            <w:r w:rsidR="00855CC7">
              <w:rPr>
                <w:rFonts w:ascii="Times New Roman" w:hAnsi="Times New Roman" w:cs="Times New Roman"/>
                <w:sz w:val="20"/>
                <w:szCs w:val="20"/>
              </w:rPr>
              <w:t>344001</w:t>
            </w:r>
            <w:r w:rsidR="00855CC7" w:rsidRPr="00324851">
              <w:rPr>
                <w:rFonts w:ascii="Times New Roman" w:hAnsi="Times New Roman" w:cs="Times New Roman"/>
                <w:sz w:val="20"/>
                <w:szCs w:val="20"/>
              </w:rPr>
              <w:t>, г. Ростов-на-Дону, ул. </w:t>
            </w:r>
            <w:proofErr w:type="gramStart"/>
            <w:r w:rsidR="00855CC7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="00855CC7"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="00855C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9121A8" w:rsidRPr="00324851" w:rsidRDefault="009121A8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Пассажирский отдел ОАО «СКППК», </w:t>
            </w:r>
            <w:r w:rsidR="00AA6A7A" w:rsidRPr="00324851">
              <w:rPr>
                <w:rFonts w:ascii="Times New Roman" w:hAnsi="Times New Roman" w:cs="Times New Roman"/>
                <w:sz w:val="20"/>
                <w:szCs w:val="20"/>
              </w:rPr>
              <w:t>3440</w:t>
            </w:r>
            <w:r w:rsidR="00AA6A7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AA6A7A" w:rsidRPr="00324851">
              <w:rPr>
                <w:rFonts w:ascii="Times New Roman" w:hAnsi="Times New Roman" w:cs="Times New Roman"/>
                <w:sz w:val="20"/>
                <w:szCs w:val="20"/>
              </w:rPr>
              <w:t>, г. Ростов-на-Дону, ул. </w:t>
            </w:r>
            <w:proofErr w:type="gramStart"/>
            <w:r w:rsidR="00AA6A7A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="00AA6A7A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2062" w:type="dxa"/>
            <w:vAlign w:val="center"/>
          </w:tcPr>
          <w:p w:rsidR="009121A8" w:rsidRPr="00324851" w:rsidRDefault="009121A8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Серия 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61062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  от 19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сентября  2012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 года, выдана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службой по надзору в сфере транспорта Министерства транспорта РФ</w:t>
            </w:r>
          </w:p>
        </w:tc>
      </w:tr>
      <w:tr w:rsidR="009121A8" w:rsidRPr="00324851" w:rsidTr="003F5ECB">
        <w:tc>
          <w:tcPr>
            <w:tcW w:w="828" w:type="dxa"/>
          </w:tcPr>
          <w:p w:rsidR="009121A8" w:rsidRPr="00324851" w:rsidRDefault="009121A8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3" w:type="dxa"/>
          </w:tcPr>
          <w:p w:rsidR="009121A8" w:rsidRPr="00324851" w:rsidRDefault="009121A8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Пригородные пассажирские перевозки на территории Карачаево-Черкесской Республики</w:t>
            </w:r>
          </w:p>
        </w:tc>
        <w:tc>
          <w:tcPr>
            <w:tcW w:w="3481" w:type="dxa"/>
          </w:tcPr>
          <w:p w:rsidR="00FD281F" w:rsidRPr="00FD281F" w:rsidRDefault="00FD281F" w:rsidP="00FD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81F">
              <w:rPr>
                <w:rFonts w:ascii="Times New Roman" w:hAnsi="Times New Roman" w:cs="Times New Roman"/>
                <w:sz w:val="20"/>
                <w:szCs w:val="20"/>
              </w:rPr>
              <w:t>На организацию транспортного обслуживания населения</w:t>
            </w:r>
          </w:p>
          <w:p w:rsidR="00FD281F" w:rsidRPr="00FD281F" w:rsidRDefault="00FD281F" w:rsidP="00FD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81F">
              <w:rPr>
                <w:rFonts w:ascii="Times New Roman" w:hAnsi="Times New Roman" w:cs="Times New Roman"/>
                <w:sz w:val="20"/>
                <w:szCs w:val="20"/>
              </w:rPr>
              <w:t>железнодорожным транспортом в пригородном сообщении</w:t>
            </w:r>
          </w:p>
          <w:p w:rsidR="009121A8" w:rsidRPr="00324851" w:rsidRDefault="00FD281F" w:rsidP="003B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81F">
              <w:rPr>
                <w:rFonts w:ascii="Times New Roman" w:hAnsi="Times New Roman" w:cs="Times New Roman"/>
                <w:sz w:val="20"/>
                <w:szCs w:val="20"/>
              </w:rPr>
              <w:t>по территории Карача</w:t>
            </w:r>
            <w:r w:rsidR="003B5625">
              <w:rPr>
                <w:rFonts w:ascii="Times New Roman" w:hAnsi="Times New Roman" w:cs="Times New Roman"/>
                <w:sz w:val="20"/>
                <w:szCs w:val="20"/>
              </w:rPr>
              <w:t>ево-Черкесской Республики в 2013</w:t>
            </w:r>
            <w:r w:rsidRPr="00FD281F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="003B5625">
              <w:rPr>
                <w:rFonts w:ascii="Times New Roman" w:hAnsi="Times New Roman" w:cs="Times New Roman"/>
                <w:sz w:val="20"/>
                <w:szCs w:val="20"/>
              </w:rPr>
              <w:t xml:space="preserve"> №241 от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3B56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7A181B">
              <w:rPr>
                <w:rFonts w:ascii="Times New Roman" w:hAnsi="Times New Roman" w:cs="Times New Roman"/>
                <w:sz w:val="20"/>
                <w:szCs w:val="20"/>
              </w:rPr>
              <w:t>, Председатель правительства Карачаево-Черкесской Республики М.Я. Карданов</w:t>
            </w:r>
          </w:p>
        </w:tc>
        <w:tc>
          <w:tcPr>
            <w:tcW w:w="2410" w:type="dxa"/>
            <w:vAlign w:val="center"/>
          </w:tcPr>
          <w:p w:rsidR="009121A8" w:rsidRPr="00324851" w:rsidRDefault="009121A8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«Северо-Кавказская пригородная пассажирская компания», ОАО «СКППК»</w:t>
            </w:r>
          </w:p>
        </w:tc>
        <w:tc>
          <w:tcPr>
            <w:tcW w:w="2268" w:type="dxa"/>
            <w:vAlign w:val="center"/>
          </w:tcPr>
          <w:p w:rsidR="009121A8" w:rsidRPr="00324851" w:rsidRDefault="009121A8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Юридический адрес: 344019, г. Ростов-на-Дону, ул. </w:t>
            </w:r>
            <w:proofErr w:type="spellStart"/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Закруткина</w:t>
            </w:r>
            <w:proofErr w:type="spellEnd"/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, д. 67в/2б</w:t>
            </w:r>
          </w:p>
          <w:p w:rsidR="009121A8" w:rsidRPr="00324851" w:rsidRDefault="009121A8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</w:t>
            </w:r>
            <w:r w:rsidR="00855CC7">
              <w:rPr>
                <w:rFonts w:ascii="Times New Roman" w:hAnsi="Times New Roman" w:cs="Times New Roman"/>
                <w:sz w:val="20"/>
                <w:szCs w:val="20"/>
              </w:rPr>
              <w:t>344001</w:t>
            </w:r>
            <w:r w:rsidR="00855CC7" w:rsidRPr="00324851">
              <w:rPr>
                <w:rFonts w:ascii="Times New Roman" w:hAnsi="Times New Roman" w:cs="Times New Roman"/>
                <w:sz w:val="20"/>
                <w:szCs w:val="20"/>
              </w:rPr>
              <w:t>, г. Ростов-на-Дону, ул. </w:t>
            </w:r>
            <w:proofErr w:type="gramStart"/>
            <w:r w:rsidR="00855CC7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="00855CC7"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="00855C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9121A8" w:rsidRPr="00324851" w:rsidRDefault="009121A8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Пассажирский отдел ОАО «СКППК», </w:t>
            </w:r>
            <w:r w:rsidR="00AA6A7A" w:rsidRPr="00324851">
              <w:rPr>
                <w:rFonts w:ascii="Times New Roman" w:hAnsi="Times New Roman" w:cs="Times New Roman"/>
                <w:sz w:val="20"/>
                <w:szCs w:val="20"/>
              </w:rPr>
              <w:t>3440</w:t>
            </w:r>
            <w:r w:rsidR="00AA6A7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AA6A7A" w:rsidRPr="00324851">
              <w:rPr>
                <w:rFonts w:ascii="Times New Roman" w:hAnsi="Times New Roman" w:cs="Times New Roman"/>
                <w:sz w:val="20"/>
                <w:szCs w:val="20"/>
              </w:rPr>
              <w:t>, г. Ростов-на-Дону, ул. </w:t>
            </w:r>
            <w:proofErr w:type="gramStart"/>
            <w:r w:rsidR="00AA6A7A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="00AA6A7A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2062" w:type="dxa"/>
            <w:vAlign w:val="center"/>
          </w:tcPr>
          <w:p w:rsidR="009121A8" w:rsidRPr="00324851" w:rsidRDefault="009121A8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Серия 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61062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  от 19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сентября  2012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 года, выдана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службой по надзору в сфере транспорта Министерства транспорта РФ</w:t>
            </w:r>
          </w:p>
        </w:tc>
      </w:tr>
      <w:tr w:rsidR="009121A8" w:rsidRPr="00324851" w:rsidTr="003F5ECB">
        <w:tc>
          <w:tcPr>
            <w:tcW w:w="828" w:type="dxa"/>
          </w:tcPr>
          <w:p w:rsidR="009121A8" w:rsidRPr="00324851" w:rsidRDefault="009121A8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3" w:type="dxa"/>
          </w:tcPr>
          <w:p w:rsidR="009121A8" w:rsidRPr="00324851" w:rsidRDefault="009121A8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Пригородные пассажирские перевозки на территории Чеченской Республики</w:t>
            </w:r>
          </w:p>
        </w:tc>
        <w:tc>
          <w:tcPr>
            <w:tcW w:w="3481" w:type="dxa"/>
          </w:tcPr>
          <w:p w:rsidR="00FD281F" w:rsidRPr="00FD281F" w:rsidRDefault="00FD281F" w:rsidP="00FD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81F"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 населения железнодорожным транспортом</w:t>
            </w:r>
          </w:p>
          <w:p w:rsidR="009121A8" w:rsidRPr="00324851" w:rsidRDefault="00FD281F" w:rsidP="00FD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81F">
              <w:rPr>
                <w:rFonts w:ascii="Times New Roman" w:hAnsi="Times New Roman" w:cs="Times New Roman"/>
                <w:sz w:val="20"/>
                <w:szCs w:val="20"/>
              </w:rPr>
              <w:t>в пригородном сообщении на территории Чеченской Республики на период 2012-2014 гг.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№139 от 15.06.2012 года</w:t>
            </w:r>
            <w:r w:rsidR="000D60EB">
              <w:rPr>
                <w:rFonts w:ascii="Times New Roman" w:hAnsi="Times New Roman" w:cs="Times New Roman"/>
                <w:sz w:val="20"/>
                <w:szCs w:val="20"/>
              </w:rPr>
              <w:t xml:space="preserve">, Председатель Правительства Чеченской Республики Р.С.-Х. </w:t>
            </w:r>
            <w:proofErr w:type="spellStart"/>
            <w:r w:rsidR="000D60EB">
              <w:rPr>
                <w:rFonts w:ascii="Times New Roman" w:hAnsi="Times New Roman" w:cs="Times New Roman"/>
                <w:sz w:val="20"/>
                <w:szCs w:val="20"/>
              </w:rPr>
              <w:t>Эдельгериев</w:t>
            </w:r>
            <w:proofErr w:type="spellEnd"/>
          </w:p>
        </w:tc>
        <w:tc>
          <w:tcPr>
            <w:tcW w:w="2410" w:type="dxa"/>
            <w:vAlign w:val="center"/>
          </w:tcPr>
          <w:p w:rsidR="009121A8" w:rsidRPr="00324851" w:rsidRDefault="009121A8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«Северо-Кавказская пригородная пассажирская компания», ОАО «СКППК»</w:t>
            </w:r>
          </w:p>
        </w:tc>
        <w:tc>
          <w:tcPr>
            <w:tcW w:w="2268" w:type="dxa"/>
            <w:vAlign w:val="center"/>
          </w:tcPr>
          <w:p w:rsidR="009121A8" w:rsidRPr="00324851" w:rsidRDefault="009121A8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Юридический адрес:  344019, г. Ростов-на-Дону, ул. </w:t>
            </w:r>
            <w:proofErr w:type="spellStart"/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Закруткина</w:t>
            </w:r>
            <w:proofErr w:type="spellEnd"/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, д. 67в/2б</w:t>
            </w:r>
          </w:p>
          <w:p w:rsidR="009121A8" w:rsidRPr="00324851" w:rsidRDefault="009121A8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</w:t>
            </w:r>
            <w:r w:rsidR="00855CC7">
              <w:rPr>
                <w:rFonts w:ascii="Times New Roman" w:hAnsi="Times New Roman" w:cs="Times New Roman"/>
                <w:sz w:val="20"/>
                <w:szCs w:val="20"/>
              </w:rPr>
              <w:t>344001</w:t>
            </w:r>
            <w:r w:rsidR="00855CC7" w:rsidRPr="00324851">
              <w:rPr>
                <w:rFonts w:ascii="Times New Roman" w:hAnsi="Times New Roman" w:cs="Times New Roman"/>
                <w:sz w:val="20"/>
                <w:szCs w:val="20"/>
              </w:rPr>
              <w:t>, г. Ростов-на-Дону, ул. </w:t>
            </w:r>
            <w:proofErr w:type="gramStart"/>
            <w:r w:rsidR="00855CC7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="00855CC7"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="00855C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9121A8" w:rsidRPr="00324851" w:rsidRDefault="009121A8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Пассажирский отдел ОАО «СКППК», </w:t>
            </w:r>
            <w:r w:rsidR="00AA6A7A" w:rsidRPr="00324851">
              <w:rPr>
                <w:rFonts w:ascii="Times New Roman" w:hAnsi="Times New Roman" w:cs="Times New Roman"/>
                <w:sz w:val="20"/>
                <w:szCs w:val="20"/>
              </w:rPr>
              <w:t>3440</w:t>
            </w:r>
            <w:r w:rsidR="00AA6A7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AA6A7A" w:rsidRPr="00324851">
              <w:rPr>
                <w:rFonts w:ascii="Times New Roman" w:hAnsi="Times New Roman" w:cs="Times New Roman"/>
                <w:sz w:val="20"/>
                <w:szCs w:val="20"/>
              </w:rPr>
              <w:t>, г. Ростов-на-Дону, ул. </w:t>
            </w:r>
            <w:proofErr w:type="gramStart"/>
            <w:r w:rsidR="00AA6A7A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="00AA6A7A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2062" w:type="dxa"/>
            <w:vAlign w:val="center"/>
          </w:tcPr>
          <w:p w:rsidR="009121A8" w:rsidRPr="00324851" w:rsidRDefault="009121A8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Серия 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61062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  от 19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сентября  2012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 года, выдана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службой по надзору в сфере транспорта Министерства транспорта РФ</w:t>
            </w:r>
          </w:p>
        </w:tc>
      </w:tr>
      <w:tr w:rsidR="009121A8" w:rsidRPr="00324851" w:rsidTr="003F5ECB">
        <w:tc>
          <w:tcPr>
            <w:tcW w:w="828" w:type="dxa"/>
          </w:tcPr>
          <w:p w:rsidR="009121A8" w:rsidRPr="00324851" w:rsidRDefault="009121A8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3" w:type="dxa"/>
          </w:tcPr>
          <w:p w:rsidR="009121A8" w:rsidRPr="00324851" w:rsidRDefault="009121A8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Пригородные пассажирские перевозки на территории Республики Северная Осетия-Алания</w:t>
            </w:r>
          </w:p>
        </w:tc>
        <w:tc>
          <w:tcPr>
            <w:tcW w:w="3481" w:type="dxa"/>
          </w:tcPr>
          <w:p w:rsidR="00FD281F" w:rsidRPr="00FD281F" w:rsidRDefault="00FD281F" w:rsidP="00FD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81F">
              <w:rPr>
                <w:rFonts w:ascii="Times New Roman" w:hAnsi="Times New Roman" w:cs="Times New Roman"/>
                <w:sz w:val="20"/>
                <w:szCs w:val="20"/>
              </w:rPr>
              <w:t>Организация транспортного обслуживания населения</w:t>
            </w:r>
          </w:p>
          <w:p w:rsidR="00FD281F" w:rsidRPr="00FD281F" w:rsidRDefault="00FD281F" w:rsidP="00FD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81F">
              <w:rPr>
                <w:rFonts w:ascii="Times New Roman" w:hAnsi="Times New Roman" w:cs="Times New Roman"/>
                <w:sz w:val="20"/>
                <w:szCs w:val="20"/>
              </w:rPr>
              <w:t xml:space="preserve">железнодорожным транспортом в пригородном сообщении </w:t>
            </w:r>
            <w:proofErr w:type="gramStart"/>
            <w:r w:rsidRPr="00FD281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9121A8" w:rsidRPr="00324851" w:rsidRDefault="00FD281F" w:rsidP="003B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81F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территории Республики Северная Осетия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FD281F">
              <w:rPr>
                <w:rFonts w:ascii="Times New Roman" w:hAnsi="Times New Roman" w:cs="Times New Roman"/>
                <w:sz w:val="20"/>
                <w:szCs w:val="20"/>
              </w:rPr>
              <w:t xml:space="preserve"> Алания</w:t>
            </w:r>
            <w:r w:rsidR="003B56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4AD5">
              <w:rPr>
                <w:rFonts w:ascii="Times New Roman" w:hAnsi="Times New Roman" w:cs="Times New Roman"/>
                <w:sz w:val="20"/>
                <w:szCs w:val="20"/>
              </w:rPr>
              <w:t xml:space="preserve">на 2013 год </w:t>
            </w:r>
            <w:r w:rsidR="003B5625">
              <w:rPr>
                <w:rFonts w:ascii="Times New Roman" w:hAnsi="Times New Roman" w:cs="Times New Roman"/>
                <w:sz w:val="20"/>
                <w:szCs w:val="20"/>
              </w:rPr>
              <w:t>№1 от 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B56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3B56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9B0F59">
              <w:rPr>
                <w:rFonts w:ascii="Times New Roman" w:hAnsi="Times New Roman" w:cs="Times New Roman"/>
                <w:sz w:val="20"/>
                <w:szCs w:val="20"/>
              </w:rPr>
              <w:t xml:space="preserve">, Председатель Правительства Республики Северная Осетия-Алания С.К. </w:t>
            </w:r>
            <w:proofErr w:type="spellStart"/>
            <w:r w:rsidR="009B0F59">
              <w:rPr>
                <w:rFonts w:ascii="Times New Roman" w:hAnsi="Times New Roman" w:cs="Times New Roman"/>
                <w:sz w:val="20"/>
                <w:szCs w:val="20"/>
              </w:rPr>
              <w:t>Такоев</w:t>
            </w:r>
            <w:proofErr w:type="spellEnd"/>
          </w:p>
        </w:tc>
        <w:tc>
          <w:tcPr>
            <w:tcW w:w="2410" w:type="dxa"/>
            <w:vAlign w:val="center"/>
          </w:tcPr>
          <w:p w:rsidR="009121A8" w:rsidRPr="00324851" w:rsidRDefault="009121A8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«Северо-Кавказская пригородная пассажирская компания», ОАО «СКППК»</w:t>
            </w:r>
          </w:p>
        </w:tc>
        <w:tc>
          <w:tcPr>
            <w:tcW w:w="2268" w:type="dxa"/>
            <w:vAlign w:val="center"/>
          </w:tcPr>
          <w:p w:rsidR="009121A8" w:rsidRPr="00324851" w:rsidRDefault="009121A8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Юридический адрес:  344019, г. Ростов-на-Дону, ул. </w:t>
            </w:r>
            <w:proofErr w:type="spellStart"/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Закруткина</w:t>
            </w:r>
            <w:proofErr w:type="spellEnd"/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, д. 67в/2б</w:t>
            </w:r>
          </w:p>
          <w:p w:rsidR="009121A8" w:rsidRPr="00324851" w:rsidRDefault="009121A8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</w:t>
            </w:r>
            <w:r w:rsidR="00855CC7">
              <w:rPr>
                <w:rFonts w:ascii="Times New Roman" w:hAnsi="Times New Roman" w:cs="Times New Roman"/>
                <w:sz w:val="20"/>
                <w:szCs w:val="20"/>
              </w:rPr>
              <w:t>344001</w:t>
            </w:r>
            <w:r w:rsidR="00855CC7" w:rsidRPr="00324851">
              <w:rPr>
                <w:rFonts w:ascii="Times New Roman" w:hAnsi="Times New Roman" w:cs="Times New Roman"/>
                <w:sz w:val="20"/>
                <w:szCs w:val="20"/>
              </w:rPr>
              <w:t>, г. Ростов-на-Дону, ул. </w:t>
            </w:r>
            <w:proofErr w:type="gramStart"/>
            <w:r w:rsidR="00855CC7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="00855CC7"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="00855C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9121A8" w:rsidRPr="00324851" w:rsidRDefault="009121A8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Пассажирский отдел ОАО «СКППК», </w:t>
            </w:r>
            <w:r w:rsidR="00AA6A7A" w:rsidRPr="00324851">
              <w:rPr>
                <w:rFonts w:ascii="Times New Roman" w:hAnsi="Times New Roman" w:cs="Times New Roman"/>
                <w:sz w:val="20"/>
                <w:szCs w:val="20"/>
              </w:rPr>
              <w:t>3440</w:t>
            </w:r>
            <w:r w:rsidR="00AA6A7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AA6A7A" w:rsidRPr="00324851">
              <w:rPr>
                <w:rFonts w:ascii="Times New Roman" w:hAnsi="Times New Roman" w:cs="Times New Roman"/>
                <w:sz w:val="20"/>
                <w:szCs w:val="20"/>
              </w:rPr>
              <w:t>, г. Ростов-на-Дону, ул. </w:t>
            </w:r>
            <w:proofErr w:type="gramStart"/>
            <w:r w:rsidR="00AA6A7A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="00AA6A7A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2062" w:type="dxa"/>
            <w:vAlign w:val="center"/>
          </w:tcPr>
          <w:p w:rsidR="009121A8" w:rsidRPr="00324851" w:rsidRDefault="009121A8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Серия 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61062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  от 19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сентября  2012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 года, выдана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службой по надзору в сфере транспорта Министерства транспорта РФ</w:t>
            </w:r>
          </w:p>
        </w:tc>
      </w:tr>
      <w:tr w:rsidR="009121A8" w:rsidRPr="00324851" w:rsidTr="003F5ECB">
        <w:tc>
          <w:tcPr>
            <w:tcW w:w="828" w:type="dxa"/>
          </w:tcPr>
          <w:p w:rsidR="009121A8" w:rsidRPr="00324851" w:rsidRDefault="009121A8" w:rsidP="001D6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3" w:type="dxa"/>
          </w:tcPr>
          <w:p w:rsidR="009121A8" w:rsidRPr="00324851" w:rsidRDefault="009121A8" w:rsidP="002A33C0">
            <w:pPr>
              <w:rPr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Пригородные пассажирские перевозки на территории Республики Дагестан</w:t>
            </w:r>
          </w:p>
        </w:tc>
        <w:tc>
          <w:tcPr>
            <w:tcW w:w="3481" w:type="dxa"/>
          </w:tcPr>
          <w:p w:rsidR="00FD281F" w:rsidRPr="00FD281F" w:rsidRDefault="00FD281F" w:rsidP="00FD2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81F">
              <w:rPr>
                <w:rFonts w:ascii="Times New Roman" w:hAnsi="Times New Roman" w:cs="Times New Roman"/>
                <w:sz w:val="20"/>
                <w:szCs w:val="20"/>
              </w:rPr>
              <w:t>Об организации транспортного обслуживания населения железнодорожным транспортом</w:t>
            </w:r>
          </w:p>
          <w:p w:rsidR="009121A8" w:rsidRPr="00324851" w:rsidRDefault="00FD281F" w:rsidP="00BF4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81F">
              <w:rPr>
                <w:rFonts w:ascii="Times New Roman" w:hAnsi="Times New Roman" w:cs="Times New Roman"/>
                <w:sz w:val="20"/>
                <w:szCs w:val="20"/>
              </w:rPr>
              <w:t>в пригородном сообщении на территории Республики Дагестан на 201</w:t>
            </w:r>
            <w:r w:rsidR="00BF4A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281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BF4AD5">
              <w:rPr>
                <w:rFonts w:ascii="Times New Roman" w:hAnsi="Times New Roman" w:cs="Times New Roman"/>
                <w:sz w:val="20"/>
                <w:szCs w:val="20"/>
              </w:rPr>
              <w:t>69 от 15.05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BF4A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="009B0F59">
              <w:rPr>
                <w:rFonts w:ascii="Times New Roman" w:hAnsi="Times New Roman" w:cs="Times New Roman"/>
                <w:sz w:val="20"/>
                <w:szCs w:val="20"/>
              </w:rPr>
              <w:t>, Председатель Правительства Республики Дагестан М.М. Меджидов</w:t>
            </w:r>
          </w:p>
        </w:tc>
        <w:tc>
          <w:tcPr>
            <w:tcW w:w="2410" w:type="dxa"/>
            <w:vAlign w:val="center"/>
          </w:tcPr>
          <w:p w:rsidR="009121A8" w:rsidRPr="00324851" w:rsidRDefault="009121A8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«Северо-Кавказская пригородная пассажирская компания», ОАО «СКППК»</w:t>
            </w:r>
          </w:p>
        </w:tc>
        <w:tc>
          <w:tcPr>
            <w:tcW w:w="2268" w:type="dxa"/>
            <w:vAlign w:val="center"/>
          </w:tcPr>
          <w:p w:rsidR="009121A8" w:rsidRPr="00324851" w:rsidRDefault="009121A8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Юридический адрес: 344019, г. Ростов-на-Дону, ул. </w:t>
            </w:r>
            <w:proofErr w:type="spellStart"/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Закруткина</w:t>
            </w:r>
            <w:proofErr w:type="spellEnd"/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, д. 67в/2б</w:t>
            </w:r>
          </w:p>
          <w:p w:rsidR="009121A8" w:rsidRPr="00324851" w:rsidRDefault="009121A8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</w:t>
            </w:r>
            <w:r w:rsidR="00855CC7">
              <w:rPr>
                <w:rFonts w:ascii="Times New Roman" w:hAnsi="Times New Roman" w:cs="Times New Roman"/>
                <w:sz w:val="20"/>
                <w:szCs w:val="20"/>
              </w:rPr>
              <w:t>344001</w:t>
            </w:r>
            <w:r w:rsidR="00855CC7" w:rsidRPr="00324851">
              <w:rPr>
                <w:rFonts w:ascii="Times New Roman" w:hAnsi="Times New Roman" w:cs="Times New Roman"/>
                <w:sz w:val="20"/>
                <w:szCs w:val="20"/>
              </w:rPr>
              <w:t>, г. Ростов-на-Дону, ул. </w:t>
            </w:r>
            <w:proofErr w:type="gramStart"/>
            <w:r w:rsidR="00855CC7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="00855CC7"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="00855C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9121A8" w:rsidRPr="00324851" w:rsidRDefault="009121A8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Пассажирский отдел ОАО «СКППК», </w:t>
            </w:r>
            <w:r w:rsidR="00AA6A7A" w:rsidRPr="00324851">
              <w:rPr>
                <w:rFonts w:ascii="Times New Roman" w:hAnsi="Times New Roman" w:cs="Times New Roman"/>
                <w:sz w:val="20"/>
                <w:szCs w:val="20"/>
              </w:rPr>
              <w:t>3440</w:t>
            </w:r>
            <w:r w:rsidR="00AA6A7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AA6A7A" w:rsidRPr="00324851">
              <w:rPr>
                <w:rFonts w:ascii="Times New Roman" w:hAnsi="Times New Roman" w:cs="Times New Roman"/>
                <w:sz w:val="20"/>
                <w:szCs w:val="20"/>
              </w:rPr>
              <w:t>, г. Ростов-на-Дону, ул. </w:t>
            </w:r>
            <w:proofErr w:type="gramStart"/>
            <w:r w:rsidR="00AA6A7A">
              <w:rPr>
                <w:rFonts w:ascii="Times New Roman" w:hAnsi="Times New Roman" w:cs="Times New Roman"/>
                <w:sz w:val="20"/>
                <w:szCs w:val="20"/>
              </w:rPr>
              <w:t>Депутатская</w:t>
            </w:r>
            <w:proofErr w:type="gramEnd"/>
            <w:r w:rsidR="00AA6A7A">
              <w:rPr>
                <w:rFonts w:ascii="Times New Roman" w:hAnsi="Times New Roman" w:cs="Times New Roman"/>
                <w:sz w:val="20"/>
                <w:szCs w:val="20"/>
              </w:rPr>
              <w:t>, д. 3</w:t>
            </w:r>
          </w:p>
        </w:tc>
        <w:tc>
          <w:tcPr>
            <w:tcW w:w="2062" w:type="dxa"/>
            <w:vAlign w:val="center"/>
          </w:tcPr>
          <w:p w:rsidR="009121A8" w:rsidRPr="00324851" w:rsidRDefault="009121A8" w:rsidP="0024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Серия 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>61062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  от 19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сентября  2012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 года, выдана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  <w:r w:rsidRPr="00324851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службой по надзору в сфере транспорта Министерства транспорта РФ</w:t>
            </w:r>
          </w:p>
        </w:tc>
      </w:tr>
    </w:tbl>
    <w:p w:rsidR="0037058D" w:rsidRPr="0085226A" w:rsidRDefault="0037058D" w:rsidP="00E8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059B" w:rsidRPr="0085226A" w:rsidRDefault="00E8059B" w:rsidP="00E8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6A">
        <w:rPr>
          <w:rFonts w:ascii="Times New Roman" w:hAnsi="Times New Roman" w:cs="Times New Roman"/>
          <w:sz w:val="24"/>
          <w:szCs w:val="24"/>
        </w:rPr>
        <w:t>Примечание:</w:t>
      </w:r>
    </w:p>
    <w:p w:rsidR="00E8059B" w:rsidRPr="0085226A" w:rsidRDefault="00E8059B" w:rsidP="00E8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6A">
        <w:rPr>
          <w:rFonts w:ascii="Times New Roman" w:hAnsi="Times New Roman" w:cs="Times New Roman"/>
          <w:sz w:val="24"/>
          <w:szCs w:val="24"/>
        </w:rPr>
        <w:t>1. В графе 2 работы (услуги) указываются в соответствии с Перечнем работ (услуг) субъектов естественных монополий в сфере железнодорожных перевозок, а также в соответствии с иными нормативными правовыми актами, закрепляющими оказание (выполнение) регулируемых работ (услуг) в сфере железнодорожных перевозок пассажиров, багажа, грузобагажа.</w:t>
      </w:r>
    </w:p>
    <w:p w:rsidR="00E8059B" w:rsidRPr="0085226A" w:rsidRDefault="00E8059B" w:rsidP="00E8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6A">
        <w:rPr>
          <w:rFonts w:ascii="Times New Roman" w:hAnsi="Times New Roman" w:cs="Times New Roman"/>
          <w:sz w:val="24"/>
          <w:szCs w:val="24"/>
        </w:rPr>
        <w:t>2. В графе 3 указываются реквизиты соответствующих нормативных правовых актов, распорядительных актов (дата, номер, ФИО подписавшего должностного лица), содержащих условия выполнения регулируемых работ (услуг), в том числе:</w:t>
      </w:r>
    </w:p>
    <w:p w:rsidR="00E8059B" w:rsidRPr="0085226A" w:rsidRDefault="00E8059B" w:rsidP="00E8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6A">
        <w:rPr>
          <w:rFonts w:ascii="Times New Roman" w:hAnsi="Times New Roman" w:cs="Times New Roman"/>
          <w:sz w:val="24"/>
          <w:szCs w:val="24"/>
        </w:rPr>
        <w:t>- порядок предоставления мест в комнатах отдыха пассажиров и комнатах матери и ребенка;</w:t>
      </w:r>
    </w:p>
    <w:p w:rsidR="00E8059B" w:rsidRPr="0085226A" w:rsidRDefault="00E8059B" w:rsidP="00E8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6A">
        <w:rPr>
          <w:rFonts w:ascii="Times New Roman" w:hAnsi="Times New Roman" w:cs="Times New Roman"/>
          <w:sz w:val="24"/>
          <w:szCs w:val="24"/>
        </w:rPr>
        <w:t>- перечень категорий граждан, которым предоставляется право бесплатного проезда или право оплаты проезда с учетом предоставленных льгот и преимуществ в соответствии с законодательством Российской Федерации и законодательством субъектов Российской Федерации;</w:t>
      </w:r>
    </w:p>
    <w:p w:rsidR="00E8059B" w:rsidRPr="0085226A" w:rsidRDefault="00E8059B" w:rsidP="00E80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6A">
        <w:rPr>
          <w:rFonts w:ascii="Times New Roman" w:hAnsi="Times New Roman" w:cs="Times New Roman"/>
          <w:sz w:val="24"/>
          <w:szCs w:val="24"/>
        </w:rPr>
        <w:t>- порядок регистрации пассажира при условии приобретения проездного документа (билета) электронным способом без оформления бланка проездного документа (билета).</w:t>
      </w:r>
    </w:p>
    <w:p w:rsidR="00222D4D" w:rsidRPr="0085226A" w:rsidRDefault="00E8059B" w:rsidP="0022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226A">
        <w:rPr>
          <w:rFonts w:ascii="Times New Roman" w:hAnsi="Times New Roman" w:cs="Times New Roman"/>
          <w:sz w:val="24"/>
          <w:szCs w:val="24"/>
        </w:rPr>
        <w:t>3.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  <w:bookmarkStart w:id="0" w:name="_GoBack"/>
      <w:bookmarkEnd w:id="0"/>
    </w:p>
    <w:sectPr w:rsidR="00222D4D" w:rsidRPr="0085226A" w:rsidSect="003F5EC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9933B0"/>
    <w:rsid w:val="0000371D"/>
    <w:rsid w:val="00010169"/>
    <w:rsid w:val="0001548A"/>
    <w:rsid w:val="00022112"/>
    <w:rsid w:val="000449D0"/>
    <w:rsid w:val="000450A3"/>
    <w:rsid w:val="0006281B"/>
    <w:rsid w:val="00087B8F"/>
    <w:rsid w:val="000B1C51"/>
    <w:rsid w:val="000C5CAD"/>
    <w:rsid w:val="000D133C"/>
    <w:rsid w:val="000D60EB"/>
    <w:rsid w:val="000E4B8C"/>
    <w:rsid w:val="00121216"/>
    <w:rsid w:val="001765E8"/>
    <w:rsid w:val="0018471F"/>
    <w:rsid w:val="0019221A"/>
    <w:rsid w:val="001D656A"/>
    <w:rsid w:val="001E0C43"/>
    <w:rsid w:val="00213803"/>
    <w:rsid w:val="00222D4D"/>
    <w:rsid w:val="002445C9"/>
    <w:rsid w:val="0027242A"/>
    <w:rsid w:val="00286971"/>
    <w:rsid w:val="002961D1"/>
    <w:rsid w:val="003006CD"/>
    <w:rsid w:val="00324851"/>
    <w:rsid w:val="00341570"/>
    <w:rsid w:val="0037058D"/>
    <w:rsid w:val="00372096"/>
    <w:rsid w:val="0037371F"/>
    <w:rsid w:val="003A27B1"/>
    <w:rsid w:val="003B5625"/>
    <w:rsid w:val="003D343E"/>
    <w:rsid w:val="003D4250"/>
    <w:rsid w:val="003D64B2"/>
    <w:rsid w:val="003F5ECB"/>
    <w:rsid w:val="003F7F45"/>
    <w:rsid w:val="00415297"/>
    <w:rsid w:val="004341CF"/>
    <w:rsid w:val="004430D5"/>
    <w:rsid w:val="00447900"/>
    <w:rsid w:val="00453A6B"/>
    <w:rsid w:val="00457554"/>
    <w:rsid w:val="00470494"/>
    <w:rsid w:val="00471CB2"/>
    <w:rsid w:val="00473ACD"/>
    <w:rsid w:val="004D6407"/>
    <w:rsid w:val="004F5F86"/>
    <w:rsid w:val="00523D98"/>
    <w:rsid w:val="005434B5"/>
    <w:rsid w:val="0055132D"/>
    <w:rsid w:val="00575EDA"/>
    <w:rsid w:val="005C773E"/>
    <w:rsid w:val="005D7294"/>
    <w:rsid w:val="005F43C0"/>
    <w:rsid w:val="00627008"/>
    <w:rsid w:val="0068358A"/>
    <w:rsid w:val="006A55D3"/>
    <w:rsid w:val="006E622E"/>
    <w:rsid w:val="006F400B"/>
    <w:rsid w:val="0070487F"/>
    <w:rsid w:val="0073107E"/>
    <w:rsid w:val="00746EEC"/>
    <w:rsid w:val="007518D7"/>
    <w:rsid w:val="0075632C"/>
    <w:rsid w:val="007619F4"/>
    <w:rsid w:val="007864D9"/>
    <w:rsid w:val="007A181B"/>
    <w:rsid w:val="007B2ACE"/>
    <w:rsid w:val="007B324E"/>
    <w:rsid w:val="007C7AB2"/>
    <w:rsid w:val="007D6C1B"/>
    <w:rsid w:val="00805339"/>
    <w:rsid w:val="00807BB9"/>
    <w:rsid w:val="00812B67"/>
    <w:rsid w:val="00846BEB"/>
    <w:rsid w:val="0085226A"/>
    <w:rsid w:val="00855CC7"/>
    <w:rsid w:val="00860B5B"/>
    <w:rsid w:val="0087025C"/>
    <w:rsid w:val="00874FFF"/>
    <w:rsid w:val="008B6DBF"/>
    <w:rsid w:val="008D5C45"/>
    <w:rsid w:val="008F1C6C"/>
    <w:rsid w:val="009121A8"/>
    <w:rsid w:val="00912778"/>
    <w:rsid w:val="00915E3B"/>
    <w:rsid w:val="009722D3"/>
    <w:rsid w:val="0097787F"/>
    <w:rsid w:val="009933B0"/>
    <w:rsid w:val="009B0F59"/>
    <w:rsid w:val="00A02503"/>
    <w:rsid w:val="00A05B29"/>
    <w:rsid w:val="00A060B9"/>
    <w:rsid w:val="00A10A8F"/>
    <w:rsid w:val="00A31E4C"/>
    <w:rsid w:val="00A36A8A"/>
    <w:rsid w:val="00A434CF"/>
    <w:rsid w:val="00A467A3"/>
    <w:rsid w:val="00A54924"/>
    <w:rsid w:val="00A60FDC"/>
    <w:rsid w:val="00A76DFB"/>
    <w:rsid w:val="00A90E08"/>
    <w:rsid w:val="00A91E09"/>
    <w:rsid w:val="00AA6A7A"/>
    <w:rsid w:val="00AB40A1"/>
    <w:rsid w:val="00AC14A0"/>
    <w:rsid w:val="00AD0CF5"/>
    <w:rsid w:val="00AE5246"/>
    <w:rsid w:val="00AF3A03"/>
    <w:rsid w:val="00B016DB"/>
    <w:rsid w:val="00B04017"/>
    <w:rsid w:val="00B45F7B"/>
    <w:rsid w:val="00BF4AD5"/>
    <w:rsid w:val="00C154D2"/>
    <w:rsid w:val="00C16428"/>
    <w:rsid w:val="00C2182C"/>
    <w:rsid w:val="00C2340B"/>
    <w:rsid w:val="00C44E67"/>
    <w:rsid w:val="00C63D4D"/>
    <w:rsid w:val="00C754D1"/>
    <w:rsid w:val="00C77F64"/>
    <w:rsid w:val="00C8500A"/>
    <w:rsid w:val="00CA337C"/>
    <w:rsid w:val="00CF642B"/>
    <w:rsid w:val="00D129F4"/>
    <w:rsid w:val="00D438DD"/>
    <w:rsid w:val="00D46835"/>
    <w:rsid w:val="00D60691"/>
    <w:rsid w:val="00D64D19"/>
    <w:rsid w:val="00DA6ABA"/>
    <w:rsid w:val="00DC76F7"/>
    <w:rsid w:val="00DE7C43"/>
    <w:rsid w:val="00DF3996"/>
    <w:rsid w:val="00DF3CDC"/>
    <w:rsid w:val="00DF5784"/>
    <w:rsid w:val="00E34C7A"/>
    <w:rsid w:val="00E5503B"/>
    <w:rsid w:val="00E8059B"/>
    <w:rsid w:val="00E84B01"/>
    <w:rsid w:val="00E919FC"/>
    <w:rsid w:val="00EE41E5"/>
    <w:rsid w:val="00F029DE"/>
    <w:rsid w:val="00F106FC"/>
    <w:rsid w:val="00F13B66"/>
    <w:rsid w:val="00F67D5B"/>
    <w:rsid w:val="00FA616A"/>
    <w:rsid w:val="00FB3C77"/>
    <w:rsid w:val="00FB5B88"/>
    <w:rsid w:val="00FC6D88"/>
    <w:rsid w:val="00FD281F"/>
    <w:rsid w:val="00FE08A2"/>
    <w:rsid w:val="00FE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Ратиева</dc:creator>
  <cp:lastModifiedBy>NBaranova</cp:lastModifiedBy>
  <cp:revision>21</cp:revision>
  <cp:lastPrinted>2011-12-23T09:08:00Z</cp:lastPrinted>
  <dcterms:created xsi:type="dcterms:W3CDTF">2014-06-06T04:38:00Z</dcterms:created>
  <dcterms:modified xsi:type="dcterms:W3CDTF">2014-06-06T06:01:00Z</dcterms:modified>
</cp:coreProperties>
</file>